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300772101"/>
        <w:docPartObj>
          <w:docPartGallery w:val="Cover Pages"/>
          <w:docPartUnique/>
        </w:docPartObj>
      </w:sdtPr>
      <w:sdtEndPr/>
      <w:sdtContent>
        <w:p w14:paraId="3FCB4B76" w14:textId="3A31AFCC" w:rsidR="00203A7A" w:rsidRPr="008D0A36" w:rsidRDefault="00203A7A"/>
        <w:p w14:paraId="182DF1CE" w14:textId="024D1B16" w:rsidR="00203A7A" w:rsidRPr="008D0A36" w:rsidRDefault="00FA4AA3">
          <w:pPr>
            <w:spacing w:before="0" w:after="160" w:line="259" w:lineRule="auto"/>
            <w:ind w:firstLine="0"/>
          </w:pPr>
          <w:r>
            <w:rPr>
              <w:noProof/>
            </w:rPr>
            <mc:AlternateContent>
              <mc:Choice Requires="wps">
                <w:drawing>
                  <wp:anchor distT="45720" distB="45720" distL="114300" distR="114300" simplePos="0" relativeHeight="251878400" behindDoc="0" locked="0" layoutInCell="1" allowOverlap="1" wp14:anchorId="6314DF1A" wp14:editId="47EB0373">
                    <wp:simplePos x="0" y="0"/>
                    <wp:positionH relativeFrom="column">
                      <wp:posOffset>1465939</wp:posOffset>
                    </wp:positionH>
                    <wp:positionV relativeFrom="paragraph">
                      <wp:posOffset>3793269</wp:posOffset>
                    </wp:positionV>
                    <wp:extent cx="595630" cy="1404620"/>
                    <wp:effectExtent l="0" t="0" r="13970" b="14605"/>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 cy="1404620"/>
                            </a:xfrm>
                            <a:prstGeom prst="rect">
                              <a:avLst/>
                            </a:prstGeom>
                            <a:solidFill>
                              <a:srgbClr val="FFFFFF"/>
                            </a:solidFill>
                            <a:ln w="9525">
                              <a:solidFill>
                                <a:srgbClr val="000000"/>
                              </a:solidFill>
                              <a:miter lim="800000"/>
                              <a:headEnd/>
                              <a:tailEnd/>
                            </a:ln>
                          </wps:spPr>
                          <wps:txbx>
                            <w:txbxContent>
                              <w:p w14:paraId="3711662C" w14:textId="2FB09362" w:rsidR="00FA4AA3" w:rsidRDefault="00847341">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14DF1A" id="_x0000_t202" coordsize="21600,21600" o:spt="202" path="m,l,21600r21600,l21600,xe">
                    <v:stroke joinstyle="miter"/>
                    <v:path gradientshapeok="t" o:connecttype="rect"/>
                  </v:shapetype>
                  <v:shape id="Casella di testo 2" o:spid="_x0000_s1026" type="#_x0000_t202" style="position:absolute;margin-left:115.45pt;margin-top:298.7pt;width:46.9pt;height:110.6pt;z-index:251878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">
                    <v:textbox style="mso-fit-shape-to-text:t">
                      <w:txbxContent>
                        <w:p w14:paraId="3711662C" w14:textId="2FB09362" w:rsidR="00FA4AA3" w:rsidRDefault="00847341">
                          <w:r>
                            <w:t>(A)</w:t>
                          </w:r>
                        </w:p>
                      </w:txbxContent>
                    </v:textbox>
                    <w10:wrap type="square"/>
                  </v:shape>
                </w:pict>
              </mc:Fallback>
            </mc:AlternateContent>
          </w:r>
          <w:r w:rsidR="009D17D6" w:rsidRPr="008D0A36">
            <w:rPr>
              <w:noProof/>
            </w:rPr>
            <mc:AlternateContent>
              <mc:Choice Requires="wps">
                <w:drawing>
                  <wp:anchor distT="0" distB="0" distL="182880" distR="182880" simplePos="0" relativeHeight="251660288" behindDoc="0" locked="0" layoutInCell="1" allowOverlap="1" wp14:anchorId="1E190BB0" wp14:editId="48363AB3">
                    <wp:simplePos x="0" y="0"/>
                    <wp:positionH relativeFrom="margin">
                      <wp:align>center</wp:align>
                    </wp:positionH>
                    <wp:positionV relativeFrom="page">
                      <wp:posOffset>4219575</wp:posOffset>
                    </wp:positionV>
                    <wp:extent cx="4686300" cy="1933575"/>
                    <wp:effectExtent l="0" t="0" r="3810" b="9525"/>
                    <wp:wrapSquare wrapText="bothSides"/>
                    <wp:docPr id="131" name="Casella di testo 131"/>
                    <wp:cNvGraphicFramePr/>
                    <a:graphic xmlns:a="http://schemas.openxmlformats.org/drawingml/2006/main">
                      <a:graphicData uri="http://schemas.microsoft.com/office/word/2010/wordprocessingShape">
                        <wps:wsp>
                          <wps:cNvSpPr txBox="1"/>
                          <wps:spPr>
                            <a:xfrm>
                              <a:off x="0" y="0"/>
                              <a:ext cx="4686300" cy="1933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9A049F" w14:textId="18F09066" w:rsidR="00D20F2D" w:rsidRPr="001A0F06" w:rsidRDefault="009E5D8E">
                                <w:pPr>
                                  <w:pStyle w:val="Nessunaspaziatura"/>
                                  <w:spacing w:before="40" w:after="560" w:line="216" w:lineRule="auto"/>
                                  <w:rPr>
                                    <w:rFonts w:ascii="Gadugi" w:hAnsi="Gadugi"/>
                                    <w:color w:val="1F3864" w:themeColor="accent1" w:themeShade="80"/>
                                    <w:sz w:val="72"/>
                                    <w:szCs w:val="72"/>
                                  </w:rPr>
                                </w:pPr>
                                <w:sdt>
                                  <w:sdtPr>
                                    <w:rPr>
                                      <w:rFonts w:ascii="Gadugi" w:hAnsi="Gadugi"/>
                                      <w:color w:val="1F3864" w:themeColor="accent1" w:themeShade="80"/>
                                      <w:sz w:val="72"/>
                                      <w:szCs w:val="72"/>
                                    </w:rPr>
                                    <w:alias w:val="Titolo"/>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D20F2D">
                                      <w:rPr>
                                        <w:rFonts w:ascii="Gadugi" w:hAnsi="Gadugi"/>
                                        <w:color w:val="1F3864" w:themeColor="accent1" w:themeShade="80"/>
                                        <w:sz w:val="72"/>
                                        <w:szCs w:val="72"/>
                                      </w:rPr>
                                      <w:t>Taratura dell’arco</w:t>
                                    </w:r>
                                    <w:r w:rsidR="009D17D6">
                                      <w:rPr>
                                        <w:rFonts w:ascii="Gadugi" w:hAnsi="Gadugi"/>
                                        <w:color w:val="1F3864" w:themeColor="accent1" w:themeShade="80"/>
                                        <w:sz w:val="72"/>
                                        <w:szCs w:val="72"/>
                                      </w:rPr>
                                      <w:t xml:space="preserve"> </w:t>
                                    </w:r>
                                    <w:r w:rsidR="00613CE8">
                                      <w:rPr>
                                        <w:rFonts w:ascii="Gadugi" w:hAnsi="Gadugi"/>
                                        <w:color w:val="1F3864" w:themeColor="accent1" w:themeShade="80"/>
                                        <w:sz w:val="72"/>
                                        <w:szCs w:val="72"/>
                                      </w:rPr>
                                      <w:t>OL e AN</w:t>
                                    </w:r>
                                    <w:r w:rsidR="00D97004">
                                      <w:rPr>
                                        <w:rFonts w:ascii="Gadugi" w:hAnsi="Gadugi"/>
                                        <w:color w:val="1F3864" w:themeColor="accent1" w:themeShade="80"/>
                                        <w:sz w:val="72"/>
                                        <w:szCs w:val="72"/>
                                      </w:rPr>
                                      <w:t>.</w:t>
                                    </w:r>
                                  </w:sdtContent>
                                </w:sdt>
                              </w:p>
                              <w:sdt>
                                <w:sdtPr>
                                  <w:rPr>
                                    <w:rFonts w:ascii="Gadugi" w:hAnsi="Gadugi"/>
                                    <w:caps/>
                                    <w:color w:val="1F3864" w:themeColor="accent1" w:themeShade="80"/>
                                    <w:sz w:val="28"/>
                                    <w:szCs w:val="28"/>
                                  </w:rPr>
                                  <w:alias w:val="Sottotitolo"/>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08F1CEFD" w14:textId="5E74D96A" w:rsidR="00D20F2D" w:rsidRPr="00883FE6" w:rsidRDefault="00CD762E" w:rsidP="00883FE6">
                                    <w:pPr>
                                      <w:pStyle w:val="Nessunaspaziatura"/>
                                      <w:spacing w:before="40" w:after="40"/>
                                      <w:rPr>
                                        <w:rFonts w:ascii="Gadugi" w:hAnsi="Gadugi"/>
                                        <w:caps/>
                                        <w:color w:val="1F3864" w:themeColor="accent1" w:themeShade="80"/>
                                        <w:sz w:val="28"/>
                                        <w:szCs w:val="28"/>
                                      </w:rPr>
                                    </w:pPr>
                                    <w:r>
                                      <w:rPr>
                                        <w:rFonts w:ascii="Gadugi" w:hAnsi="Gadugi"/>
                                        <w:caps/>
                                        <w:color w:val="1F3864" w:themeColor="accent1" w:themeShade="80"/>
                                        <w:sz w:val="28"/>
                                        <w:szCs w:val="28"/>
                                      </w:rPr>
                                      <w:t>e molto altro</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79000</wp14:pctWidth>
                    </wp14:sizeRelH>
                    <wp14:sizeRelV relativeFrom="page">
                      <wp14:pctHeight>0</wp14:pctHeight>
                    </wp14:sizeRelV>
                  </wp:anchor>
                </w:drawing>
              </mc:Choice>
              <mc:Fallback>
                <w:pict>
                  <v:shape w14:anchorId="1E190BB0" id="Casella di testo 131" o:spid="_x0000_s1027" type="#_x0000_t202" style="position:absolute;margin-left:0;margin-top:332.25pt;width:369pt;height:152.25pt;z-index:251660288;visibility:visible;mso-wrap-style:square;mso-width-percent:790;mso-height-percent:0;mso-wrap-distance-left:14.4pt;mso-wrap-distance-top:0;mso-wrap-distance-right:14.4pt;mso-wrap-distance-bottom:0;mso-position-horizontal:center;mso-position-horizontal-relative:margin;mso-position-vertical:absolute;mso-position-vertical-relative:page;mso-width-percent:79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" filled="f" stroked="f" strokeweight=".5pt">
                    <v:textbox inset="0,0,0,0">
                      <w:txbxContent>
                        <w:p w14:paraId="469A049F" w14:textId="18F09066" w:rsidR="00D20F2D" w:rsidRPr="001A0F06" w:rsidRDefault="009E5D8E">
                          <w:pPr>
                            <w:pStyle w:val="Nessunaspaziatura"/>
                            <w:spacing w:before="40" w:after="560" w:line="216" w:lineRule="auto"/>
                            <w:rPr>
                              <w:rFonts w:ascii="Gadugi" w:hAnsi="Gadugi"/>
                              <w:color w:val="1F3864" w:themeColor="accent1" w:themeShade="80"/>
                              <w:sz w:val="72"/>
                              <w:szCs w:val="72"/>
                            </w:rPr>
                          </w:pPr>
                          <w:sdt>
                            <w:sdtPr>
                              <w:rPr>
                                <w:rFonts w:ascii="Gadugi" w:hAnsi="Gadugi"/>
                                <w:color w:val="1F3864" w:themeColor="accent1" w:themeShade="80"/>
                                <w:sz w:val="72"/>
                                <w:szCs w:val="72"/>
                              </w:rPr>
                              <w:alias w:val="Titolo"/>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D20F2D">
                                <w:rPr>
                                  <w:rFonts w:ascii="Gadugi" w:hAnsi="Gadugi"/>
                                  <w:color w:val="1F3864" w:themeColor="accent1" w:themeShade="80"/>
                                  <w:sz w:val="72"/>
                                  <w:szCs w:val="72"/>
                                </w:rPr>
                                <w:t>Taratura dell’arco</w:t>
                              </w:r>
                              <w:r w:rsidR="009D17D6">
                                <w:rPr>
                                  <w:rFonts w:ascii="Gadugi" w:hAnsi="Gadugi"/>
                                  <w:color w:val="1F3864" w:themeColor="accent1" w:themeShade="80"/>
                                  <w:sz w:val="72"/>
                                  <w:szCs w:val="72"/>
                                </w:rPr>
                                <w:t xml:space="preserve"> </w:t>
                              </w:r>
                              <w:r w:rsidR="00613CE8">
                                <w:rPr>
                                  <w:rFonts w:ascii="Gadugi" w:hAnsi="Gadugi"/>
                                  <w:color w:val="1F3864" w:themeColor="accent1" w:themeShade="80"/>
                                  <w:sz w:val="72"/>
                                  <w:szCs w:val="72"/>
                                </w:rPr>
                                <w:t>OL e AN</w:t>
                              </w:r>
                              <w:r w:rsidR="00D97004">
                                <w:rPr>
                                  <w:rFonts w:ascii="Gadugi" w:hAnsi="Gadugi"/>
                                  <w:color w:val="1F3864" w:themeColor="accent1" w:themeShade="80"/>
                                  <w:sz w:val="72"/>
                                  <w:szCs w:val="72"/>
                                </w:rPr>
                                <w:t>.</w:t>
                              </w:r>
                            </w:sdtContent>
                          </w:sdt>
                        </w:p>
                        <w:sdt>
                          <w:sdtPr>
                            <w:rPr>
                              <w:rFonts w:ascii="Gadugi" w:hAnsi="Gadugi"/>
                              <w:caps/>
                              <w:color w:val="1F3864" w:themeColor="accent1" w:themeShade="80"/>
                              <w:sz w:val="28"/>
                              <w:szCs w:val="28"/>
                            </w:rPr>
                            <w:alias w:val="Sottotitolo"/>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08F1CEFD" w14:textId="5E74D96A" w:rsidR="00D20F2D" w:rsidRPr="00883FE6" w:rsidRDefault="00CD762E" w:rsidP="00883FE6">
                              <w:pPr>
                                <w:pStyle w:val="Nessunaspaziatura"/>
                                <w:spacing w:before="40" w:after="40"/>
                                <w:rPr>
                                  <w:rFonts w:ascii="Gadugi" w:hAnsi="Gadugi"/>
                                  <w:caps/>
                                  <w:color w:val="1F3864" w:themeColor="accent1" w:themeShade="80"/>
                                  <w:sz w:val="28"/>
                                  <w:szCs w:val="28"/>
                                </w:rPr>
                              </w:pPr>
                              <w:r>
                                <w:rPr>
                                  <w:rFonts w:ascii="Gadugi" w:hAnsi="Gadugi"/>
                                  <w:caps/>
                                  <w:color w:val="1F3864" w:themeColor="accent1" w:themeShade="80"/>
                                  <w:sz w:val="28"/>
                                  <w:szCs w:val="28"/>
                                </w:rPr>
                                <w:t>e molto altro</w:t>
                              </w:r>
                            </w:p>
                          </w:sdtContent>
                        </w:sdt>
                      </w:txbxContent>
                    </v:textbox>
                    <w10:wrap type="square" anchorx="margin" anchory="page"/>
                  </v:shape>
                </w:pict>
              </mc:Fallback>
            </mc:AlternateContent>
          </w:r>
          <w:r w:rsidR="006519BF" w:rsidRPr="008D0A36">
            <w:rPr>
              <w:noProof/>
              <w14:ligatures w14:val="none"/>
              <w14:cntxtAlts w14:val="0"/>
            </w:rPr>
            <w:drawing>
              <wp:anchor distT="0" distB="0" distL="114300" distR="114300" simplePos="0" relativeHeight="251665408" behindDoc="0" locked="0" layoutInCell="1" allowOverlap="1" wp14:anchorId="39552B25" wp14:editId="7A2A1D22">
                <wp:simplePos x="0" y="0"/>
                <wp:positionH relativeFrom="column">
                  <wp:posOffset>1575435</wp:posOffset>
                </wp:positionH>
                <wp:positionV relativeFrom="paragraph">
                  <wp:posOffset>347980</wp:posOffset>
                </wp:positionV>
                <wp:extent cx="3186430" cy="2247900"/>
                <wp:effectExtent l="0" t="0" r="0" b="0"/>
                <wp:wrapNone/>
                <wp:docPr id="2" name="Elemento gra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emento grafico 2"/>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3186430" cy="2247900"/>
                        </a:xfrm>
                        <a:prstGeom prst="rect">
                          <a:avLst/>
                        </a:prstGeom>
                      </pic:spPr>
                    </pic:pic>
                  </a:graphicData>
                </a:graphic>
              </wp:anchor>
            </w:drawing>
          </w:r>
          <w:r w:rsidR="000537C7" w:rsidRPr="008D0A36">
            <w:rPr>
              <w:noProof/>
            </w:rPr>
            <mc:AlternateContent>
              <mc:Choice Requires="wps">
                <w:drawing>
                  <wp:anchor distT="365760" distB="365760" distL="0" distR="0" simplePos="0" relativeHeight="251664384" behindDoc="0" locked="0" layoutInCell="1" allowOverlap="1" wp14:anchorId="5B83184B" wp14:editId="1D35B36F">
                    <wp:simplePos x="0" y="0"/>
                    <wp:positionH relativeFrom="page">
                      <wp:align>left</wp:align>
                    </wp:positionH>
                    <wp:positionV relativeFrom="margin">
                      <wp:posOffset>9168130</wp:posOffset>
                    </wp:positionV>
                    <wp:extent cx="4114800" cy="371475"/>
                    <wp:effectExtent l="0" t="0" r="0" b="9525"/>
                    <wp:wrapTopAndBottom/>
                    <wp:docPr id="148" name="Rettangolo 148"/>
                    <wp:cNvGraphicFramePr/>
                    <a:graphic xmlns:a="http://schemas.openxmlformats.org/drawingml/2006/main">
                      <a:graphicData uri="http://schemas.microsoft.com/office/word/2010/wordprocessingShape">
                        <wps:wsp>
                          <wps:cNvSpPr/>
                          <wps:spPr>
                            <a:xfrm>
                              <a:off x="0" y="0"/>
                              <a:ext cx="4114800" cy="3714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4D64AB" w14:textId="7CF8504F" w:rsidR="00D20F2D" w:rsidRPr="000537C7" w:rsidRDefault="00D20F2D">
                                <w:pPr>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1F3864" w:themeColor="accent1" w:themeShade="80"/>
                                    <w:szCs w:val="24"/>
                                  </w:rPr>
                                </w:pPr>
                                <w:r w:rsidRPr="000537C7">
                                  <w:rPr>
                                    <w:rFonts w:asciiTheme="majorHAnsi" w:eastAsiaTheme="majorEastAsia" w:hAnsiTheme="majorHAnsi" w:cstheme="majorBidi"/>
                                    <w:caps/>
                                    <w:color w:val="1F3864" w:themeColor="accent1" w:themeShade="80"/>
                                    <w:szCs w:val="24"/>
                                  </w:rPr>
                                  <w:t>Alessandro Fontana – Allenatore fitarco</w:t>
                                </w:r>
                              </w:p>
                              <w:p w14:paraId="5FB85447" w14:textId="5D0CDE46" w:rsidR="00D20F2D" w:rsidRDefault="00D20F2D" w:rsidP="000537C7">
                                <w:pPr>
                                  <w:rPr>
                                    <w:color w:val="4472C4" w:themeColor="accen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3184B" id="Rettangolo 148" o:spid="_x0000_s1028" style="position:absolute;margin-left:0;margin-top:721.9pt;width:324pt;height:29.25pt;z-index:251664384;visibility:visible;mso-wrap-style:square;mso-width-percent:0;mso-height-percent:0;mso-wrap-distance-left:0;mso-wrap-distance-top:28.8pt;mso-wrap-distance-right:0;mso-wrap-distance-bottom:28.8pt;mso-position-horizontal:left;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" filled="f" stroked="f" strokeweight="1pt">
                    <v:textbox inset="0,0,0,0">
                      <w:txbxContent>
                        <w:p w14:paraId="3A4D64AB" w14:textId="7CF8504F" w:rsidR="00D20F2D" w:rsidRPr="000537C7" w:rsidRDefault="00D20F2D">
                          <w:pPr>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1F3864" w:themeColor="accent1" w:themeShade="80"/>
                              <w:szCs w:val="24"/>
                            </w:rPr>
                          </w:pPr>
                          <w:r w:rsidRPr="000537C7">
                            <w:rPr>
                              <w:rFonts w:asciiTheme="majorHAnsi" w:eastAsiaTheme="majorEastAsia" w:hAnsiTheme="majorHAnsi" w:cstheme="majorBidi"/>
                              <w:caps/>
                              <w:color w:val="1F3864" w:themeColor="accent1" w:themeShade="80"/>
                              <w:szCs w:val="24"/>
                            </w:rPr>
                            <w:t>Alessandro Fontana – Allenatore fitarco</w:t>
                          </w:r>
                        </w:p>
                        <w:p w14:paraId="5FB85447" w14:textId="5D0CDE46" w:rsidR="00D20F2D" w:rsidRDefault="00D20F2D" w:rsidP="000537C7">
                          <w:pPr>
                            <w:rPr>
                              <w:color w:val="4472C4" w:themeColor="accent1"/>
                            </w:rPr>
                          </w:pPr>
                        </w:p>
                      </w:txbxContent>
                    </v:textbox>
                    <w10:wrap type="topAndBottom" anchorx="page" anchory="margin"/>
                  </v:rect>
                </w:pict>
              </mc:Fallback>
            </mc:AlternateContent>
          </w:r>
          <w:r w:rsidR="001A0F06" w:rsidRPr="008D0A36">
            <w:rPr>
              <w:noProof/>
              <w14:ligatures w14:val="none"/>
              <w14:cntxtAlts w14:val="0"/>
            </w:rPr>
            <w:drawing>
              <wp:anchor distT="0" distB="0" distL="114300" distR="114300" simplePos="0" relativeHeight="251662336" behindDoc="0" locked="0" layoutInCell="1" allowOverlap="1" wp14:anchorId="6E5267BD" wp14:editId="17DA5178">
                <wp:simplePos x="0" y="0"/>
                <wp:positionH relativeFrom="column">
                  <wp:posOffset>699135</wp:posOffset>
                </wp:positionH>
                <wp:positionV relativeFrom="paragraph">
                  <wp:posOffset>6158230</wp:posOffset>
                </wp:positionV>
                <wp:extent cx="6120130" cy="3442335"/>
                <wp:effectExtent l="0" t="0" r="0" b="5715"/>
                <wp:wrapNone/>
                <wp:docPr id="8" name="Immagine 8" descr="Immagine che contiene testo, dardo, proietti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testo, dardo, proiettile&#10;&#10;Descrizione generat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anchor>
            </w:drawing>
          </w:r>
          <w:r w:rsidR="00203A7A" w:rsidRPr="008D0A36">
            <w:rPr>
              <w:noProof/>
            </w:rPr>
            <mc:AlternateContent>
              <mc:Choice Requires="wps">
                <w:drawing>
                  <wp:anchor distT="0" distB="0" distL="114300" distR="114300" simplePos="0" relativeHeight="251659264" behindDoc="0" locked="0" layoutInCell="1" allowOverlap="1" wp14:anchorId="1CBA9236" wp14:editId="3C87E6ED">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2" name="Rettangolo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Anno"/>
                                  <w:tag w:val=""/>
                                  <w:id w:val="-785116381"/>
                                  <w:dataBinding w:prefixMappings="xmlns:ns0='http://schemas.microsoft.com/office/2006/coverPageProps' " w:xpath="/ns0:CoverPageProperties[1]/ns0:PublishDate[1]" w:storeItemID="{55AF091B-3C7A-41E3-B477-F2FDAA23CFDA}"/>
                                  <w:date w:fullDate="2024-01-01T00:00:00Z">
                                    <w:dateFormat w:val="yyyy"/>
                                    <w:lid w:val="it-IT"/>
                                    <w:storeMappedDataAs w:val="dateTime"/>
                                    <w:calendar w:val="gregorian"/>
                                  </w:date>
                                </w:sdtPr>
                                <w:sdtEndPr/>
                                <w:sdtContent>
                                  <w:p w14:paraId="3F9E87C4" w14:textId="72ED7ACF" w:rsidR="00D20F2D" w:rsidRPr="00A04AB3" w:rsidRDefault="00683D3E" w:rsidP="00203A7A">
                                    <w:pPr>
                                      <w:pStyle w:val="Nessunaspaziatura"/>
                                      <w:jc w:val="center"/>
                                      <w:rPr>
                                        <w:color w:val="FFFFFF" w:themeColor="background1"/>
                                        <w:sz w:val="28"/>
                                        <w:szCs w:val="28"/>
                                      </w:rPr>
                                    </w:pPr>
                                    <w:r w:rsidRPr="00A04AB3">
                                      <w:rPr>
                                        <w:color w:val="FFFFFF" w:themeColor="background1"/>
                                        <w:sz w:val="28"/>
                                        <w:szCs w:val="28"/>
                                      </w:rPr>
                                      <w:t>202</w:t>
                                    </w:r>
                                    <w:r w:rsidR="00E06600" w:rsidRPr="00A04AB3">
                                      <w:rPr>
                                        <w:color w:val="FFFFFF" w:themeColor="background1"/>
                                        <w:sz w:val="28"/>
                                        <w:szCs w:val="28"/>
                                      </w:rPr>
                                      <w:t>4</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1CBA9236" id="Rettangolo 132" o:spid="_x0000_s1029" style="position:absolute;margin-left:-4.4pt;margin-top:0;width:46.8pt;height:77.75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" fillcolor="#4472c4 [3204]" stroked="f" strokeweight="1pt">
                    <o:lock v:ext="edit" aspectratio="t"/>
                    <v:textbox inset="3.6pt,,3.6pt">
                      <w:txbxContent>
                        <w:sdt>
                          <w:sdtPr>
                            <w:rPr>
                              <w:color w:val="FFFFFF" w:themeColor="background1"/>
                              <w:sz w:val="28"/>
                              <w:szCs w:val="28"/>
                            </w:rPr>
                            <w:alias w:val="Anno"/>
                            <w:tag w:val=""/>
                            <w:id w:val="-785116381"/>
                            <w:dataBinding w:prefixMappings="xmlns:ns0='http://schemas.microsoft.com/office/2006/coverPageProps' " w:xpath="/ns0:CoverPageProperties[1]/ns0:PublishDate[1]" w:storeItemID="{55AF091B-3C7A-41E3-B477-F2FDAA23CFDA}"/>
                            <w:date w:fullDate="2024-01-01T00:00:00Z">
                              <w:dateFormat w:val="yyyy"/>
                              <w:lid w:val="it-IT"/>
                              <w:storeMappedDataAs w:val="dateTime"/>
                              <w:calendar w:val="gregorian"/>
                            </w:date>
                          </w:sdtPr>
                          <w:sdtEndPr/>
                          <w:sdtContent>
                            <w:p w14:paraId="3F9E87C4" w14:textId="72ED7ACF" w:rsidR="00D20F2D" w:rsidRPr="00A04AB3" w:rsidRDefault="00683D3E" w:rsidP="00203A7A">
                              <w:pPr>
                                <w:pStyle w:val="Nessunaspaziatura"/>
                                <w:jc w:val="center"/>
                                <w:rPr>
                                  <w:color w:val="FFFFFF" w:themeColor="background1"/>
                                  <w:sz w:val="28"/>
                                  <w:szCs w:val="28"/>
                                </w:rPr>
                              </w:pPr>
                              <w:r w:rsidRPr="00A04AB3">
                                <w:rPr>
                                  <w:color w:val="FFFFFF" w:themeColor="background1"/>
                                  <w:sz w:val="28"/>
                                  <w:szCs w:val="28"/>
                                </w:rPr>
                                <w:t>202</w:t>
                              </w:r>
                              <w:r w:rsidR="00E06600" w:rsidRPr="00A04AB3">
                                <w:rPr>
                                  <w:color w:val="FFFFFF" w:themeColor="background1"/>
                                  <w:sz w:val="28"/>
                                  <w:szCs w:val="28"/>
                                </w:rPr>
                                <w:t>4</w:t>
                              </w:r>
                            </w:p>
                          </w:sdtContent>
                        </w:sdt>
                      </w:txbxContent>
                    </v:textbox>
                    <w10:wrap anchorx="margin" anchory="page"/>
                  </v:rect>
                </w:pict>
              </mc:Fallback>
            </mc:AlternateContent>
          </w:r>
          <w:r w:rsidR="00203A7A" w:rsidRPr="008D0A36">
            <w:br w:type="page"/>
          </w:r>
        </w:p>
      </w:sdtContent>
    </w:sdt>
    <w:p w14:paraId="7DBFAFE7" w14:textId="77777777" w:rsidR="0055502F" w:rsidRPr="008D0A36" w:rsidRDefault="0055502F">
      <w:pPr>
        <w:pStyle w:val="Sommario1"/>
        <w:tabs>
          <w:tab w:val="right" w:leader="dot" w:pos="9628"/>
        </w:tabs>
        <w:rPr>
          <w:rFonts w:cs="Arial"/>
          <w:caps w:val="0"/>
          <w14:ligatures w14:val="none"/>
        </w:rPr>
      </w:pPr>
    </w:p>
    <w:sdt>
      <w:sdtPr>
        <w:rPr>
          <w:rFonts w:ascii="Gadugi" w:eastAsia="Times New Roman" w:hAnsi="Gadugi" w:cs="Times New Roman"/>
          <w:color w:val="000000"/>
          <w:kern w:val="28"/>
          <w:sz w:val="24"/>
          <w:szCs w:val="20"/>
          <w14:ligatures w14:val="standard"/>
          <w14:cntxtAlts/>
        </w:rPr>
        <w:id w:val="-2021766115"/>
        <w:docPartObj>
          <w:docPartGallery w:val="Table of Contents"/>
          <w:docPartUnique/>
        </w:docPartObj>
      </w:sdtPr>
      <w:sdtEndPr>
        <w:rPr>
          <w:b/>
          <w:bCs/>
        </w:rPr>
      </w:sdtEndPr>
      <w:sdtContent>
        <w:p w14:paraId="5C2B100A" w14:textId="6B76B30A" w:rsidR="001A7B07" w:rsidRDefault="001A7B07">
          <w:pPr>
            <w:pStyle w:val="Titolosommario"/>
          </w:pPr>
          <w:r>
            <w:t>Sommario</w:t>
          </w:r>
        </w:p>
        <w:p w14:paraId="505589CC" w14:textId="5792EC5D" w:rsidR="00973FD0" w:rsidRDefault="001A7B07">
          <w:pPr>
            <w:pStyle w:val="Sommario1"/>
            <w:tabs>
              <w:tab w:val="right" w:leader="dot" w:pos="9628"/>
            </w:tabs>
            <w:rPr>
              <w:rFonts w:asciiTheme="minorHAnsi" w:eastAsiaTheme="minorEastAsia" w:hAnsiTheme="minorHAnsi" w:cstheme="minorBidi"/>
              <w:b w:val="0"/>
              <w:bCs w:val="0"/>
              <w:caps w:val="0"/>
              <w:noProof/>
              <w:color w:val="auto"/>
              <w:kern w:val="2"/>
              <w:szCs w:val="24"/>
              <w14:ligatures w14:val="standardContextual"/>
              <w14:cntxtAlts w14:val="0"/>
            </w:rPr>
          </w:pPr>
          <w:r>
            <w:fldChar w:fldCharType="begin"/>
          </w:r>
          <w:r>
            <w:instrText xml:space="preserve"> TOC \o "1-3" \h \z \u </w:instrText>
          </w:r>
          <w:r>
            <w:fldChar w:fldCharType="separate"/>
          </w:r>
          <w:hyperlink w:anchor="_Toc162605096" w:history="1">
            <w:r w:rsidR="00973FD0" w:rsidRPr="00A0013D">
              <w:rPr>
                <w:rStyle w:val="Collegamentoipertestuale"/>
                <w:noProof/>
              </w:rPr>
              <w:t>Consiglio</w:t>
            </w:r>
            <w:r w:rsidR="00973FD0">
              <w:rPr>
                <w:noProof/>
                <w:webHidden/>
              </w:rPr>
              <w:tab/>
            </w:r>
            <w:r w:rsidR="00973FD0">
              <w:rPr>
                <w:noProof/>
                <w:webHidden/>
              </w:rPr>
              <w:fldChar w:fldCharType="begin"/>
            </w:r>
            <w:r w:rsidR="00973FD0">
              <w:rPr>
                <w:noProof/>
                <w:webHidden/>
              </w:rPr>
              <w:instrText xml:space="preserve"> PAGEREF _Toc162605096 \h </w:instrText>
            </w:r>
            <w:r w:rsidR="00973FD0">
              <w:rPr>
                <w:noProof/>
                <w:webHidden/>
              </w:rPr>
            </w:r>
            <w:r w:rsidR="00973FD0">
              <w:rPr>
                <w:noProof/>
                <w:webHidden/>
              </w:rPr>
              <w:fldChar w:fldCharType="separate"/>
            </w:r>
            <w:r w:rsidR="00973FD0">
              <w:rPr>
                <w:noProof/>
                <w:webHidden/>
              </w:rPr>
              <w:t>6</w:t>
            </w:r>
            <w:r w:rsidR="00973FD0">
              <w:rPr>
                <w:noProof/>
                <w:webHidden/>
              </w:rPr>
              <w:fldChar w:fldCharType="end"/>
            </w:r>
          </w:hyperlink>
        </w:p>
        <w:p w14:paraId="7C943E48" w14:textId="16666B3B" w:rsidR="00973FD0" w:rsidRDefault="009E5D8E">
          <w:pPr>
            <w:pStyle w:val="Sommario1"/>
            <w:tabs>
              <w:tab w:val="right" w:leader="dot" w:pos="9628"/>
            </w:tabs>
            <w:rPr>
              <w:rFonts w:asciiTheme="minorHAnsi" w:eastAsiaTheme="minorEastAsia" w:hAnsiTheme="minorHAnsi" w:cstheme="minorBidi"/>
              <w:b w:val="0"/>
              <w:bCs w:val="0"/>
              <w:caps w:val="0"/>
              <w:noProof/>
              <w:color w:val="auto"/>
              <w:kern w:val="2"/>
              <w:szCs w:val="24"/>
              <w14:ligatures w14:val="standardContextual"/>
              <w14:cntxtAlts w14:val="0"/>
            </w:rPr>
          </w:pPr>
          <w:hyperlink w:anchor="_Toc162605097" w:history="1">
            <w:r w:rsidR="00973FD0" w:rsidRPr="00A0013D">
              <w:rPr>
                <w:rStyle w:val="Collegamentoipertestuale"/>
                <w:noProof/>
              </w:rPr>
              <w:t>Allungo statistico, per iniziare</w:t>
            </w:r>
            <w:r w:rsidR="00973FD0">
              <w:rPr>
                <w:noProof/>
                <w:webHidden/>
              </w:rPr>
              <w:tab/>
            </w:r>
            <w:r w:rsidR="00973FD0">
              <w:rPr>
                <w:noProof/>
                <w:webHidden/>
              </w:rPr>
              <w:fldChar w:fldCharType="begin"/>
            </w:r>
            <w:r w:rsidR="00973FD0">
              <w:rPr>
                <w:noProof/>
                <w:webHidden/>
              </w:rPr>
              <w:instrText xml:space="preserve"> PAGEREF _Toc162605097 \h </w:instrText>
            </w:r>
            <w:r w:rsidR="00973FD0">
              <w:rPr>
                <w:noProof/>
                <w:webHidden/>
              </w:rPr>
            </w:r>
            <w:r w:rsidR="00973FD0">
              <w:rPr>
                <w:noProof/>
                <w:webHidden/>
              </w:rPr>
              <w:fldChar w:fldCharType="separate"/>
            </w:r>
            <w:r w:rsidR="00973FD0">
              <w:rPr>
                <w:noProof/>
                <w:webHidden/>
              </w:rPr>
              <w:t>6</w:t>
            </w:r>
            <w:r w:rsidR="00973FD0">
              <w:rPr>
                <w:noProof/>
                <w:webHidden/>
              </w:rPr>
              <w:fldChar w:fldCharType="end"/>
            </w:r>
          </w:hyperlink>
        </w:p>
        <w:p w14:paraId="5E2654ED" w14:textId="1DC12F70" w:rsidR="00973FD0" w:rsidRDefault="009E5D8E">
          <w:pPr>
            <w:pStyle w:val="Sommario1"/>
            <w:tabs>
              <w:tab w:val="right" w:leader="dot" w:pos="9628"/>
            </w:tabs>
            <w:rPr>
              <w:rFonts w:asciiTheme="minorHAnsi" w:eastAsiaTheme="minorEastAsia" w:hAnsiTheme="minorHAnsi" w:cstheme="minorBidi"/>
              <w:b w:val="0"/>
              <w:bCs w:val="0"/>
              <w:caps w:val="0"/>
              <w:noProof/>
              <w:color w:val="auto"/>
              <w:kern w:val="2"/>
              <w:szCs w:val="24"/>
              <w14:ligatures w14:val="standardContextual"/>
              <w14:cntxtAlts w14:val="0"/>
            </w:rPr>
          </w:pPr>
          <w:hyperlink w:anchor="_Toc162605098" w:history="1">
            <w:r w:rsidR="00973FD0" w:rsidRPr="00A0013D">
              <w:rPr>
                <w:rStyle w:val="Collegamentoipertestuale"/>
                <w:noProof/>
              </w:rPr>
              <w:t>Allungo effettivo per …</w:t>
            </w:r>
            <w:r w:rsidR="00973FD0">
              <w:rPr>
                <w:noProof/>
                <w:webHidden/>
              </w:rPr>
              <w:tab/>
            </w:r>
            <w:r w:rsidR="00973FD0">
              <w:rPr>
                <w:noProof/>
                <w:webHidden/>
              </w:rPr>
              <w:fldChar w:fldCharType="begin"/>
            </w:r>
            <w:r w:rsidR="00973FD0">
              <w:rPr>
                <w:noProof/>
                <w:webHidden/>
              </w:rPr>
              <w:instrText xml:space="preserve"> PAGEREF _Toc162605098 \h </w:instrText>
            </w:r>
            <w:r w:rsidR="00973FD0">
              <w:rPr>
                <w:noProof/>
                <w:webHidden/>
              </w:rPr>
            </w:r>
            <w:r w:rsidR="00973FD0">
              <w:rPr>
                <w:noProof/>
                <w:webHidden/>
              </w:rPr>
              <w:fldChar w:fldCharType="separate"/>
            </w:r>
            <w:r w:rsidR="00973FD0">
              <w:rPr>
                <w:noProof/>
                <w:webHidden/>
              </w:rPr>
              <w:t>7</w:t>
            </w:r>
            <w:r w:rsidR="00973FD0">
              <w:rPr>
                <w:noProof/>
                <w:webHidden/>
              </w:rPr>
              <w:fldChar w:fldCharType="end"/>
            </w:r>
          </w:hyperlink>
        </w:p>
        <w:p w14:paraId="7F950334" w14:textId="535B655F" w:rsidR="00973FD0" w:rsidRDefault="009E5D8E">
          <w:pPr>
            <w:pStyle w:val="Sommario2"/>
            <w:tabs>
              <w:tab w:val="right" w:leader="dot" w:pos="9628"/>
            </w:tabs>
            <w:rPr>
              <w:rFonts w:eastAsiaTheme="minorEastAsia" w:cstheme="minorBidi"/>
              <w:smallCaps w:val="0"/>
              <w:noProof/>
              <w:color w:val="auto"/>
              <w:kern w:val="2"/>
              <w:szCs w:val="24"/>
              <w14:ligatures w14:val="standardContextual"/>
              <w14:cntxtAlts w14:val="0"/>
            </w:rPr>
          </w:pPr>
          <w:hyperlink w:anchor="_Toc162605099" w:history="1">
            <w:r w:rsidR="00973FD0" w:rsidRPr="00A0013D">
              <w:rPr>
                <w:rStyle w:val="Collegamentoipertestuale"/>
                <w:noProof/>
              </w:rPr>
              <w:t>Dovete cercare</w:t>
            </w:r>
            <w:r w:rsidR="00973FD0">
              <w:rPr>
                <w:noProof/>
                <w:webHidden/>
              </w:rPr>
              <w:tab/>
            </w:r>
            <w:r w:rsidR="00973FD0">
              <w:rPr>
                <w:noProof/>
                <w:webHidden/>
              </w:rPr>
              <w:fldChar w:fldCharType="begin"/>
            </w:r>
            <w:r w:rsidR="00973FD0">
              <w:rPr>
                <w:noProof/>
                <w:webHidden/>
              </w:rPr>
              <w:instrText xml:space="preserve"> PAGEREF _Toc162605099 \h </w:instrText>
            </w:r>
            <w:r w:rsidR="00973FD0">
              <w:rPr>
                <w:noProof/>
                <w:webHidden/>
              </w:rPr>
            </w:r>
            <w:r w:rsidR="00973FD0">
              <w:rPr>
                <w:noProof/>
                <w:webHidden/>
              </w:rPr>
              <w:fldChar w:fldCharType="separate"/>
            </w:r>
            <w:r w:rsidR="00973FD0">
              <w:rPr>
                <w:noProof/>
                <w:webHidden/>
              </w:rPr>
              <w:t>7</w:t>
            </w:r>
            <w:r w:rsidR="00973FD0">
              <w:rPr>
                <w:noProof/>
                <w:webHidden/>
              </w:rPr>
              <w:fldChar w:fldCharType="end"/>
            </w:r>
          </w:hyperlink>
        </w:p>
        <w:p w14:paraId="12A8CC71" w14:textId="2861C811" w:rsidR="00973FD0" w:rsidRDefault="009E5D8E">
          <w:pPr>
            <w:pStyle w:val="Sommario1"/>
            <w:tabs>
              <w:tab w:val="right" w:leader="dot" w:pos="9628"/>
            </w:tabs>
            <w:rPr>
              <w:rFonts w:asciiTheme="minorHAnsi" w:eastAsiaTheme="minorEastAsia" w:hAnsiTheme="minorHAnsi" w:cstheme="minorBidi"/>
              <w:b w:val="0"/>
              <w:bCs w:val="0"/>
              <w:caps w:val="0"/>
              <w:noProof/>
              <w:color w:val="auto"/>
              <w:kern w:val="2"/>
              <w:szCs w:val="24"/>
              <w14:ligatures w14:val="standardContextual"/>
              <w14:cntxtAlts w14:val="0"/>
            </w:rPr>
          </w:pPr>
          <w:hyperlink w:anchor="_Toc162605100" w:history="1">
            <w:r w:rsidR="00973FD0" w:rsidRPr="00A0013D">
              <w:rPr>
                <w:rStyle w:val="Collegamentoipertestuale"/>
                <w:rFonts w:eastAsiaTheme="minorHAnsi"/>
                <w:noProof/>
                <w:shd w:val="clear" w:color="auto" w:fill="FAF9F6"/>
                <w:lang w:eastAsia="en-US"/>
              </w:rPr>
              <w:t>Lunghezza dell’arco e …</w:t>
            </w:r>
            <w:r w:rsidR="00973FD0">
              <w:rPr>
                <w:noProof/>
                <w:webHidden/>
              </w:rPr>
              <w:tab/>
            </w:r>
            <w:r w:rsidR="00973FD0">
              <w:rPr>
                <w:noProof/>
                <w:webHidden/>
              </w:rPr>
              <w:fldChar w:fldCharType="begin"/>
            </w:r>
            <w:r w:rsidR="00973FD0">
              <w:rPr>
                <w:noProof/>
                <w:webHidden/>
              </w:rPr>
              <w:instrText xml:space="preserve"> PAGEREF _Toc162605100 \h </w:instrText>
            </w:r>
            <w:r w:rsidR="00973FD0">
              <w:rPr>
                <w:noProof/>
                <w:webHidden/>
              </w:rPr>
            </w:r>
            <w:r w:rsidR="00973FD0">
              <w:rPr>
                <w:noProof/>
                <w:webHidden/>
              </w:rPr>
              <w:fldChar w:fldCharType="separate"/>
            </w:r>
            <w:r w:rsidR="00973FD0">
              <w:rPr>
                <w:noProof/>
                <w:webHidden/>
              </w:rPr>
              <w:t>7</w:t>
            </w:r>
            <w:r w:rsidR="00973FD0">
              <w:rPr>
                <w:noProof/>
                <w:webHidden/>
              </w:rPr>
              <w:fldChar w:fldCharType="end"/>
            </w:r>
          </w:hyperlink>
        </w:p>
        <w:p w14:paraId="70B7C9EA" w14:textId="1B497E9D" w:rsidR="00973FD0" w:rsidRDefault="009E5D8E">
          <w:pPr>
            <w:pStyle w:val="Sommario1"/>
            <w:tabs>
              <w:tab w:val="right" w:leader="dot" w:pos="9628"/>
            </w:tabs>
            <w:rPr>
              <w:rFonts w:asciiTheme="minorHAnsi" w:eastAsiaTheme="minorEastAsia" w:hAnsiTheme="minorHAnsi" w:cstheme="minorBidi"/>
              <w:b w:val="0"/>
              <w:bCs w:val="0"/>
              <w:caps w:val="0"/>
              <w:noProof/>
              <w:color w:val="auto"/>
              <w:kern w:val="2"/>
              <w:szCs w:val="24"/>
              <w14:ligatures w14:val="standardContextual"/>
              <w14:cntxtAlts w14:val="0"/>
            </w:rPr>
          </w:pPr>
          <w:hyperlink w:anchor="_Toc162605101" w:history="1">
            <w:r w:rsidR="00973FD0" w:rsidRPr="00A0013D">
              <w:rPr>
                <w:rStyle w:val="Collegamentoipertestuale"/>
                <w:noProof/>
              </w:rPr>
              <w:t>Il Riser</w:t>
            </w:r>
            <w:r w:rsidR="00973FD0">
              <w:rPr>
                <w:noProof/>
                <w:webHidden/>
              </w:rPr>
              <w:tab/>
            </w:r>
            <w:r w:rsidR="00973FD0">
              <w:rPr>
                <w:noProof/>
                <w:webHidden/>
              </w:rPr>
              <w:fldChar w:fldCharType="begin"/>
            </w:r>
            <w:r w:rsidR="00973FD0">
              <w:rPr>
                <w:noProof/>
                <w:webHidden/>
              </w:rPr>
              <w:instrText xml:space="preserve"> PAGEREF _Toc162605101 \h </w:instrText>
            </w:r>
            <w:r w:rsidR="00973FD0">
              <w:rPr>
                <w:noProof/>
                <w:webHidden/>
              </w:rPr>
            </w:r>
            <w:r w:rsidR="00973FD0">
              <w:rPr>
                <w:noProof/>
                <w:webHidden/>
              </w:rPr>
              <w:fldChar w:fldCharType="separate"/>
            </w:r>
            <w:r w:rsidR="00973FD0">
              <w:rPr>
                <w:noProof/>
                <w:webHidden/>
              </w:rPr>
              <w:t>8</w:t>
            </w:r>
            <w:r w:rsidR="00973FD0">
              <w:rPr>
                <w:noProof/>
                <w:webHidden/>
              </w:rPr>
              <w:fldChar w:fldCharType="end"/>
            </w:r>
          </w:hyperlink>
        </w:p>
        <w:p w14:paraId="55C9FF0E" w14:textId="0B4A9CE3" w:rsidR="00973FD0" w:rsidRDefault="009E5D8E">
          <w:pPr>
            <w:pStyle w:val="Sommario2"/>
            <w:tabs>
              <w:tab w:val="right" w:leader="dot" w:pos="9628"/>
            </w:tabs>
            <w:rPr>
              <w:rFonts w:eastAsiaTheme="minorEastAsia" w:cstheme="minorBidi"/>
              <w:smallCaps w:val="0"/>
              <w:noProof/>
              <w:color w:val="auto"/>
              <w:kern w:val="2"/>
              <w:szCs w:val="24"/>
              <w14:ligatures w14:val="standardContextual"/>
              <w14:cntxtAlts w14:val="0"/>
            </w:rPr>
          </w:pPr>
          <w:hyperlink w:anchor="_Toc162605102" w:history="1">
            <w:r w:rsidR="00973FD0" w:rsidRPr="00A0013D">
              <w:rPr>
                <w:rStyle w:val="Collegamentoipertestuale"/>
                <w:noProof/>
              </w:rPr>
              <w:t>Peso del Riser</w:t>
            </w:r>
            <w:r w:rsidR="00973FD0">
              <w:rPr>
                <w:noProof/>
                <w:webHidden/>
              </w:rPr>
              <w:tab/>
            </w:r>
            <w:r w:rsidR="00973FD0">
              <w:rPr>
                <w:noProof/>
                <w:webHidden/>
              </w:rPr>
              <w:fldChar w:fldCharType="begin"/>
            </w:r>
            <w:r w:rsidR="00973FD0">
              <w:rPr>
                <w:noProof/>
                <w:webHidden/>
              </w:rPr>
              <w:instrText xml:space="preserve"> PAGEREF _Toc162605102 \h </w:instrText>
            </w:r>
            <w:r w:rsidR="00973FD0">
              <w:rPr>
                <w:noProof/>
                <w:webHidden/>
              </w:rPr>
            </w:r>
            <w:r w:rsidR="00973FD0">
              <w:rPr>
                <w:noProof/>
                <w:webHidden/>
              </w:rPr>
              <w:fldChar w:fldCharType="separate"/>
            </w:r>
            <w:r w:rsidR="00973FD0">
              <w:rPr>
                <w:noProof/>
                <w:webHidden/>
              </w:rPr>
              <w:t>9</w:t>
            </w:r>
            <w:r w:rsidR="00973FD0">
              <w:rPr>
                <w:noProof/>
                <w:webHidden/>
              </w:rPr>
              <w:fldChar w:fldCharType="end"/>
            </w:r>
          </w:hyperlink>
        </w:p>
        <w:p w14:paraId="414AAF67" w14:textId="312FB6B7" w:rsidR="00973FD0" w:rsidRDefault="009E5D8E">
          <w:pPr>
            <w:pStyle w:val="Sommario1"/>
            <w:tabs>
              <w:tab w:val="right" w:leader="dot" w:pos="9628"/>
            </w:tabs>
            <w:rPr>
              <w:rFonts w:asciiTheme="minorHAnsi" w:eastAsiaTheme="minorEastAsia" w:hAnsiTheme="minorHAnsi" w:cstheme="minorBidi"/>
              <w:b w:val="0"/>
              <w:bCs w:val="0"/>
              <w:caps w:val="0"/>
              <w:noProof/>
              <w:color w:val="auto"/>
              <w:kern w:val="2"/>
              <w:szCs w:val="24"/>
              <w14:ligatures w14:val="standardContextual"/>
              <w14:cntxtAlts w14:val="0"/>
            </w:rPr>
          </w:pPr>
          <w:hyperlink w:anchor="_Toc162605103" w:history="1">
            <w:r w:rsidR="00973FD0" w:rsidRPr="00A0013D">
              <w:rPr>
                <w:rStyle w:val="Collegamentoipertestuale"/>
                <w:noProof/>
              </w:rPr>
              <w:t>I Flettenti</w:t>
            </w:r>
            <w:r w:rsidR="00973FD0">
              <w:rPr>
                <w:noProof/>
                <w:webHidden/>
              </w:rPr>
              <w:tab/>
            </w:r>
            <w:r w:rsidR="00973FD0">
              <w:rPr>
                <w:noProof/>
                <w:webHidden/>
              </w:rPr>
              <w:fldChar w:fldCharType="begin"/>
            </w:r>
            <w:r w:rsidR="00973FD0">
              <w:rPr>
                <w:noProof/>
                <w:webHidden/>
              </w:rPr>
              <w:instrText xml:space="preserve"> PAGEREF _Toc162605103 \h </w:instrText>
            </w:r>
            <w:r w:rsidR="00973FD0">
              <w:rPr>
                <w:noProof/>
                <w:webHidden/>
              </w:rPr>
            </w:r>
            <w:r w:rsidR="00973FD0">
              <w:rPr>
                <w:noProof/>
                <w:webHidden/>
              </w:rPr>
              <w:fldChar w:fldCharType="separate"/>
            </w:r>
            <w:r w:rsidR="00973FD0">
              <w:rPr>
                <w:noProof/>
                <w:webHidden/>
              </w:rPr>
              <w:t>9</w:t>
            </w:r>
            <w:r w:rsidR="00973FD0">
              <w:rPr>
                <w:noProof/>
                <w:webHidden/>
              </w:rPr>
              <w:fldChar w:fldCharType="end"/>
            </w:r>
          </w:hyperlink>
        </w:p>
        <w:p w14:paraId="6937CACC" w14:textId="4A0C053E" w:rsidR="00973FD0" w:rsidRDefault="009E5D8E">
          <w:pPr>
            <w:pStyle w:val="Sommario1"/>
            <w:tabs>
              <w:tab w:val="right" w:leader="dot" w:pos="9628"/>
            </w:tabs>
            <w:rPr>
              <w:rFonts w:asciiTheme="minorHAnsi" w:eastAsiaTheme="minorEastAsia" w:hAnsiTheme="minorHAnsi" w:cstheme="minorBidi"/>
              <w:b w:val="0"/>
              <w:bCs w:val="0"/>
              <w:caps w:val="0"/>
              <w:noProof/>
              <w:color w:val="auto"/>
              <w:kern w:val="2"/>
              <w:szCs w:val="24"/>
              <w14:ligatures w14:val="standardContextual"/>
              <w14:cntxtAlts w14:val="0"/>
            </w:rPr>
          </w:pPr>
          <w:hyperlink w:anchor="_Toc162605104" w:history="1">
            <w:r w:rsidR="00973FD0" w:rsidRPr="00A0013D">
              <w:rPr>
                <w:rStyle w:val="Collegamentoipertestuale"/>
                <w:noProof/>
              </w:rPr>
              <w:t>Lunghezza dell’arco</w:t>
            </w:r>
            <w:r w:rsidR="00973FD0">
              <w:rPr>
                <w:noProof/>
                <w:webHidden/>
              </w:rPr>
              <w:tab/>
            </w:r>
            <w:r w:rsidR="00973FD0">
              <w:rPr>
                <w:noProof/>
                <w:webHidden/>
              </w:rPr>
              <w:fldChar w:fldCharType="begin"/>
            </w:r>
            <w:r w:rsidR="00973FD0">
              <w:rPr>
                <w:noProof/>
                <w:webHidden/>
              </w:rPr>
              <w:instrText xml:space="preserve"> PAGEREF _Toc162605104 \h </w:instrText>
            </w:r>
            <w:r w:rsidR="00973FD0">
              <w:rPr>
                <w:noProof/>
                <w:webHidden/>
              </w:rPr>
            </w:r>
            <w:r w:rsidR="00973FD0">
              <w:rPr>
                <w:noProof/>
                <w:webHidden/>
              </w:rPr>
              <w:fldChar w:fldCharType="separate"/>
            </w:r>
            <w:r w:rsidR="00973FD0">
              <w:rPr>
                <w:noProof/>
                <w:webHidden/>
              </w:rPr>
              <w:t>9</w:t>
            </w:r>
            <w:r w:rsidR="00973FD0">
              <w:rPr>
                <w:noProof/>
                <w:webHidden/>
              </w:rPr>
              <w:fldChar w:fldCharType="end"/>
            </w:r>
          </w:hyperlink>
        </w:p>
        <w:p w14:paraId="1C6BDFC9" w14:textId="3929B0D9" w:rsidR="00973FD0" w:rsidRDefault="009E5D8E">
          <w:pPr>
            <w:pStyle w:val="Sommario1"/>
            <w:tabs>
              <w:tab w:val="right" w:leader="dot" w:pos="9628"/>
            </w:tabs>
            <w:rPr>
              <w:rFonts w:asciiTheme="minorHAnsi" w:eastAsiaTheme="minorEastAsia" w:hAnsiTheme="minorHAnsi" w:cstheme="minorBidi"/>
              <w:b w:val="0"/>
              <w:bCs w:val="0"/>
              <w:caps w:val="0"/>
              <w:noProof/>
              <w:color w:val="auto"/>
              <w:kern w:val="2"/>
              <w:szCs w:val="24"/>
              <w14:ligatures w14:val="standardContextual"/>
              <w14:cntxtAlts w14:val="0"/>
            </w:rPr>
          </w:pPr>
          <w:hyperlink w:anchor="_Toc162605105" w:history="1">
            <w:r w:rsidR="00973FD0" w:rsidRPr="00A0013D">
              <w:rPr>
                <w:rStyle w:val="Collegamentoipertestuale"/>
                <w:noProof/>
              </w:rPr>
              <w:t>La Corda</w:t>
            </w:r>
            <w:r w:rsidR="00973FD0">
              <w:rPr>
                <w:noProof/>
                <w:webHidden/>
              </w:rPr>
              <w:tab/>
            </w:r>
            <w:r w:rsidR="00973FD0">
              <w:rPr>
                <w:noProof/>
                <w:webHidden/>
              </w:rPr>
              <w:fldChar w:fldCharType="begin"/>
            </w:r>
            <w:r w:rsidR="00973FD0">
              <w:rPr>
                <w:noProof/>
                <w:webHidden/>
              </w:rPr>
              <w:instrText xml:space="preserve"> PAGEREF _Toc162605105 \h </w:instrText>
            </w:r>
            <w:r w:rsidR="00973FD0">
              <w:rPr>
                <w:noProof/>
                <w:webHidden/>
              </w:rPr>
            </w:r>
            <w:r w:rsidR="00973FD0">
              <w:rPr>
                <w:noProof/>
                <w:webHidden/>
              </w:rPr>
              <w:fldChar w:fldCharType="separate"/>
            </w:r>
            <w:r w:rsidR="00973FD0">
              <w:rPr>
                <w:noProof/>
                <w:webHidden/>
              </w:rPr>
              <w:t>10</w:t>
            </w:r>
            <w:r w:rsidR="00973FD0">
              <w:rPr>
                <w:noProof/>
                <w:webHidden/>
              </w:rPr>
              <w:fldChar w:fldCharType="end"/>
            </w:r>
          </w:hyperlink>
        </w:p>
        <w:p w14:paraId="7174D62B" w14:textId="59C62D69" w:rsidR="00973FD0" w:rsidRDefault="009E5D8E">
          <w:pPr>
            <w:pStyle w:val="Sommario1"/>
            <w:tabs>
              <w:tab w:val="right" w:leader="dot" w:pos="9628"/>
            </w:tabs>
            <w:rPr>
              <w:rFonts w:asciiTheme="minorHAnsi" w:eastAsiaTheme="minorEastAsia" w:hAnsiTheme="minorHAnsi" w:cstheme="minorBidi"/>
              <w:b w:val="0"/>
              <w:bCs w:val="0"/>
              <w:caps w:val="0"/>
              <w:noProof/>
              <w:color w:val="auto"/>
              <w:kern w:val="2"/>
              <w:szCs w:val="24"/>
              <w14:ligatures w14:val="standardContextual"/>
              <w14:cntxtAlts w14:val="0"/>
            </w:rPr>
          </w:pPr>
          <w:hyperlink w:anchor="_Toc162605106" w:history="1">
            <w:r w:rsidR="00973FD0" w:rsidRPr="00A0013D">
              <w:rPr>
                <w:rStyle w:val="Collegamentoipertestuale"/>
                <w:noProof/>
              </w:rPr>
              <w:t>Materiali della corda</w:t>
            </w:r>
            <w:r w:rsidR="00973FD0">
              <w:rPr>
                <w:noProof/>
                <w:webHidden/>
              </w:rPr>
              <w:tab/>
            </w:r>
            <w:r w:rsidR="00973FD0">
              <w:rPr>
                <w:noProof/>
                <w:webHidden/>
              </w:rPr>
              <w:fldChar w:fldCharType="begin"/>
            </w:r>
            <w:r w:rsidR="00973FD0">
              <w:rPr>
                <w:noProof/>
                <w:webHidden/>
              </w:rPr>
              <w:instrText xml:space="preserve"> PAGEREF _Toc162605106 \h </w:instrText>
            </w:r>
            <w:r w:rsidR="00973FD0">
              <w:rPr>
                <w:noProof/>
                <w:webHidden/>
              </w:rPr>
            </w:r>
            <w:r w:rsidR="00973FD0">
              <w:rPr>
                <w:noProof/>
                <w:webHidden/>
              </w:rPr>
              <w:fldChar w:fldCharType="separate"/>
            </w:r>
            <w:r w:rsidR="00973FD0">
              <w:rPr>
                <w:noProof/>
                <w:webHidden/>
              </w:rPr>
              <w:t>10</w:t>
            </w:r>
            <w:r w:rsidR="00973FD0">
              <w:rPr>
                <w:noProof/>
                <w:webHidden/>
              </w:rPr>
              <w:fldChar w:fldCharType="end"/>
            </w:r>
          </w:hyperlink>
        </w:p>
        <w:p w14:paraId="2A4919A5" w14:textId="4DD1D52F" w:rsidR="00973FD0" w:rsidRDefault="009E5D8E">
          <w:pPr>
            <w:pStyle w:val="Sommario1"/>
            <w:tabs>
              <w:tab w:val="right" w:leader="dot" w:pos="9628"/>
            </w:tabs>
            <w:rPr>
              <w:rFonts w:asciiTheme="minorHAnsi" w:eastAsiaTheme="minorEastAsia" w:hAnsiTheme="minorHAnsi" w:cstheme="minorBidi"/>
              <w:b w:val="0"/>
              <w:bCs w:val="0"/>
              <w:caps w:val="0"/>
              <w:noProof/>
              <w:color w:val="auto"/>
              <w:kern w:val="2"/>
              <w:szCs w:val="24"/>
              <w14:ligatures w14:val="standardContextual"/>
              <w14:cntxtAlts w14:val="0"/>
            </w:rPr>
          </w:pPr>
          <w:hyperlink w:anchor="_Toc162605107" w:history="1">
            <w:r w:rsidR="00973FD0" w:rsidRPr="00A0013D">
              <w:rPr>
                <w:rStyle w:val="Collegamentoipertestuale"/>
                <w:noProof/>
              </w:rPr>
              <w:t>Scaletta di cosa fare per tarare l’arco</w:t>
            </w:r>
            <w:r w:rsidR="00973FD0">
              <w:rPr>
                <w:noProof/>
                <w:webHidden/>
              </w:rPr>
              <w:tab/>
            </w:r>
            <w:r w:rsidR="00973FD0">
              <w:rPr>
                <w:noProof/>
                <w:webHidden/>
              </w:rPr>
              <w:fldChar w:fldCharType="begin"/>
            </w:r>
            <w:r w:rsidR="00973FD0">
              <w:rPr>
                <w:noProof/>
                <w:webHidden/>
              </w:rPr>
              <w:instrText xml:space="preserve"> PAGEREF _Toc162605107 \h </w:instrText>
            </w:r>
            <w:r w:rsidR="00973FD0">
              <w:rPr>
                <w:noProof/>
                <w:webHidden/>
              </w:rPr>
            </w:r>
            <w:r w:rsidR="00973FD0">
              <w:rPr>
                <w:noProof/>
                <w:webHidden/>
              </w:rPr>
              <w:fldChar w:fldCharType="separate"/>
            </w:r>
            <w:r w:rsidR="00973FD0">
              <w:rPr>
                <w:noProof/>
                <w:webHidden/>
              </w:rPr>
              <w:t>11</w:t>
            </w:r>
            <w:r w:rsidR="00973FD0">
              <w:rPr>
                <w:noProof/>
                <w:webHidden/>
              </w:rPr>
              <w:fldChar w:fldCharType="end"/>
            </w:r>
          </w:hyperlink>
        </w:p>
        <w:p w14:paraId="5169A9AE" w14:textId="5C98D8D2" w:rsidR="00973FD0" w:rsidRDefault="009E5D8E">
          <w:pPr>
            <w:pStyle w:val="Sommario2"/>
            <w:tabs>
              <w:tab w:val="right" w:leader="dot" w:pos="9628"/>
            </w:tabs>
            <w:rPr>
              <w:rFonts w:eastAsiaTheme="minorEastAsia" w:cstheme="minorBidi"/>
              <w:smallCaps w:val="0"/>
              <w:noProof/>
              <w:color w:val="auto"/>
              <w:kern w:val="2"/>
              <w:szCs w:val="24"/>
              <w14:ligatures w14:val="standardContextual"/>
              <w14:cntxtAlts w14:val="0"/>
            </w:rPr>
          </w:pPr>
          <w:hyperlink w:anchor="_Toc162605108" w:history="1">
            <w:r w:rsidR="00973FD0" w:rsidRPr="00A0013D">
              <w:rPr>
                <w:rStyle w:val="Collegamentoipertestuale"/>
                <w:noProof/>
              </w:rPr>
              <w:t>Taratura statica per arcieri base ed evoluti</w:t>
            </w:r>
            <w:r w:rsidR="00973FD0">
              <w:rPr>
                <w:noProof/>
                <w:webHidden/>
              </w:rPr>
              <w:tab/>
            </w:r>
            <w:r w:rsidR="00973FD0">
              <w:rPr>
                <w:noProof/>
                <w:webHidden/>
              </w:rPr>
              <w:fldChar w:fldCharType="begin"/>
            </w:r>
            <w:r w:rsidR="00973FD0">
              <w:rPr>
                <w:noProof/>
                <w:webHidden/>
              </w:rPr>
              <w:instrText xml:space="preserve"> PAGEREF _Toc162605108 \h </w:instrText>
            </w:r>
            <w:r w:rsidR="00973FD0">
              <w:rPr>
                <w:noProof/>
                <w:webHidden/>
              </w:rPr>
            </w:r>
            <w:r w:rsidR="00973FD0">
              <w:rPr>
                <w:noProof/>
                <w:webHidden/>
              </w:rPr>
              <w:fldChar w:fldCharType="separate"/>
            </w:r>
            <w:r w:rsidR="00973FD0">
              <w:rPr>
                <w:noProof/>
                <w:webHidden/>
              </w:rPr>
              <w:t>11</w:t>
            </w:r>
            <w:r w:rsidR="00973FD0">
              <w:rPr>
                <w:noProof/>
                <w:webHidden/>
              </w:rPr>
              <w:fldChar w:fldCharType="end"/>
            </w:r>
          </w:hyperlink>
        </w:p>
        <w:p w14:paraId="5D9F50C6" w14:textId="5440BAE9" w:rsidR="00973FD0" w:rsidRDefault="009E5D8E">
          <w:pPr>
            <w:pStyle w:val="Sommario2"/>
            <w:tabs>
              <w:tab w:val="right" w:leader="dot" w:pos="9628"/>
            </w:tabs>
            <w:rPr>
              <w:rFonts w:eastAsiaTheme="minorEastAsia" w:cstheme="minorBidi"/>
              <w:smallCaps w:val="0"/>
              <w:noProof/>
              <w:color w:val="auto"/>
              <w:kern w:val="2"/>
              <w:szCs w:val="24"/>
              <w14:ligatures w14:val="standardContextual"/>
              <w14:cntxtAlts w14:val="0"/>
            </w:rPr>
          </w:pPr>
          <w:hyperlink w:anchor="_Toc162605109" w:history="1">
            <w:r w:rsidR="00973FD0" w:rsidRPr="00A0013D">
              <w:rPr>
                <w:rStyle w:val="Collegamentoipertestuale"/>
                <w:noProof/>
              </w:rPr>
              <w:t>Taratura dinamica con bersaglio a 30 metri per arcieri base ed evoluti</w:t>
            </w:r>
            <w:r w:rsidR="00973FD0">
              <w:rPr>
                <w:noProof/>
                <w:webHidden/>
              </w:rPr>
              <w:tab/>
            </w:r>
            <w:r w:rsidR="00973FD0">
              <w:rPr>
                <w:noProof/>
                <w:webHidden/>
              </w:rPr>
              <w:fldChar w:fldCharType="begin"/>
            </w:r>
            <w:r w:rsidR="00973FD0">
              <w:rPr>
                <w:noProof/>
                <w:webHidden/>
              </w:rPr>
              <w:instrText xml:space="preserve"> PAGEREF _Toc162605109 \h </w:instrText>
            </w:r>
            <w:r w:rsidR="00973FD0">
              <w:rPr>
                <w:noProof/>
                <w:webHidden/>
              </w:rPr>
            </w:r>
            <w:r w:rsidR="00973FD0">
              <w:rPr>
                <w:noProof/>
                <w:webHidden/>
              </w:rPr>
              <w:fldChar w:fldCharType="separate"/>
            </w:r>
            <w:r w:rsidR="00973FD0">
              <w:rPr>
                <w:noProof/>
                <w:webHidden/>
              </w:rPr>
              <w:t>11</w:t>
            </w:r>
            <w:r w:rsidR="00973FD0">
              <w:rPr>
                <w:noProof/>
                <w:webHidden/>
              </w:rPr>
              <w:fldChar w:fldCharType="end"/>
            </w:r>
          </w:hyperlink>
        </w:p>
        <w:p w14:paraId="43EAB098" w14:textId="10C62442" w:rsidR="00973FD0" w:rsidRDefault="009E5D8E">
          <w:pPr>
            <w:pStyle w:val="Sommario1"/>
            <w:tabs>
              <w:tab w:val="right" w:leader="dot" w:pos="9628"/>
            </w:tabs>
            <w:rPr>
              <w:rFonts w:asciiTheme="minorHAnsi" w:eastAsiaTheme="minorEastAsia" w:hAnsiTheme="minorHAnsi" w:cstheme="minorBidi"/>
              <w:b w:val="0"/>
              <w:bCs w:val="0"/>
              <w:caps w:val="0"/>
              <w:noProof/>
              <w:color w:val="auto"/>
              <w:kern w:val="2"/>
              <w:szCs w:val="24"/>
              <w14:ligatures w14:val="standardContextual"/>
              <w14:cntxtAlts w14:val="0"/>
            </w:rPr>
          </w:pPr>
          <w:hyperlink w:anchor="_Toc162605110" w:history="1">
            <w:r w:rsidR="00973FD0" w:rsidRPr="00A0013D">
              <w:rPr>
                <w:rStyle w:val="Collegamentoipertestuale"/>
                <w:noProof/>
              </w:rPr>
              <w:t>Per arcieri evoluti</w:t>
            </w:r>
            <w:r w:rsidR="00973FD0">
              <w:rPr>
                <w:noProof/>
                <w:webHidden/>
              </w:rPr>
              <w:tab/>
            </w:r>
            <w:r w:rsidR="00973FD0">
              <w:rPr>
                <w:noProof/>
                <w:webHidden/>
              </w:rPr>
              <w:fldChar w:fldCharType="begin"/>
            </w:r>
            <w:r w:rsidR="00973FD0">
              <w:rPr>
                <w:noProof/>
                <w:webHidden/>
              </w:rPr>
              <w:instrText xml:space="preserve"> PAGEREF _Toc162605110 \h </w:instrText>
            </w:r>
            <w:r w:rsidR="00973FD0">
              <w:rPr>
                <w:noProof/>
                <w:webHidden/>
              </w:rPr>
            </w:r>
            <w:r w:rsidR="00973FD0">
              <w:rPr>
                <w:noProof/>
                <w:webHidden/>
              </w:rPr>
              <w:fldChar w:fldCharType="separate"/>
            </w:r>
            <w:r w:rsidR="00973FD0">
              <w:rPr>
                <w:noProof/>
                <w:webHidden/>
              </w:rPr>
              <w:t>11</w:t>
            </w:r>
            <w:r w:rsidR="00973FD0">
              <w:rPr>
                <w:noProof/>
                <w:webHidden/>
              </w:rPr>
              <w:fldChar w:fldCharType="end"/>
            </w:r>
          </w:hyperlink>
        </w:p>
        <w:p w14:paraId="1D8589F1" w14:textId="70E49DFE" w:rsidR="00973FD0" w:rsidRDefault="009E5D8E">
          <w:pPr>
            <w:pStyle w:val="Sommario2"/>
            <w:tabs>
              <w:tab w:val="right" w:leader="dot" w:pos="9628"/>
            </w:tabs>
            <w:rPr>
              <w:rFonts w:eastAsiaTheme="minorEastAsia" w:cstheme="minorBidi"/>
              <w:smallCaps w:val="0"/>
              <w:noProof/>
              <w:color w:val="auto"/>
              <w:kern w:val="2"/>
              <w:szCs w:val="24"/>
              <w14:ligatures w14:val="standardContextual"/>
              <w14:cntxtAlts w14:val="0"/>
            </w:rPr>
          </w:pPr>
          <w:hyperlink w:anchor="_Toc162605111" w:history="1">
            <w:r w:rsidR="00973FD0" w:rsidRPr="00A0013D">
              <w:rPr>
                <w:rStyle w:val="Collegamentoipertestuale"/>
                <w:noProof/>
              </w:rPr>
              <w:t>Taratura dinamica</w:t>
            </w:r>
            <w:r w:rsidR="00973FD0">
              <w:rPr>
                <w:noProof/>
                <w:webHidden/>
              </w:rPr>
              <w:tab/>
            </w:r>
            <w:r w:rsidR="00973FD0">
              <w:rPr>
                <w:noProof/>
                <w:webHidden/>
              </w:rPr>
              <w:fldChar w:fldCharType="begin"/>
            </w:r>
            <w:r w:rsidR="00973FD0">
              <w:rPr>
                <w:noProof/>
                <w:webHidden/>
              </w:rPr>
              <w:instrText xml:space="preserve"> PAGEREF _Toc162605111 \h </w:instrText>
            </w:r>
            <w:r w:rsidR="00973FD0">
              <w:rPr>
                <w:noProof/>
                <w:webHidden/>
              </w:rPr>
            </w:r>
            <w:r w:rsidR="00973FD0">
              <w:rPr>
                <w:noProof/>
                <w:webHidden/>
              </w:rPr>
              <w:fldChar w:fldCharType="separate"/>
            </w:r>
            <w:r w:rsidR="00973FD0">
              <w:rPr>
                <w:noProof/>
                <w:webHidden/>
              </w:rPr>
              <w:t>11</w:t>
            </w:r>
            <w:r w:rsidR="00973FD0">
              <w:rPr>
                <w:noProof/>
                <w:webHidden/>
              </w:rPr>
              <w:fldChar w:fldCharType="end"/>
            </w:r>
          </w:hyperlink>
        </w:p>
        <w:p w14:paraId="2709AA69" w14:textId="58FAF583" w:rsidR="00973FD0" w:rsidRDefault="009E5D8E">
          <w:pPr>
            <w:pStyle w:val="Sommario1"/>
            <w:tabs>
              <w:tab w:val="right" w:leader="dot" w:pos="9628"/>
            </w:tabs>
            <w:rPr>
              <w:rFonts w:asciiTheme="minorHAnsi" w:eastAsiaTheme="minorEastAsia" w:hAnsiTheme="minorHAnsi" w:cstheme="minorBidi"/>
              <w:b w:val="0"/>
              <w:bCs w:val="0"/>
              <w:caps w:val="0"/>
              <w:noProof/>
              <w:color w:val="auto"/>
              <w:kern w:val="2"/>
              <w:szCs w:val="24"/>
              <w14:ligatures w14:val="standardContextual"/>
              <w14:cntxtAlts w14:val="0"/>
            </w:rPr>
          </w:pPr>
          <w:hyperlink w:anchor="_Toc162605112" w:history="1">
            <w:r w:rsidR="00973FD0" w:rsidRPr="00A0013D">
              <w:rPr>
                <w:rStyle w:val="Collegamentoipertestuale"/>
                <w:noProof/>
              </w:rPr>
              <w:t>Montare l’arco e le libre</w:t>
            </w:r>
            <w:r w:rsidR="00973FD0">
              <w:rPr>
                <w:noProof/>
                <w:webHidden/>
              </w:rPr>
              <w:tab/>
            </w:r>
            <w:r w:rsidR="00973FD0">
              <w:rPr>
                <w:noProof/>
                <w:webHidden/>
              </w:rPr>
              <w:fldChar w:fldCharType="begin"/>
            </w:r>
            <w:r w:rsidR="00973FD0">
              <w:rPr>
                <w:noProof/>
                <w:webHidden/>
              </w:rPr>
              <w:instrText xml:space="preserve"> PAGEREF _Toc162605112 \h </w:instrText>
            </w:r>
            <w:r w:rsidR="00973FD0">
              <w:rPr>
                <w:noProof/>
                <w:webHidden/>
              </w:rPr>
            </w:r>
            <w:r w:rsidR="00973FD0">
              <w:rPr>
                <w:noProof/>
                <w:webHidden/>
              </w:rPr>
              <w:fldChar w:fldCharType="separate"/>
            </w:r>
            <w:r w:rsidR="00973FD0">
              <w:rPr>
                <w:noProof/>
                <w:webHidden/>
              </w:rPr>
              <w:t>12</w:t>
            </w:r>
            <w:r w:rsidR="00973FD0">
              <w:rPr>
                <w:noProof/>
                <w:webHidden/>
              </w:rPr>
              <w:fldChar w:fldCharType="end"/>
            </w:r>
          </w:hyperlink>
        </w:p>
        <w:p w14:paraId="38DB390A" w14:textId="54668EC8" w:rsidR="00973FD0" w:rsidRDefault="009E5D8E">
          <w:pPr>
            <w:pStyle w:val="Sommario1"/>
            <w:tabs>
              <w:tab w:val="right" w:leader="dot" w:pos="9628"/>
            </w:tabs>
            <w:rPr>
              <w:rFonts w:asciiTheme="minorHAnsi" w:eastAsiaTheme="minorEastAsia" w:hAnsiTheme="minorHAnsi" w:cstheme="minorBidi"/>
              <w:b w:val="0"/>
              <w:bCs w:val="0"/>
              <w:caps w:val="0"/>
              <w:noProof/>
              <w:color w:val="auto"/>
              <w:kern w:val="2"/>
              <w:szCs w:val="24"/>
              <w14:ligatures w14:val="standardContextual"/>
              <w14:cntxtAlts w14:val="0"/>
            </w:rPr>
          </w:pPr>
          <w:hyperlink w:anchor="_Toc162605113" w:history="1">
            <w:r w:rsidR="00973FD0" w:rsidRPr="00A0013D">
              <w:rPr>
                <w:rStyle w:val="Collegamentoipertestuale"/>
                <w:noProof/>
              </w:rPr>
              <w:t>Giri da dare alla corda, per montarla sull’arco</w:t>
            </w:r>
            <w:r w:rsidR="00973FD0">
              <w:rPr>
                <w:noProof/>
                <w:webHidden/>
              </w:rPr>
              <w:tab/>
            </w:r>
            <w:r w:rsidR="00973FD0">
              <w:rPr>
                <w:noProof/>
                <w:webHidden/>
              </w:rPr>
              <w:fldChar w:fldCharType="begin"/>
            </w:r>
            <w:r w:rsidR="00973FD0">
              <w:rPr>
                <w:noProof/>
                <w:webHidden/>
              </w:rPr>
              <w:instrText xml:space="preserve"> PAGEREF _Toc162605113 \h </w:instrText>
            </w:r>
            <w:r w:rsidR="00973FD0">
              <w:rPr>
                <w:noProof/>
                <w:webHidden/>
              </w:rPr>
            </w:r>
            <w:r w:rsidR="00973FD0">
              <w:rPr>
                <w:noProof/>
                <w:webHidden/>
              </w:rPr>
              <w:fldChar w:fldCharType="separate"/>
            </w:r>
            <w:r w:rsidR="00973FD0">
              <w:rPr>
                <w:noProof/>
                <w:webHidden/>
              </w:rPr>
              <w:t>12</w:t>
            </w:r>
            <w:r w:rsidR="00973FD0">
              <w:rPr>
                <w:noProof/>
                <w:webHidden/>
              </w:rPr>
              <w:fldChar w:fldCharType="end"/>
            </w:r>
          </w:hyperlink>
        </w:p>
        <w:p w14:paraId="4D2805A1" w14:textId="79142E45" w:rsidR="00973FD0" w:rsidRDefault="009E5D8E">
          <w:pPr>
            <w:pStyle w:val="Sommario1"/>
            <w:tabs>
              <w:tab w:val="right" w:leader="dot" w:pos="9628"/>
            </w:tabs>
            <w:rPr>
              <w:rFonts w:asciiTheme="minorHAnsi" w:eastAsiaTheme="minorEastAsia" w:hAnsiTheme="minorHAnsi" w:cstheme="minorBidi"/>
              <w:b w:val="0"/>
              <w:bCs w:val="0"/>
              <w:caps w:val="0"/>
              <w:noProof/>
              <w:color w:val="auto"/>
              <w:kern w:val="2"/>
              <w:szCs w:val="24"/>
              <w14:ligatures w14:val="standardContextual"/>
              <w14:cntxtAlts w14:val="0"/>
            </w:rPr>
          </w:pPr>
          <w:hyperlink w:anchor="_Toc162605114" w:history="1">
            <w:r w:rsidR="00973FD0" w:rsidRPr="00A0013D">
              <w:rPr>
                <w:rStyle w:val="Collegamentoipertestuale"/>
                <w:noProof/>
              </w:rPr>
              <w:t>Pre-trazione della corda</w:t>
            </w:r>
            <w:r w:rsidR="00973FD0">
              <w:rPr>
                <w:noProof/>
                <w:webHidden/>
              </w:rPr>
              <w:tab/>
            </w:r>
            <w:r w:rsidR="00973FD0">
              <w:rPr>
                <w:noProof/>
                <w:webHidden/>
              </w:rPr>
              <w:fldChar w:fldCharType="begin"/>
            </w:r>
            <w:r w:rsidR="00973FD0">
              <w:rPr>
                <w:noProof/>
                <w:webHidden/>
              </w:rPr>
              <w:instrText xml:space="preserve"> PAGEREF _Toc162605114 \h </w:instrText>
            </w:r>
            <w:r w:rsidR="00973FD0">
              <w:rPr>
                <w:noProof/>
                <w:webHidden/>
              </w:rPr>
            </w:r>
            <w:r w:rsidR="00973FD0">
              <w:rPr>
                <w:noProof/>
                <w:webHidden/>
              </w:rPr>
              <w:fldChar w:fldCharType="separate"/>
            </w:r>
            <w:r w:rsidR="00973FD0">
              <w:rPr>
                <w:noProof/>
                <w:webHidden/>
              </w:rPr>
              <w:t>12</w:t>
            </w:r>
            <w:r w:rsidR="00973FD0">
              <w:rPr>
                <w:noProof/>
                <w:webHidden/>
              </w:rPr>
              <w:fldChar w:fldCharType="end"/>
            </w:r>
          </w:hyperlink>
        </w:p>
        <w:p w14:paraId="136CD8E4" w14:textId="66FA60E1" w:rsidR="00973FD0" w:rsidRDefault="009E5D8E">
          <w:pPr>
            <w:pStyle w:val="Sommario1"/>
            <w:tabs>
              <w:tab w:val="right" w:leader="dot" w:pos="9628"/>
            </w:tabs>
            <w:rPr>
              <w:rFonts w:asciiTheme="minorHAnsi" w:eastAsiaTheme="minorEastAsia" w:hAnsiTheme="minorHAnsi" w:cstheme="minorBidi"/>
              <w:b w:val="0"/>
              <w:bCs w:val="0"/>
              <w:caps w:val="0"/>
              <w:noProof/>
              <w:color w:val="auto"/>
              <w:kern w:val="2"/>
              <w:szCs w:val="24"/>
              <w14:ligatures w14:val="standardContextual"/>
              <w14:cntxtAlts w14:val="0"/>
            </w:rPr>
          </w:pPr>
          <w:hyperlink w:anchor="_Toc162605115" w:history="1">
            <w:r w:rsidR="00973FD0" w:rsidRPr="00A0013D">
              <w:rPr>
                <w:rStyle w:val="Collegamentoipertestuale"/>
                <w:noProof/>
              </w:rPr>
              <w:t>Serving centrale e …</w:t>
            </w:r>
            <w:r w:rsidR="00973FD0">
              <w:rPr>
                <w:noProof/>
                <w:webHidden/>
              </w:rPr>
              <w:tab/>
            </w:r>
            <w:r w:rsidR="00973FD0">
              <w:rPr>
                <w:noProof/>
                <w:webHidden/>
              </w:rPr>
              <w:fldChar w:fldCharType="begin"/>
            </w:r>
            <w:r w:rsidR="00973FD0">
              <w:rPr>
                <w:noProof/>
                <w:webHidden/>
              </w:rPr>
              <w:instrText xml:space="preserve"> PAGEREF _Toc162605115 \h </w:instrText>
            </w:r>
            <w:r w:rsidR="00973FD0">
              <w:rPr>
                <w:noProof/>
                <w:webHidden/>
              </w:rPr>
            </w:r>
            <w:r w:rsidR="00973FD0">
              <w:rPr>
                <w:noProof/>
                <w:webHidden/>
              </w:rPr>
              <w:fldChar w:fldCharType="separate"/>
            </w:r>
            <w:r w:rsidR="00973FD0">
              <w:rPr>
                <w:noProof/>
                <w:webHidden/>
              </w:rPr>
              <w:t>13</w:t>
            </w:r>
            <w:r w:rsidR="00973FD0">
              <w:rPr>
                <w:noProof/>
                <w:webHidden/>
              </w:rPr>
              <w:fldChar w:fldCharType="end"/>
            </w:r>
          </w:hyperlink>
        </w:p>
        <w:p w14:paraId="51C96FC7" w14:textId="5773382E" w:rsidR="00973FD0" w:rsidRDefault="009E5D8E">
          <w:pPr>
            <w:pStyle w:val="Sommario1"/>
            <w:tabs>
              <w:tab w:val="right" w:leader="dot" w:pos="9628"/>
            </w:tabs>
            <w:rPr>
              <w:rFonts w:asciiTheme="minorHAnsi" w:eastAsiaTheme="minorEastAsia" w:hAnsiTheme="minorHAnsi" w:cstheme="minorBidi"/>
              <w:b w:val="0"/>
              <w:bCs w:val="0"/>
              <w:caps w:val="0"/>
              <w:noProof/>
              <w:color w:val="auto"/>
              <w:kern w:val="2"/>
              <w:szCs w:val="24"/>
              <w14:ligatures w14:val="standardContextual"/>
              <w14:cntxtAlts w14:val="0"/>
            </w:rPr>
          </w:pPr>
          <w:hyperlink w:anchor="_Toc162605116" w:history="1">
            <w:r w:rsidR="00973FD0" w:rsidRPr="00A0013D">
              <w:rPr>
                <w:rStyle w:val="Collegamentoipertestuale"/>
                <w:noProof/>
              </w:rPr>
              <w:t>Anelli della corda</w:t>
            </w:r>
            <w:r w:rsidR="00973FD0">
              <w:rPr>
                <w:noProof/>
                <w:webHidden/>
              </w:rPr>
              <w:tab/>
            </w:r>
            <w:r w:rsidR="00973FD0">
              <w:rPr>
                <w:noProof/>
                <w:webHidden/>
              </w:rPr>
              <w:fldChar w:fldCharType="begin"/>
            </w:r>
            <w:r w:rsidR="00973FD0">
              <w:rPr>
                <w:noProof/>
                <w:webHidden/>
              </w:rPr>
              <w:instrText xml:space="preserve"> PAGEREF _Toc162605116 \h </w:instrText>
            </w:r>
            <w:r w:rsidR="00973FD0">
              <w:rPr>
                <w:noProof/>
                <w:webHidden/>
              </w:rPr>
            </w:r>
            <w:r w:rsidR="00973FD0">
              <w:rPr>
                <w:noProof/>
                <w:webHidden/>
              </w:rPr>
              <w:fldChar w:fldCharType="separate"/>
            </w:r>
            <w:r w:rsidR="00973FD0">
              <w:rPr>
                <w:noProof/>
                <w:webHidden/>
              </w:rPr>
              <w:t>13</w:t>
            </w:r>
            <w:r w:rsidR="00973FD0">
              <w:rPr>
                <w:noProof/>
                <w:webHidden/>
              </w:rPr>
              <w:fldChar w:fldCharType="end"/>
            </w:r>
          </w:hyperlink>
        </w:p>
        <w:p w14:paraId="37D2140A" w14:textId="4941D017" w:rsidR="00973FD0" w:rsidRDefault="009E5D8E">
          <w:pPr>
            <w:pStyle w:val="Sommario1"/>
            <w:tabs>
              <w:tab w:val="right" w:leader="dot" w:pos="9628"/>
            </w:tabs>
            <w:rPr>
              <w:rFonts w:asciiTheme="minorHAnsi" w:eastAsiaTheme="minorEastAsia" w:hAnsiTheme="minorHAnsi" w:cstheme="minorBidi"/>
              <w:b w:val="0"/>
              <w:bCs w:val="0"/>
              <w:caps w:val="0"/>
              <w:noProof/>
              <w:color w:val="auto"/>
              <w:kern w:val="2"/>
              <w:szCs w:val="24"/>
              <w14:ligatures w14:val="standardContextual"/>
              <w14:cntxtAlts w14:val="0"/>
            </w:rPr>
          </w:pPr>
          <w:hyperlink w:anchor="_Toc162605117" w:history="1">
            <w:r w:rsidR="00973FD0" w:rsidRPr="00A0013D">
              <w:rPr>
                <w:rStyle w:val="Collegamentoipertestuale"/>
                <w:noProof/>
              </w:rPr>
              <w:t>Il Clicker, gioie e dolori</w:t>
            </w:r>
            <w:r w:rsidR="00973FD0">
              <w:rPr>
                <w:noProof/>
                <w:webHidden/>
              </w:rPr>
              <w:tab/>
            </w:r>
            <w:r w:rsidR="00973FD0">
              <w:rPr>
                <w:noProof/>
                <w:webHidden/>
              </w:rPr>
              <w:fldChar w:fldCharType="begin"/>
            </w:r>
            <w:r w:rsidR="00973FD0">
              <w:rPr>
                <w:noProof/>
                <w:webHidden/>
              </w:rPr>
              <w:instrText xml:space="preserve"> PAGEREF _Toc162605117 \h </w:instrText>
            </w:r>
            <w:r w:rsidR="00973FD0">
              <w:rPr>
                <w:noProof/>
                <w:webHidden/>
              </w:rPr>
            </w:r>
            <w:r w:rsidR="00973FD0">
              <w:rPr>
                <w:noProof/>
                <w:webHidden/>
              </w:rPr>
              <w:fldChar w:fldCharType="separate"/>
            </w:r>
            <w:r w:rsidR="00973FD0">
              <w:rPr>
                <w:noProof/>
                <w:webHidden/>
              </w:rPr>
              <w:t>14</w:t>
            </w:r>
            <w:r w:rsidR="00973FD0">
              <w:rPr>
                <w:noProof/>
                <w:webHidden/>
              </w:rPr>
              <w:fldChar w:fldCharType="end"/>
            </w:r>
          </w:hyperlink>
        </w:p>
        <w:p w14:paraId="115788F2" w14:textId="6EA8A81B" w:rsidR="00973FD0" w:rsidRDefault="009E5D8E">
          <w:pPr>
            <w:pStyle w:val="Sommario2"/>
            <w:tabs>
              <w:tab w:val="right" w:leader="dot" w:pos="9628"/>
            </w:tabs>
            <w:rPr>
              <w:rFonts w:eastAsiaTheme="minorEastAsia" w:cstheme="minorBidi"/>
              <w:smallCaps w:val="0"/>
              <w:noProof/>
              <w:color w:val="auto"/>
              <w:kern w:val="2"/>
              <w:szCs w:val="24"/>
              <w14:ligatures w14:val="standardContextual"/>
              <w14:cntxtAlts w14:val="0"/>
            </w:rPr>
          </w:pPr>
          <w:hyperlink w:anchor="_Toc162605118" w:history="1">
            <w:r w:rsidR="00973FD0" w:rsidRPr="00A0013D">
              <w:rPr>
                <w:rStyle w:val="Collegamentoipertestuale"/>
                <w:noProof/>
              </w:rPr>
              <w:t>Bottone elastico, a cosa serve?</w:t>
            </w:r>
            <w:r w:rsidR="00973FD0">
              <w:rPr>
                <w:noProof/>
                <w:webHidden/>
              </w:rPr>
              <w:tab/>
            </w:r>
            <w:r w:rsidR="00973FD0">
              <w:rPr>
                <w:noProof/>
                <w:webHidden/>
              </w:rPr>
              <w:fldChar w:fldCharType="begin"/>
            </w:r>
            <w:r w:rsidR="00973FD0">
              <w:rPr>
                <w:noProof/>
                <w:webHidden/>
              </w:rPr>
              <w:instrText xml:space="preserve"> PAGEREF _Toc162605118 \h </w:instrText>
            </w:r>
            <w:r w:rsidR="00973FD0">
              <w:rPr>
                <w:noProof/>
                <w:webHidden/>
              </w:rPr>
            </w:r>
            <w:r w:rsidR="00973FD0">
              <w:rPr>
                <w:noProof/>
                <w:webHidden/>
              </w:rPr>
              <w:fldChar w:fldCharType="separate"/>
            </w:r>
            <w:r w:rsidR="00973FD0">
              <w:rPr>
                <w:noProof/>
                <w:webHidden/>
              </w:rPr>
              <w:t>14</w:t>
            </w:r>
            <w:r w:rsidR="00973FD0">
              <w:rPr>
                <w:noProof/>
                <w:webHidden/>
              </w:rPr>
              <w:fldChar w:fldCharType="end"/>
            </w:r>
          </w:hyperlink>
        </w:p>
        <w:p w14:paraId="662D6010" w14:textId="41CBC231" w:rsidR="00973FD0" w:rsidRDefault="009E5D8E">
          <w:pPr>
            <w:pStyle w:val="Sommario2"/>
            <w:tabs>
              <w:tab w:val="right" w:leader="dot" w:pos="9628"/>
            </w:tabs>
            <w:rPr>
              <w:rFonts w:eastAsiaTheme="minorEastAsia" w:cstheme="minorBidi"/>
              <w:smallCaps w:val="0"/>
              <w:noProof/>
              <w:color w:val="auto"/>
              <w:kern w:val="2"/>
              <w:szCs w:val="24"/>
              <w14:ligatures w14:val="standardContextual"/>
              <w14:cntxtAlts w14:val="0"/>
            </w:rPr>
          </w:pPr>
          <w:hyperlink w:anchor="_Toc162605119" w:history="1">
            <w:r w:rsidR="00973FD0" w:rsidRPr="00A0013D">
              <w:rPr>
                <w:rStyle w:val="Collegamentoipertestuale"/>
                <w:noProof/>
              </w:rPr>
              <w:t>Attenzione: non si deve fare mai</w:t>
            </w:r>
            <w:r w:rsidR="00973FD0">
              <w:rPr>
                <w:noProof/>
                <w:webHidden/>
              </w:rPr>
              <w:tab/>
            </w:r>
            <w:r w:rsidR="00973FD0">
              <w:rPr>
                <w:noProof/>
                <w:webHidden/>
              </w:rPr>
              <w:fldChar w:fldCharType="begin"/>
            </w:r>
            <w:r w:rsidR="00973FD0">
              <w:rPr>
                <w:noProof/>
                <w:webHidden/>
              </w:rPr>
              <w:instrText xml:space="preserve"> PAGEREF _Toc162605119 \h </w:instrText>
            </w:r>
            <w:r w:rsidR="00973FD0">
              <w:rPr>
                <w:noProof/>
                <w:webHidden/>
              </w:rPr>
            </w:r>
            <w:r w:rsidR="00973FD0">
              <w:rPr>
                <w:noProof/>
                <w:webHidden/>
              </w:rPr>
              <w:fldChar w:fldCharType="separate"/>
            </w:r>
            <w:r w:rsidR="00973FD0">
              <w:rPr>
                <w:noProof/>
                <w:webHidden/>
              </w:rPr>
              <w:t>14</w:t>
            </w:r>
            <w:r w:rsidR="00973FD0">
              <w:rPr>
                <w:noProof/>
                <w:webHidden/>
              </w:rPr>
              <w:fldChar w:fldCharType="end"/>
            </w:r>
          </w:hyperlink>
        </w:p>
        <w:p w14:paraId="75CB2FD5" w14:textId="053290CF" w:rsidR="00973FD0" w:rsidRDefault="009E5D8E">
          <w:pPr>
            <w:pStyle w:val="Sommario1"/>
            <w:tabs>
              <w:tab w:val="right" w:leader="dot" w:pos="9628"/>
            </w:tabs>
            <w:rPr>
              <w:rFonts w:asciiTheme="minorHAnsi" w:eastAsiaTheme="minorEastAsia" w:hAnsiTheme="minorHAnsi" w:cstheme="minorBidi"/>
              <w:b w:val="0"/>
              <w:bCs w:val="0"/>
              <w:caps w:val="0"/>
              <w:noProof/>
              <w:color w:val="auto"/>
              <w:kern w:val="2"/>
              <w:szCs w:val="24"/>
              <w14:ligatures w14:val="standardContextual"/>
              <w14:cntxtAlts w14:val="0"/>
            </w:rPr>
          </w:pPr>
          <w:hyperlink w:anchor="_Toc162605120" w:history="1">
            <w:r w:rsidR="00973FD0" w:rsidRPr="00A0013D">
              <w:rPr>
                <w:rStyle w:val="Collegamentoipertestuale"/>
                <w:noProof/>
              </w:rPr>
              <w:t>Patelletta</w:t>
            </w:r>
            <w:r w:rsidR="00973FD0" w:rsidRPr="00A0013D">
              <w:rPr>
                <w:rStyle w:val="Collegamentoipertestuale"/>
                <w:rFonts w:cs="Arial"/>
                <w:noProof/>
                <w14:ligatures w14:val="none"/>
              </w:rPr>
              <w:t> </w:t>
            </w:r>
            <w:r w:rsidR="00973FD0" w:rsidRPr="00A0013D">
              <w:rPr>
                <w:rStyle w:val="Collegamentoipertestuale"/>
                <w:noProof/>
              </w:rPr>
              <w:t>da Olimpico</w:t>
            </w:r>
            <w:r w:rsidR="00973FD0">
              <w:rPr>
                <w:noProof/>
                <w:webHidden/>
              </w:rPr>
              <w:tab/>
            </w:r>
            <w:r w:rsidR="00973FD0">
              <w:rPr>
                <w:noProof/>
                <w:webHidden/>
              </w:rPr>
              <w:fldChar w:fldCharType="begin"/>
            </w:r>
            <w:r w:rsidR="00973FD0">
              <w:rPr>
                <w:noProof/>
                <w:webHidden/>
              </w:rPr>
              <w:instrText xml:space="preserve"> PAGEREF _Toc162605120 \h </w:instrText>
            </w:r>
            <w:r w:rsidR="00973FD0">
              <w:rPr>
                <w:noProof/>
                <w:webHidden/>
              </w:rPr>
            </w:r>
            <w:r w:rsidR="00973FD0">
              <w:rPr>
                <w:noProof/>
                <w:webHidden/>
              </w:rPr>
              <w:fldChar w:fldCharType="separate"/>
            </w:r>
            <w:r w:rsidR="00973FD0">
              <w:rPr>
                <w:noProof/>
                <w:webHidden/>
              </w:rPr>
              <w:t>15</w:t>
            </w:r>
            <w:r w:rsidR="00973FD0">
              <w:rPr>
                <w:noProof/>
                <w:webHidden/>
              </w:rPr>
              <w:fldChar w:fldCharType="end"/>
            </w:r>
          </w:hyperlink>
        </w:p>
        <w:p w14:paraId="0EF6FF69" w14:textId="10954584" w:rsidR="00973FD0" w:rsidRDefault="009E5D8E">
          <w:pPr>
            <w:pStyle w:val="Sommario2"/>
            <w:tabs>
              <w:tab w:val="right" w:leader="dot" w:pos="9628"/>
            </w:tabs>
            <w:rPr>
              <w:rFonts w:eastAsiaTheme="minorEastAsia" w:cstheme="minorBidi"/>
              <w:smallCaps w:val="0"/>
              <w:noProof/>
              <w:color w:val="auto"/>
              <w:kern w:val="2"/>
              <w:szCs w:val="24"/>
              <w14:ligatures w14:val="standardContextual"/>
              <w14:cntxtAlts w14:val="0"/>
            </w:rPr>
          </w:pPr>
          <w:hyperlink w:anchor="_Toc162605121" w:history="1">
            <w:r w:rsidR="00973FD0" w:rsidRPr="00A0013D">
              <w:rPr>
                <w:rStyle w:val="Collegamentoipertestuale"/>
                <w:noProof/>
              </w:rPr>
              <w:t>Da Arco nudo</w:t>
            </w:r>
            <w:r w:rsidR="00973FD0">
              <w:rPr>
                <w:noProof/>
                <w:webHidden/>
              </w:rPr>
              <w:tab/>
            </w:r>
            <w:r w:rsidR="00973FD0">
              <w:rPr>
                <w:noProof/>
                <w:webHidden/>
              </w:rPr>
              <w:fldChar w:fldCharType="begin"/>
            </w:r>
            <w:r w:rsidR="00973FD0">
              <w:rPr>
                <w:noProof/>
                <w:webHidden/>
              </w:rPr>
              <w:instrText xml:space="preserve"> PAGEREF _Toc162605121 \h </w:instrText>
            </w:r>
            <w:r w:rsidR="00973FD0">
              <w:rPr>
                <w:noProof/>
                <w:webHidden/>
              </w:rPr>
            </w:r>
            <w:r w:rsidR="00973FD0">
              <w:rPr>
                <w:noProof/>
                <w:webHidden/>
              </w:rPr>
              <w:fldChar w:fldCharType="separate"/>
            </w:r>
            <w:r w:rsidR="00973FD0">
              <w:rPr>
                <w:noProof/>
                <w:webHidden/>
              </w:rPr>
              <w:t>15</w:t>
            </w:r>
            <w:r w:rsidR="00973FD0">
              <w:rPr>
                <w:noProof/>
                <w:webHidden/>
              </w:rPr>
              <w:fldChar w:fldCharType="end"/>
            </w:r>
          </w:hyperlink>
        </w:p>
        <w:p w14:paraId="34B10A87" w14:textId="51BA16B2" w:rsidR="00973FD0" w:rsidRDefault="009E5D8E">
          <w:pPr>
            <w:pStyle w:val="Sommario1"/>
            <w:tabs>
              <w:tab w:val="right" w:leader="dot" w:pos="9628"/>
            </w:tabs>
            <w:rPr>
              <w:rFonts w:asciiTheme="minorHAnsi" w:eastAsiaTheme="minorEastAsia" w:hAnsiTheme="minorHAnsi" w:cstheme="minorBidi"/>
              <w:b w:val="0"/>
              <w:bCs w:val="0"/>
              <w:caps w:val="0"/>
              <w:noProof/>
              <w:color w:val="auto"/>
              <w:kern w:val="2"/>
              <w:szCs w:val="24"/>
              <w14:ligatures w14:val="standardContextual"/>
              <w14:cntxtAlts w14:val="0"/>
            </w:rPr>
          </w:pPr>
          <w:hyperlink w:anchor="_Toc162605122" w:history="1">
            <w:r w:rsidR="00973FD0" w:rsidRPr="00A0013D">
              <w:rPr>
                <w:rStyle w:val="Collegamentoipertestuale"/>
                <w:noProof/>
              </w:rPr>
              <w:t>Planarità dei flettenti</w:t>
            </w:r>
            <w:r w:rsidR="00973FD0">
              <w:rPr>
                <w:noProof/>
                <w:webHidden/>
              </w:rPr>
              <w:tab/>
            </w:r>
            <w:r w:rsidR="00973FD0">
              <w:rPr>
                <w:noProof/>
                <w:webHidden/>
              </w:rPr>
              <w:fldChar w:fldCharType="begin"/>
            </w:r>
            <w:r w:rsidR="00973FD0">
              <w:rPr>
                <w:noProof/>
                <w:webHidden/>
              </w:rPr>
              <w:instrText xml:space="preserve"> PAGEREF _Toc162605122 \h </w:instrText>
            </w:r>
            <w:r w:rsidR="00973FD0">
              <w:rPr>
                <w:noProof/>
                <w:webHidden/>
              </w:rPr>
            </w:r>
            <w:r w:rsidR="00973FD0">
              <w:rPr>
                <w:noProof/>
                <w:webHidden/>
              </w:rPr>
              <w:fldChar w:fldCharType="separate"/>
            </w:r>
            <w:r w:rsidR="00973FD0">
              <w:rPr>
                <w:noProof/>
                <w:webHidden/>
              </w:rPr>
              <w:t>15</w:t>
            </w:r>
            <w:r w:rsidR="00973FD0">
              <w:rPr>
                <w:noProof/>
                <w:webHidden/>
              </w:rPr>
              <w:fldChar w:fldCharType="end"/>
            </w:r>
          </w:hyperlink>
        </w:p>
        <w:p w14:paraId="06EDBD68" w14:textId="2E06E14E" w:rsidR="00973FD0" w:rsidRDefault="009E5D8E">
          <w:pPr>
            <w:pStyle w:val="Sommario1"/>
            <w:tabs>
              <w:tab w:val="right" w:leader="dot" w:pos="9628"/>
            </w:tabs>
            <w:rPr>
              <w:rFonts w:asciiTheme="minorHAnsi" w:eastAsiaTheme="minorEastAsia" w:hAnsiTheme="minorHAnsi" w:cstheme="minorBidi"/>
              <w:b w:val="0"/>
              <w:bCs w:val="0"/>
              <w:caps w:val="0"/>
              <w:noProof/>
              <w:color w:val="auto"/>
              <w:kern w:val="2"/>
              <w:szCs w:val="24"/>
              <w14:ligatures w14:val="standardContextual"/>
              <w14:cntxtAlts w14:val="0"/>
            </w:rPr>
          </w:pPr>
          <w:hyperlink w:anchor="_Toc162605123" w:history="1">
            <w:r w:rsidR="00973FD0" w:rsidRPr="00A0013D">
              <w:rPr>
                <w:rStyle w:val="Collegamentoipertestuale"/>
                <w:noProof/>
              </w:rPr>
              <w:t>Allineamento orizzontale dei flettenti</w:t>
            </w:r>
            <w:r w:rsidR="00973FD0">
              <w:rPr>
                <w:noProof/>
                <w:webHidden/>
              </w:rPr>
              <w:tab/>
            </w:r>
            <w:r w:rsidR="00973FD0">
              <w:rPr>
                <w:noProof/>
                <w:webHidden/>
              </w:rPr>
              <w:fldChar w:fldCharType="begin"/>
            </w:r>
            <w:r w:rsidR="00973FD0">
              <w:rPr>
                <w:noProof/>
                <w:webHidden/>
              </w:rPr>
              <w:instrText xml:space="preserve"> PAGEREF _Toc162605123 \h </w:instrText>
            </w:r>
            <w:r w:rsidR="00973FD0">
              <w:rPr>
                <w:noProof/>
                <w:webHidden/>
              </w:rPr>
            </w:r>
            <w:r w:rsidR="00973FD0">
              <w:rPr>
                <w:noProof/>
                <w:webHidden/>
              </w:rPr>
              <w:fldChar w:fldCharType="separate"/>
            </w:r>
            <w:r w:rsidR="00973FD0">
              <w:rPr>
                <w:noProof/>
                <w:webHidden/>
              </w:rPr>
              <w:t>16</w:t>
            </w:r>
            <w:r w:rsidR="00973FD0">
              <w:rPr>
                <w:noProof/>
                <w:webHidden/>
              </w:rPr>
              <w:fldChar w:fldCharType="end"/>
            </w:r>
          </w:hyperlink>
        </w:p>
        <w:p w14:paraId="6987E285" w14:textId="22EB88D0" w:rsidR="00973FD0" w:rsidRDefault="009E5D8E">
          <w:pPr>
            <w:pStyle w:val="Sommario2"/>
            <w:tabs>
              <w:tab w:val="right" w:leader="dot" w:pos="9628"/>
            </w:tabs>
            <w:rPr>
              <w:rFonts w:eastAsiaTheme="minorEastAsia" w:cstheme="minorBidi"/>
              <w:smallCaps w:val="0"/>
              <w:noProof/>
              <w:color w:val="auto"/>
              <w:kern w:val="2"/>
              <w:szCs w:val="24"/>
              <w14:ligatures w14:val="standardContextual"/>
              <w14:cntxtAlts w14:val="0"/>
            </w:rPr>
          </w:pPr>
          <w:hyperlink w:anchor="_Toc162605124" w:history="1">
            <w:r w:rsidR="00973FD0" w:rsidRPr="00A0013D">
              <w:rPr>
                <w:rStyle w:val="Collegamentoipertestuale"/>
                <w:noProof/>
              </w:rPr>
              <w:t>Allineamento verticale dei flettenti</w:t>
            </w:r>
            <w:r w:rsidR="00973FD0">
              <w:rPr>
                <w:noProof/>
                <w:webHidden/>
              </w:rPr>
              <w:tab/>
            </w:r>
            <w:r w:rsidR="00973FD0">
              <w:rPr>
                <w:noProof/>
                <w:webHidden/>
              </w:rPr>
              <w:fldChar w:fldCharType="begin"/>
            </w:r>
            <w:r w:rsidR="00973FD0">
              <w:rPr>
                <w:noProof/>
                <w:webHidden/>
              </w:rPr>
              <w:instrText xml:space="preserve"> PAGEREF _Toc162605124 \h </w:instrText>
            </w:r>
            <w:r w:rsidR="00973FD0">
              <w:rPr>
                <w:noProof/>
                <w:webHidden/>
              </w:rPr>
            </w:r>
            <w:r w:rsidR="00973FD0">
              <w:rPr>
                <w:noProof/>
                <w:webHidden/>
              </w:rPr>
              <w:fldChar w:fldCharType="separate"/>
            </w:r>
            <w:r w:rsidR="00973FD0">
              <w:rPr>
                <w:noProof/>
                <w:webHidden/>
              </w:rPr>
              <w:t>16</w:t>
            </w:r>
            <w:r w:rsidR="00973FD0">
              <w:rPr>
                <w:noProof/>
                <w:webHidden/>
              </w:rPr>
              <w:fldChar w:fldCharType="end"/>
            </w:r>
          </w:hyperlink>
        </w:p>
        <w:p w14:paraId="1D09FACF" w14:textId="5BDF8BBD" w:rsidR="00973FD0" w:rsidRDefault="009E5D8E">
          <w:pPr>
            <w:pStyle w:val="Sommario2"/>
            <w:tabs>
              <w:tab w:val="right" w:leader="dot" w:pos="9628"/>
            </w:tabs>
            <w:rPr>
              <w:rFonts w:eastAsiaTheme="minorEastAsia" w:cstheme="minorBidi"/>
              <w:smallCaps w:val="0"/>
              <w:noProof/>
              <w:color w:val="auto"/>
              <w:kern w:val="2"/>
              <w:szCs w:val="24"/>
              <w14:ligatures w14:val="standardContextual"/>
              <w14:cntxtAlts w14:val="0"/>
            </w:rPr>
          </w:pPr>
          <w:hyperlink w:anchor="_Toc162605125" w:history="1">
            <w:r w:rsidR="00973FD0" w:rsidRPr="00A0013D">
              <w:rPr>
                <w:rStyle w:val="Collegamentoipertestuale"/>
                <w:noProof/>
              </w:rPr>
              <w:t>Questa prova</w:t>
            </w:r>
            <w:r w:rsidR="00973FD0">
              <w:rPr>
                <w:noProof/>
                <w:webHidden/>
              </w:rPr>
              <w:tab/>
            </w:r>
            <w:r w:rsidR="00973FD0">
              <w:rPr>
                <w:noProof/>
                <w:webHidden/>
              </w:rPr>
              <w:fldChar w:fldCharType="begin"/>
            </w:r>
            <w:r w:rsidR="00973FD0">
              <w:rPr>
                <w:noProof/>
                <w:webHidden/>
              </w:rPr>
              <w:instrText xml:space="preserve"> PAGEREF _Toc162605125 \h </w:instrText>
            </w:r>
            <w:r w:rsidR="00973FD0">
              <w:rPr>
                <w:noProof/>
                <w:webHidden/>
              </w:rPr>
            </w:r>
            <w:r w:rsidR="00973FD0">
              <w:rPr>
                <w:noProof/>
                <w:webHidden/>
              </w:rPr>
              <w:fldChar w:fldCharType="separate"/>
            </w:r>
            <w:r w:rsidR="00973FD0">
              <w:rPr>
                <w:noProof/>
                <w:webHidden/>
              </w:rPr>
              <w:t>16</w:t>
            </w:r>
            <w:r w:rsidR="00973FD0">
              <w:rPr>
                <w:noProof/>
                <w:webHidden/>
              </w:rPr>
              <w:fldChar w:fldCharType="end"/>
            </w:r>
          </w:hyperlink>
        </w:p>
        <w:p w14:paraId="22E79FA8" w14:textId="68756D55" w:rsidR="00973FD0" w:rsidRDefault="009E5D8E">
          <w:pPr>
            <w:pStyle w:val="Sommario1"/>
            <w:tabs>
              <w:tab w:val="right" w:leader="dot" w:pos="9628"/>
            </w:tabs>
            <w:rPr>
              <w:rFonts w:asciiTheme="minorHAnsi" w:eastAsiaTheme="minorEastAsia" w:hAnsiTheme="minorHAnsi" w:cstheme="minorBidi"/>
              <w:b w:val="0"/>
              <w:bCs w:val="0"/>
              <w:caps w:val="0"/>
              <w:noProof/>
              <w:color w:val="auto"/>
              <w:kern w:val="2"/>
              <w:szCs w:val="24"/>
              <w14:ligatures w14:val="standardContextual"/>
              <w14:cntxtAlts w14:val="0"/>
            </w:rPr>
          </w:pPr>
          <w:hyperlink w:anchor="_Toc162605126" w:history="1">
            <w:r w:rsidR="00973FD0" w:rsidRPr="00A0013D">
              <w:rPr>
                <w:rStyle w:val="Collegamentoipertestuale"/>
                <w:noProof/>
              </w:rPr>
              <w:t>Il Bracing</w:t>
            </w:r>
            <w:r w:rsidR="00973FD0">
              <w:rPr>
                <w:noProof/>
                <w:webHidden/>
              </w:rPr>
              <w:tab/>
            </w:r>
            <w:r w:rsidR="00973FD0">
              <w:rPr>
                <w:noProof/>
                <w:webHidden/>
              </w:rPr>
              <w:fldChar w:fldCharType="begin"/>
            </w:r>
            <w:r w:rsidR="00973FD0">
              <w:rPr>
                <w:noProof/>
                <w:webHidden/>
              </w:rPr>
              <w:instrText xml:space="preserve"> PAGEREF _Toc162605126 \h </w:instrText>
            </w:r>
            <w:r w:rsidR="00973FD0">
              <w:rPr>
                <w:noProof/>
                <w:webHidden/>
              </w:rPr>
            </w:r>
            <w:r w:rsidR="00973FD0">
              <w:rPr>
                <w:noProof/>
                <w:webHidden/>
              </w:rPr>
              <w:fldChar w:fldCharType="separate"/>
            </w:r>
            <w:r w:rsidR="00973FD0">
              <w:rPr>
                <w:noProof/>
                <w:webHidden/>
              </w:rPr>
              <w:t>17</w:t>
            </w:r>
            <w:r w:rsidR="00973FD0">
              <w:rPr>
                <w:noProof/>
                <w:webHidden/>
              </w:rPr>
              <w:fldChar w:fldCharType="end"/>
            </w:r>
          </w:hyperlink>
        </w:p>
        <w:p w14:paraId="2AE4BC4F" w14:textId="6EF36802" w:rsidR="00973FD0" w:rsidRDefault="009E5D8E">
          <w:pPr>
            <w:pStyle w:val="Sommario2"/>
            <w:tabs>
              <w:tab w:val="right" w:leader="dot" w:pos="9628"/>
            </w:tabs>
            <w:rPr>
              <w:rFonts w:eastAsiaTheme="minorEastAsia" w:cstheme="minorBidi"/>
              <w:smallCaps w:val="0"/>
              <w:noProof/>
              <w:color w:val="auto"/>
              <w:kern w:val="2"/>
              <w:szCs w:val="24"/>
              <w14:ligatures w14:val="standardContextual"/>
              <w14:cntxtAlts w14:val="0"/>
            </w:rPr>
          </w:pPr>
          <w:hyperlink w:anchor="_Toc162605127" w:history="1">
            <w:r w:rsidR="00973FD0" w:rsidRPr="00A0013D">
              <w:rPr>
                <w:rStyle w:val="Collegamentoipertestuale"/>
                <w:noProof/>
              </w:rPr>
              <w:t>Il Bracing (altezza della corda)</w:t>
            </w:r>
            <w:r w:rsidR="00973FD0">
              <w:rPr>
                <w:noProof/>
                <w:webHidden/>
              </w:rPr>
              <w:tab/>
            </w:r>
            <w:r w:rsidR="00973FD0">
              <w:rPr>
                <w:noProof/>
                <w:webHidden/>
              </w:rPr>
              <w:fldChar w:fldCharType="begin"/>
            </w:r>
            <w:r w:rsidR="00973FD0">
              <w:rPr>
                <w:noProof/>
                <w:webHidden/>
              </w:rPr>
              <w:instrText xml:space="preserve"> PAGEREF _Toc162605127 \h </w:instrText>
            </w:r>
            <w:r w:rsidR="00973FD0">
              <w:rPr>
                <w:noProof/>
                <w:webHidden/>
              </w:rPr>
            </w:r>
            <w:r w:rsidR="00973FD0">
              <w:rPr>
                <w:noProof/>
                <w:webHidden/>
              </w:rPr>
              <w:fldChar w:fldCharType="separate"/>
            </w:r>
            <w:r w:rsidR="00973FD0">
              <w:rPr>
                <w:noProof/>
                <w:webHidden/>
              </w:rPr>
              <w:t>17</w:t>
            </w:r>
            <w:r w:rsidR="00973FD0">
              <w:rPr>
                <w:noProof/>
                <w:webHidden/>
              </w:rPr>
              <w:fldChar w:fldCharType="end"/>
            </w:r>
          </w:hyperlink>
        </w:p>
        <w:p w14:paraId="2418F918" w14:textId="6B2F1596" w:rsidR="00973FD0" w:rsidRDefault="009E5D8E">
          <w:pPr>
            <w:pStyle w:val="Sommario2"/>
            <w:tabs>
              <w:tab w:val="right" w:leader="dot" w:pos="9628"/>
            </w:tabs>
            <w:rPr>
              <w:rFonts w:eastAsiaTheme="minorEastAsia" w:cstheme="minorBidi"/>
              <w:smallCaps w:val="0"/>
              <w:noProof/>
              <w:color w:val="auto"/>
              <w:kern w:val="2"/>
              <w:szCs w:val="24"/>
              <w14:ligatures w14:val="standardContextual"/>
              <w14:cntxtAlts w14:val="0"/>
            </w:rPr>
          </w:pPr>
          <w:hyperlink w:anchor="_Toc162605128" w:history="1">
            <w:r w:rsidR="00973FD0" w:rsidRPr="00A0013D">
              <w:rPr>
                <w:rStyle w:val="Collegamentoipertestuale"/>
                <w:noProof/>
              </w:rPr>
              <w:t>il brace height coinvolge</w:t>
            </w:r>
            <w:r w:rsidR="00973FD0">
              <w:rPr>
                <w:noProof/>
                <w:webHidden/>
              </w:rPr>
              <w:tab/>
            </w:r>
            <w:r w:rsidR="00973FD0">
              <w:rPr>
                <w:noProof/>
                <w:webHidden/>
              </w:rPr>
              <w:fldChar w:fldCharType="begin"/>
            </w:r>
            <w:r w:rsidR="00973FD0">
              <w:rPr>
                <w:noProof/>
                <w:webHidden/>
              </w:rPr>
              <w:instrText xml:space="preserve"> PAGEREF _Toc162605128 \h </w:instrText>
            </w:r>
            <w:r w:rsidR="00973FD0">
              <w:rPr>
                <w:noProof/>
                <w:webHidden/>
              </w:rPr>
            </w:r>
            <w:r w:rsidR="00973FD0">
              <w:rPr>
                <w:noProof/>
                <w:webHidden/>
              </w:rPr>
              <w:fldChar w:fldCharType="separate"/>
            </w:r>
            <w:r w:rsidR="00973FD0">
              <w:rPr>
                <w:noProof/>
                <w:webHidden/>
              </w:rPr>
              <w:t>17</w:t>
            </w:r>
            <w:r w:rsidR="00973FD0">
              <w:rPr>
                <w:noProof/>
                <w:webHidden/>
              </w:rPr>
              <w:fldChar w:fldCharType="end"/>
            </w:r>
          </w:hyperlink>
        </w:p>
        <w:p w14:paraId="6D18D1C0" w14:textId="18F0F505" w:rsidR="00973FD0" w:rsidRDefault="009E5D8E">
          <w:pPr>
            <w:pStyle w:val="Sommario1"/>
            <w:tabs>
              <w:tab w:val="right" w:leader="dot" w:pos="9628"/>
            </w:tabs>
            <w:rPr>
              <w:rFonts w:asciiTheme="minorHAnsi" w:eastAsiaTheme="minorEastAsia" w:hAnsiTheme="minorHAnsi" w:cstheme="minorBidi"/>
              <w:b w:val="0"/>
              <w:bCs w:val="0"/>
              <w:caps w:val="0"/>
              <w:noProof/>
              <w:color w:val="auto"/>
              <w:kern w:val="2"/>
              <w:szCs w:val="24"/>
              <w14:ligatures w14:val="standardContextual"/>
              <w14:cntxtAlts w14:val="0"/>
            </w:rPr>
          </w:pPr>
          <w:hyperlink w:anchor="_Toc162605129" w:history="1">
            <w:r w:rsidR="00973FD0" w:rsidRPr="00A0013D">
              <w:rPr>
                <w:rStyle w:val="Collegamentoipertestuale"/>
                <w:noProof/>
              </w:rPr>
              <w:t>Tiller</w:t>
            </w:r>
            <w:r w:rsidR="00973FD0">
              <w:rPr>
                <w:noProof/>
                <w:webHidden/>
              </w:rPr>
              <w:tab/>
            </w:r>
            <w:r w:rsidR="00973FD0">
              <w:rPr>
                <w:noProof/>
                <w:webHidden/>
              </w:rPr>
              <w:fldChar w:fldCharType="begin"/>
            </w:r>
            <w:r w:rsidR="00973FD0">
              <w:rPr>
                <w:noProof/>
                <w:webHidden/>
              </w:rPr>
              <w:instrText xml:space="preserve"> PAGEREF _Toc162605129 \h </w:instrText>
            </w:r>
            <w:r w:rsidR="00973FD0">
              <w:rPr>
                <w:noProof/>
                <w:webHidden/>
              </w:rPr>
            </w:r>
            <w:r w:rsidR="00973FD0">
              <w:rPr>
                <w:noProof/>
                <w:webHidden/>
              </w:rPr>
              <w:fldChar w:fldCharType="separate"/>
            </w:r>
            <w:r w:rsidR="00973FD0">
              <w:rPr>
                <w:noProof/>
                <w:webHidden/>
              </w:rPr>
              <w:t>18</w:t>
            </w:r>
            <w:r w:rsidR="00973FD0">
              <w:rPr>
                <w:noProof/>
                <w:webHidden/>
              </w:rPr>
              <w:fldChar w:fldCharType="end"/>
            </w:r>
          </w:hyperlink>
        </w:p>
        <w:p w14:paraId="6C33B041" w14:textId="3B99238D" w:rsidR="00973FD0" w:rsidRDefault="009E5D8E">
          <w:pPr>
            <w:pStyle w:val="Sommario2"/>
            <w:tabs>
              <w:tab w:val="right" w:leader="dot" w:pos="9628"/>
            </w:tabs>
            <w:rPr>
              <w:rFonts w:eastAsiaTheme="minorEastAsia" w:cstheme="minorBidi"/>
              <w:smallCaps w:val="0"/>
              <w:noProof/>
              <w:color w:val="auto"/>
              <w:kern w:val="2"/>
              <w:szCs w:val="24"/>
              <w14:ligatures w14:val="standardContextual"/>
              <w14:cntxtAlts w14:val="0"/>
            </w:rPr>
          </w:pPr>
          <w:hyperlink w:anchor="_Toc162605130" w:history="1">
            <w:r w:rsidR="00973FD0" w:rsidRPr="00A0013D">
              <w:rPr>
                <w:rStyle w:val="Collegamentoipertestuale"/>
                <w:noProof/>
              </w:rPr>
              <w:t>IL tiller</w:t>
            </w:r>
            <w:r w:rsidR="00973FD0">
              <w:rPr>
                <w:noProof/>
                <w:webHidden/>
              </w:rPr>
              <w:tab/>
            </w:r>
            <w:r w:rsidR="00973FD0">
              <w:rPr>
                <w:noProof/>
                <w:webHidden/>
              </w:rPr>
              <w:fldChar w:fldCharType="begin"/>
            </w:r>
            <w:r w:rsidR="00973FD0">
              <w:rPr>
                <w:noProof/>
                <w:webHidden/>
              </w:rPr>
              <w:instrText xml:space="preserve"> PAGEREF _Toc162605130 \h </w:instrText>
            </w:r>
            <w:r w:rsidR="00973FD0">
              <w:rPr>
                <w:noProof/>
                <w:webHidden/>
              </w:rPr>
            </w:r>
            <w:r w:rsidR="00973FD0">
              <w:rPr>
                <w:noProof/>
                <w:webHidden/>
              </w:rPr>
              <w:fldChar w:fldCharType="separate"/>
            </w:r>
            <w:r w:rsidR="00973FD0">
              <w:rPr>
                <w:noProof/>
                <w:webHidden/>
              </w:rPr>
              <w:t>18</w:t>
            </w:r>
            <w:r w:rsidR="00973FD0">
              <w:rPr>
                <w:noProof/>
                <w:webHidden/>
              </w:rPr>
              <w:fldChar w:fldCharType="end"/>
            </w:r>
          </w:hyperlink>
        </w:p>
        <w:p w14:paraId="15FD910C" w14:textId="0773693E" w:rsidR="00973FD0" w:rsidRDefault="009E5D8E">
          <w:pPr>
            <w:pStyle w:val="Sommario2"/>
            <w:tabs>
              <w:tab w:val="right" w:leader="dot" w:pos="9628"/>
            </w:tabs>
            <w:rPr>
              <w:rFonts w:eastAsiaTheme="minorEastAsia" w:cstheme="minorBidi"/>
              <w:smallCaps w:val="0"/>
              <w:noProof/>
              <w:color w:val="auto"/>
              <w:kern w:val="2"/>
              <w:szCs w:val="24"/>
              <w14:ligatures w14:val="standardContextual"/>
              <w14:cntxtAlts w14:val="0"/>
            </w:rPr>
          </w:pPr>
          <w:hyperlink w:anchor="_Toc162605131" w:history="1">
            <w:r w:rsidR="00973FD0" w:rsidRPr="00A0013D">
              <w:rPr>
                <w:rStyle w:val="Collegamentoipertestuale"/>
                <w:noProof/>
              </w:rPr>
              <w:t>La regolazione del Tiller statico deve seguire alcune regole</w:t>
            </w:r>
            <w:r w:rsidR="00973FD0">
              <w:rPr>
                <w:noProof/>
                <w:webHidden/>
              </w:rPr>
              <w:tab/>
            </w:r>
            <w:r w:rsidR="00973FD0">
              <w:rPr>
                <w:noProof/>
                <w:webHidden/>
              </w:rPr>
              <w:fldChar w:fldCharType="begin"/>
            </w:r>
            <w:r w:rsidR="00973FD0">
              <w:rPr>
                <w:noProof/>
                <w:webHidden/>
              </w:rPr>
              <w:instrText xml:space="preserve"> PAGEREF _Toc162605131 \h </w:instrText>
            </w:r>
            <w:r w:rsidR="00973FD0">
              <w:rPr>
                <w:noProof/>
                <w:webHidden/>
              </w:rPr>
            </w:r>
            <w:r w:rsidR="00973FD0">
              <w:rPr>
                <w:noProof/>
                <w:webHidden/>
              </w:rPr>
              <w:fldChar w:fldCharType="separate"/>
            </w:r>
            <w:r w:rsidR="00973FD0">
              <w:rPr>
                <w:noProof/>
                <w:webHidden/>
              </w:rPr>
              <w:t>18</w:t>
            </w:r>
            <w:r w:rsidR="00973FD0">
              <w:rPr>
                <w:noProof/>
                <w:webHidden/>
              </w:rPr>
              <w:fldChar w:fldCharType="end"/>
            </w:r>
          </w:hyperlink>
        </w:p>
        <w:p w14:paraId="3BB22E56" w14:textId="25599137" w:rsidR="00973FD0" w:rsidRDefault="009E5D8E">
          <w:pPr>
            <w:pStyle w:val="Sommario2"/>
            <w:tabs>
              <w:tab w:val="right" w:leader="dot" w:pos="9628"/>
            </w:tabs>
            <w:rPr>
              <w:rFonts w:eastAsiaTheme="minorEastAsia" w:cstheme="minorBidi"/>
              <w:smallCaps w:val="0"/>
              <w:noProof/>
              <w:color w:val="auto"/>
              <w:kern w:val="2"/>
              <w:szCs w:val="24"/>
              <w14:ligatures w14:val="standardContextual"/>
              <w14:cntxtAlts w14:val="0"/>
            </w:rPr>
          </w:pPr>
          <w:hyperlink w:anchor="_Toc162605132" w:history="1">
            <w:r w:rsidR="00973FD0" w:rsidRPr="00A0013D">
              <w:rPr>
                <w:rStyle w:val="Collegamentoipertestuale"/>
                <w:noProof/>
              </w:rPr>
              <w:t>Tiller posizionato ad 1/8 o a 0?</w:t>
            </w:r>
            <w:r w:rsidR="00973FD0">
              <w:rPr>
                <w:noProof/>
                <w:webHidden/>
              </w:rPr>
              <w:tab/>
            </w:r>
            <w:r w:rsidR="00973FD0">
              <w:rPr>
                <w:noProof/>
                <w:webHidden/>
              </w:rPr>
              <w:fldChar w:fldCharType="begin"/>
            </w:r>
            <w:r w:rsidR="00973FD0">
              <w:rPr>
                <w:noProof/>
                <w:webHidden/>
              </w:rPr>
              <w:instrText xml:space="preserve"> PAGEREF _Toc162605132 \h </w:instrText>
            </w:r>
            <w:r w:rsidR="00973FD0">
              <w:rPr>
                <w:noProof/>
                <w:webHidden/>
              </w:rPr>
            </w:r>
            <w:r w:rsidR="00973FD0">
              <w:rPr>
                <w:noProof/>
                <w:webHidden/>
              </w:rPr>
              <w:fldChar w:fldCharType="separate"/>
            </w:r>
            <w:r w:rsidR="00973FD0">
              <w:rPr>
                <w:noProof/>
                <w:webHidden/>
              </w:rPr>
              <w:t>18</w:t>
            </w:r>
            <w:r w:rsidR="00973FD0">
              <w:rPr>
                <w:noProof/>
                <w:webHidden/>
              </w:rPr>
              <w:fldChar w:fldCharType="end"/>
            </w:r>
          </w:hyperlink>
        </w:p>
        <w:p w14:paraId="3DA85CD4" w14:textId="4719797E" w:rsidR="00973FD0" w:rsidRDefault="009E5D8E">
          <w:pPr>
            <w:pStyle w:val="Sommario1"/>
            <w:tabs>
              <w:tab w:val="right" w:leader="dot" w:pos="9628"/>
            </w:tabs>
            <w:rPr>
              <w:rFonts w:asciiTheme="minorHAnsi" w:eastAsiaTheme="minorEastAsia" w:hAnsiTheme="minorHAnsi" w:cstheme="minorBidi"/>
              <w:b w:val="0"/>
              <w:bCs w:val="0"/>
              <w:caps w:val="0"/>
              <w:noProof/>
              <w:color w:val="auto"/>
              <w:kern w:val="2"/>
              <w:szCs w:val="24"/>
              <w14:ligatures w14:val="standardContextual"/>
              <w14:cntxtAlts w14:val="0"/>
            </w:rPr>
          </w:pPr>
          <w:hyperlink w:anchor="_Toc162605133" w:history="1">
            <w:r w:rsidR="00973FD0" w:rsidRPr="00A0013D">
              <w:rPr>
                <w:rStyle w:val="Collegamentoipertestuale"/>
                <w:noProof/>
              </w:rPr>
              <w:t>Tanto per ricordare</w:t>
            </w:r>
            <w:r w:rsidR="00973FD0">
              <w:rPr>
                <w:noProof/>
                <w:webHidden/>
              </w:rPr>
              <w:tab/>
            </w:r>
            <w:r w:rsidR="00973FD0">
              <w:rPr>
                <w:noProof/>
                <w:webHidden/>
              </w:rPr>
              <w:fldChar w:fldCharType="begin"/>
            </w:r>
            <w:r w:rsidR="00973FD0">
              <w:rPr>
                <w:noProof/>
                <w:webHidden/>
              </w:rPr>
              <w:instrText xml:space="preserve"> PAGEREF _Toc162605133 \h </w:instrText>
            </w:r>
            <w:r w:rsidR="00973FD0">
              <w:rPr>
                <w:noProof/>
                <w:webHidden/>
              </w:rPr>
            </w:r>
            <w:r w:rsidR="00973FD0">
              <w:rPr>
                <w:noProof/>
                <w:webHidden/>
              </w:rPr>
              <w:fldChar w:fldCharType="separate"/>
            </w:r>
            <w:r w:rsidR="00973FD0">
              <w:rPr>
                <w:noProof/>
                <w:webHidden/>
              </w:rPr>
              <w:t>19</w:t>
            </w:r>
            <w:r w:rsidR="00973FD0">
              <w:rPr>
                <w:noProof/>
                <w:webHidden/>
              </w:rPr>
              <w:fldChar w:fldCharType="end"/>
            </w:r>
          </w:hyperlink>
        </w:p>
        <w:p w14:paraId="7EFE04B5" w14:textId="26E8944B" w:rsidR="00973FD0" w:rsidRDefault="009E5D8E">
          <w:pPr>
            <w:pStyle w:val="Sommario2"/>
            <w:tabs>
              <w:tab w:val="right" w:leader="dot" w:pos="9628"/>
            </w:tabs>
            <w:rPr>
              <w:rFonts w:eastAsiaTheme="minorEastAsia" w:cstheme="minorBidi"/>
              <w:smallCaps w:val="0"/>
              <w:noProof/>
              <w:color w:val="auto"/>
              <w:kern w:val="2"/>
              <w:szCs w:val="24"/>
              <w14:ligatures w14:val="standardContextual"/>
              <w14:cntxtAlts w14:val="0"/>
            </w:rPr>
          </w:pPr>
          <w:hyperlink w:anchor="_Toc162605134" w:history="1">
            <w:r w:rsidR="00973FD0" w:rsidRPr="00A0013D">
              <w:rPr>
                <w:rStyle w:val="Collegamentoipertestuale"/>
                <w:noProof/>
              </w:rPr>
              <w:t>Energia potenziale (J)</w:t>
            </w:r>
            <w:r w:rsidR="00973FD0">
              <w:rPr>
                <w:noProof/>
                <w:webHidden/>
              </w:rPr>
              <w:tab/>
            </w:r>
            <w:r w:rsidR="00973FD0">
              <w:rPr>
                <w:noProof/>
                <w:webHidden/>
              </w:rPr>
              <w:fldChar w:fldCharType="begin"/>
            </w:r>
            <w:r w:rsidR="00973FD0">
              <w:rPr>
                <w:noProof/>
                <w:webHidden/>
              </w:rPr>
              <w:instrText xml:space="preserve"> PAGEREF _Toc162605134 \h </w:instrText>
            </w:r>
            <w:r w:rsidR="00973FD0">
              <w:rPr>
                <w:noProof/>
                <w:webHidden/>
              </w:rPr>
            </w:r>
            <w:r w:rsidR="00973FD0">
              <w:rPr>
                <w:noProof/>
                <w:webHidden/>
              </w:rPr>
              <w:fldChar w:fldCharType="separate"/>
            </w:r>
            <w:r w:rsidR="00973FD0">
              <w:rPr>
                <w:noProof/>
                <w:webHidden/>
              </w:rPr>
              <w:t>19</w:t>
            </w:r>
            <w:r w:rsidR="00973FD0">
              <w:rPr>
                <w:noProof/>
                <w:webHidden/>
              </w:rPr>
              <w:fldChar w:fldCharType="end"/>
            </w:r>
          </w:hyperlink>
        </w:p>
        <w:p w14:paraId="72078FD5" w14:textId="458361CC" w:rsidR="00973FD0" w:rsidRDefault="009E5D8E">
          <w:pPr>
            <w:pStyle w:val="Sommario2"/>
            <w:tabs>
              <w:tab w:val="right" w:leader="dot" w:pos="9628"/>
            </w:tabs>
            <w:rPr>
              <w:rFonts w:eastAsiaTheme="minorEastAsia" w:cstheme="minorBidi"/>
              <w:smallCaps w:val="0"/>
              <w:noProof/>
              <w:color w:val="auto"/>
              <w:kern w:val="2"/>
              <w:szCs w:val="24"/>
              <w14:ligatures w14:val="standardContextual"/>
              <w14:cntxtAlts w14:val="0"/>
            </w:rPr>
          </w:pPr>
          <w:hyperlink w:anchor="_Toc162605135" w:history="1">
            <w:r w:rsidR="00973FD0" w:rsidRPr="00A0013D">
              <w:rPr>
                <w:rStyle w:val="Collegamentoipertestuale"/>
                <w:noProof/>
              </w:rPr>
              <w:t>Energia cinetica (J)</w:t>
            </w:r>
            <w:r w:rsidR="00973FD0">
              <w:rPr>
                <w:noProof/>
                <w:webHidden/>
              </w:rPr>
              <w:tab/>
            </w:r>
            <w:r w:rsidR="00973FD0">
              <w:rPr>
                <w:noProof/>
                <w:webHidden/>
              </w:rPr>
              <w:fldChar w:fldCharType="begin"/>
            </w:r>
            <w:r w:rsidR="00973FD0">
              <w:rPr>
                <w:noProof/>
                <w:webHidden/>
              </w:rPr>
              <w:instrText xml:space="preserve"> PAGEREF _Toc162605135 \h </w:instrText>
            </w:r>
            <w:r w:rsidR="00973FD0">
              <w:rPr>
                <w:noProof/>
                <w:webHidden/>
              </w:rPr>
            </w:r>
            <w:r w:rsidR="00973FD0">
              <w:rPr>
                <w:noProof/>
                <w:webHidden/>
              </w:rPr>
              <w:fldChar w:fldCharType="separate"/>
            </w:r>
            <w:r w:rsidR="00973FD0">
              <w:rPr>
                <w:noProof/>
                <w:webHidden/>
              </w:rPr>
              <w:t>19</w:t>
            </w:r>
            <w:r w:rsidR="00973FD0">
              <w:rPr>
                <w:noProof/>
                <w:webHidden/>
              </w:rPr>
              <w:fldChar w:fldCharType="end"/>
            </w:r>
          </w:hyperlink>
        </w:p>
        <w:p w14:paraId="2725D6CA" w14:textId="2E00EAE9" w:rsidR="00973FD0" w:rsidRDefault="009E5D8E">
          <w:pPr>
            <w:pStyle w:val="Sommario2"/>
            <w:tabs>
              <w:tab w:val="right" w:leader="dot" w:pos="9628"/>
            </w:tabs>
            <w:rPr>
              <w:rFonts w:eastAsiaTheme="minorEastAsia" w:cstheme="minorBidi"/>
              <w:smallCaps w:val="0"/>
              <w:noProof/>
              <w:color w:val="auto"/>
              <w:kern w:val="2"/>
              <w:szCs w:val="24"/>
              <w14:ligatures w14:val="standardContextual"/>
              <w14:cntxtAlts w14:val="0"/>
            </w:rPr>
          </w:pPr>
          <w:hyperlink w:anchor="_Toc162605136" w:history="1">
            <w:r w:rsidR="00973FD0" w:rsidRPr="00A0013D">
              <w:rPr>
                <w:rStyle w:val="Collegamentoipertestuale"/>
                <w:noProof/>
              </w:rPr>
              <w:t>Forza cinetica orizzontale (J)</w:t>
            </w:r>
            <w:r w:rsidR="00973FD0">
              <w:rPr>
                <w:noProof/>
                <w:webHidden/>
              </w:rPr>
              <w:tab/>
            </w:r>
            <w:r w:rsidR="00973FD0">
              <w:rPr>
                <w:noProof/>
                <w:webHidden/>
              </w:rPr>
              <w:fldChar w:fldCharType="begin"/>
            </w:r>
            <w:r w:rsidR="00973FD0">
              <w:rPr>
                <w:noProof/>
                <w:webHidden/>
              </w:rPr>
              <w:instrText xml:space="preserve"> PAGEREF _Toc162605136 \h </w:instrText>
            </w:r>
            <w:r w:rsidR="00973FD0">
              <w:rPr>
                <w:noProof/>
                <w:webHidden/>
              </w:rPr>
            </w:r>
            <w:r w:rsidR="00973FD0">
              <w:rPr>
                <w:noProof/>
                <w:webHidden/>
              </w:rPr>
              <w:fldChar w:fldCharType="separate"/>
            </w:r>
            <w:r w:rsidR="00973FD0">
              <w:rPr>
                <w:noProof/>
                <w:webHidden/>
              </w:rPr>
              <w:t>19</w:t>
            </w:r>
            <w:r w:rsidR="00973FD0">
              <w:rPr>
                <w:noProof/>
                <w:webHidden/>
              </w:rPr>
              <w:fldChar w:fldCharType="end"/>
            </w:r>
          </w:hyperlink>
        </w:p>
        <w:p w14:paraId="71ADD953" w14:textId="2F21D481" w:rsidR="00973FD0" w:rsidRDefault="009E5D8E">
          <w:pPr>
            <w:pStyle w:val="Sommario2"/>
            <w:tabs>
              <w:tab w:val="right" w:leader="dot" w:pos="9628"/>
            </w:tabs>
            <w:rPr>
              <w:rFonts w:eastAsiaTheme="minorEastAsia" w:cstheme="minorBidi"/>
              <w:smallCaps w:val="0"/>
              <w:noProof/>
              <w:color w:val="auto"/>
              <w:kern w:val="2"/>
              <w:szCs w:val="24"/>
              <w14:ligatures w14:val="standardContextual"/>
              <w14:cntxtAlts w14:val="0"/>
            </w:rPr>
          </w:pPr>
          <w:hyperlink w:anchor="_Toc162605137" w:history="1">
            <w:r w:rsidR="00973FD0" w:rsidRPr="00A0013D">
              <w:rPr>
                <w:rStyle w:val="Collegamentoipertestuale"/>
                <w:noProof/>
              </w:rPr>
              <w:t>Isteresi, perdite per attrito (%)</w:t>
            </w:r>
            <w:r w:rsidR="00973FD0">
              <w:rPr>
                <w:noProof/>
                <w:webHidden/>
              </w:rPr>
              <w:tab/>
            </w:r>
            <w:r w:rsidR="00973FD0">
              <w:rPr>
                <w:noProof/>
                <w:webHidden/>
              </w:rPr>
              <w:fldChar w:fldCharType="begin"/>
            </w:r>
            <w:r w:rsidR="00973FD0">
              <w:rPr>
                <w:noProof/>
                <w:webHidden/>
              </w:rPr>
              <w:instrText xml:space="preserve"> PAGEREF _Toc162605137 \h </w:instrText>
            </w:r>
            <w:r w:rsidR="00973FD0">
              <w:rPr>
                <w:noProof/>
                <w:webHidden/>
              </w:rPr>
            </w:r>
            <w:r w:rsidR="00973FD0">
              <w:rPr>
                <w:noProof/>
                <w:webHidden/>
              </w:rPr>
              <w:fldChar w:fldCharType="separate"/>
            </w:r>
            <w:r w:rsidR="00973FD0">
              <w:rPr>
                <w:noProof/>
                <w:webHidden/>
              </w:rPr>
              <w:t>19</w:t>
            </w:r>
            <w:r w:rsidR="00973FD0">
              <w:rPr>
                <w:noProof/>
                <w:webHidden/>
              </w:rPr>
              <w:fldChar w:fldCharType="end"/>
            </w:r>
          </w:hyperlink>
        </w:p>
        <w:p w14:paraId="35772C1B" w14:textId="5EBDB950" w:rsidR="00973FD0" w:rsidRDefault="009E5D8E">
          <w:pPr>
            <w:pStyle w:val="Sommario1"/>
            <w:tabs>
              <w:tab w:val="right" w:leader="dot" w:pos="9628"/>
            </w:tabs>
            <w:rPr>
              <w:rFonts w:asciiTheme="minorHAnsi" w:eastAsiaTheme="minorEastAsia" w:hAnsiTheme="minorHAnsi" w:cstheme="minorBidi"/>
              <w:b w:val="0"/>
              <w:bCs w:val="0"/>
              <w:caps w:val="0"/>
              <w:noProof/>
              <w:color w:val="auto"/>
              <w:kern w:val="2"/>
              <w:szCs w:val="24"/>
              <w14:ligatures w14:val="standardContextual"/>
              <w14:cntxtAlts w14:val="0"/>
            </w:rPr>
          </w:pPr>
          <w:hyperlink w:anchor="_Toc162605138" w:history="1">
            <w:r w:rsidR="00973FD0" w:rsidRPr="00A0013D">
              <w:rPr>
                <w:rStyle w:val="Collegamentoipertestuale"/>
                <w:noProof/>
              </w:rPr>
              <w:t>Libre</w:t>
            </w:r>
            <w:r w:rsidR="00973FD0">
              <w:rPr>
                <w:noProof/>
                <w:webHidden/>
              </w:rPr>
              <w:tab/>
            </w:r>
            <w:r w:rsidR="00973FD0">
              <w:rPr>
                <w:noProof/>
                <w:webHidden/>
              </w:rPr>
              <w:fldChar w:fldCharType="begin"/>
            </w:r>
            <w:r w:rsidR="00973FD0">
              <w:rPr>
                <w:noProof/>
                <w:webHidden/>
              </w:rPr>
              <w:instrText xml:space="preserve"> PAGEREF _Toc162605138 \h </w:instrText>
            </w:r>
            <w:r w:rsidR="00973FD0">
              <w:rPr>
                <w:noProof/>
                <w:webHidden/>
              </w:rPr>
            </w:r>
            <w:r w:rsidR="00973FD0">
              <w:rPr>
                <w:noProof/>
                <w:webHidden/>
              </w:rPr>
              <w:fldChar w:fldCharType="separate"/>
            </w:r>
            <w:r w:rsidR="00973FD0">
              <w:rPr>
                <w:noProof/>
                <w:webHidden/>
              </w:rPr>
              <w:t>19</w:t>
            </w:r>
            <w:r w:rsidR="00973FD0">
              <w:rPr>
                <w:noProof/>
                <w:webHidden/>
              </w:rPr>
              <w:fldChar w:fldCharType="end"/>
            </w:r>
          </w:hyperlink>
        </w:p>
        <w:p w14:paraId="37E3D177" w14:textId="7326D0D2" w:rsidR="00973FD0" w:rsidRDefault="009E5D8E">
          <w:pPr>
            <w:pStyle w:val="Sommario1"/>
            <w:tabs>
              <w:tab w:val="right" w:leader="dot" w:pos="9628"/>
            </w:tabs>
            <w:rPr>
              <w:rFonts w:asciiTheme="minorHAnsi" w:eastAsiaTheme="minorEastAsia" w:hAnsiTheme="minorHAnsi" w:cstheme="minorBidi"/>
              <w:b w:val="0"/>
              <w:bCs w:val="0"/>
              <w:caps w:val="0"/>
              <w:noProof/>
              <w:color w:val="auto"/>
              <w:kern w:val="2"/>
              <w:szCs w:val="24"/>
              <w14:ligatures w14:val="standardContextual"/>
              <w14:cntxtAlts w14:val="0"/>
            </w:rPr>
          </w:pPr>
          <w:hyperlink w:anchor="_Toc162605139" w:history="1">
            <w:r w:rsidR="00973FD0" w:rsidRPr="00A0013D">
              <w:rPr>
                <w:rStyle w:val="Collegamentoipertestuale"/>
                <w:noProof/>
              </w:rPr>
              <w:t>Trazione, libre e forza cinetica</w:t>
            </w:r>
            <w:r w:rsidR="00973FD0">
              <w:rPr>
                <w:noProof/>
                <w:webHidden/>
              </w:rPr>
              <w:tab/>
            </w:r>
            <w:r w:rsidR="00973FD0">
              <w:rPr>
                <w:noProof/>
                <w:webHidden/>
              </w:rPr>
              <w:fldChar w:fldCharType="begin"/>
            </w:r>
            <w:r w:rsidR="00973FD0">
              <w:rPr>
                <w:noProof/>
                <w:webHidden/>
              </w:rPr>
              <w:instrText xml:space="preserve"> PAGEREF _Toc162605139 \h </w:instrText>
            </w:r>
            <w:r w:rsidR="00973FD0">
              <w:rPr>
                <w:noProof/>
                <w:webHidden/>
              </w:rPr>
            </w:r>
            <w:r w:rsidR="00973FD0">
              <w:rPr>
                <w:noProof/>
                <w:webHidden/>
              </w:rPr>
              <w:fldChar w:fldCharType="separate"/>
            </w:r>
            <w:r w:rsidR="00973FD0">
              <w:rPr>
                <w:noProof/>
                <w:webHidden/>
              </w:rPr>
              <w:t>20</w:t>
            </w:r>
            <w:r w:rsidR="00973FD0">
              <w:rPr>
                <w:noProof/>
                <w:webHidden/>
              </w:rPr>
              <w:fldChar w:fldCharType="end"/>
            </w:r>
          </w:hyperlink>
        </w:p>
        <w:p w14:paraId="39E78AE9" w14:textId="1A39E384" w:rsidR="00973FD0" w:rsidRDefault="009E5D8E">
          <w:pPr>
            <w:pStyle w:val="Sommario1"/>
            <w:tabs>
              <w:tab w:val="right" w:leader="dot" w:pos="9628"/>
            </w:tabs>
            <w:rPr>
              <w:rFonts w:asciiTheme="minorHAnsi" w:eastAsiaTheme="minorEastAsia" w:hAnsiTheme="minorHAnsi" w:cstheme="minorBidi"/>
              <w:b w:val="0"/>
              <w:bCs w:val="0"/>
              <w:caps w:val="0"/>
              <w:noProof/>
              <w:color w:val="auto"/>
              <w:kern w:val="2"/>
              <w:szCs w:val="24"/>
              <w14:ligatures w14:val="standardContextual"/>
              <w14:cntxtAlts w14:val="0"/>
            </w:rPr>
          </w:pPr>
          <w:hyperlink w:anchor="_Toc162605140" w:history="1">
            <w:r w:rsidR="00973FD0" w:rsidRPr="00A0013D">
              <w:rPr>
                <w:rStyle w:val="Collegamentoipertestuale"/>
                <w:noProof/>
              </w:rPr>
              <w:t>Bilanciare l’arco</w:t>
            </w:r>
            <w:r w:rsidR="00973FD0">
              <w:rPr>
                <w:noProof/>
                <w:webHidden/>
              </w:rPr>
              <w:tab/>
            </w:r>
            <w:r w:rsidR="00973FD0">
              <w:rPr>
                <w:noProof/>
                <w:webHidden/>
              </w:rPr>
              <w:fldChar w:fldCharType="begin"/>
            </w:r>
            <w:r w:rsidR="00973FD0">
              <w:rPr>
                <w:noProof/>
                <w:webHidden/>
              </w:rPr>
              <w:instrText xml:space="preserve"> PAGEREF _Toc162605140 \h </w:instrText>
            </w:r>
            <w:r w:rsidR="00973FD0">
              <w:rPr>
                <w:noProof/>
                <w:webHidden/>
              </w:rPr>
            </w:r>
            <w:r w:rsidR="00973FD0">
              <w:rPr>
                <w:noProof/>
                <w:webHidden/>
              </w:rPr>
              <w:fldChar w:fldCharType="separate"/>
            </w:r>
            <w:r w:rsidR="00973FD0">
              <w:rPr>
                <w:noProof/>
                <w:webHidden/>
              </w:rPr>
              <w:t>20</w:t>
            </w:r>
            <w:r w:rsidR="00973FD0">
              <w:rPr>
                <w:noProof/>
                <w:webHidden/>
              </w:rPr>
              <w:fldChar w:fldCharType="end"/>
            </w:r>
          </w:hyperlink>
        </w:p>
        <w:p w14:paraId="02C8EDD5" w14:textId="7C1FAB70" w:rsidR="00973FD0" w:rsidRDefault="009E5D8E">
          <w:pPr>
            <w:pStyle w:val="Sommario2"/>
            <w:tabs>
              <w:tab w:val="right" w:leader="dot" w:pos="9628"/>
            </w:tabs>
            <w:rPr>
              <w:rFonts w:eastAsiaTheme="minorEastAsia" w:cstheme="minorBidi"/>
              <w:smallCaps w:val="0"/>
              <w:noProof/>
              <w:color w:val="auto"/>
              <w:kern w:val="2"/>
              <w:szCs w:val="24"/>
              <w14:ligatures w14:val="standardContextual"/>
              <w14:cntxtAlts w14:val="0"/>
            </w:rPr>
          </w:pPr>
          <w:hyperlink w:anchor="_Toc162605141" w:history="1">
            <w:r w:rsidR="00973FD0" w:rsidRPr="00A0013D">
              <w:rPr>
                <w:rStyle w:val="Collegamentoipertestuale"/>
                <w:noProof/>
              </w:rPr>
              <w:t>Attenzione</w:t>
            </w:r>
            <w:r w:rsidR="00973FD0">
              <w:rPr>
                <w:noProof/>
                <w:webHidden/>
              </w:rPr>
              <w:tab/>
            </w:r>
            <w:r w:rsidR="00973FD0">
              <w:rPr>
                <w:noProof/>
                <w:webHidden/>
              </w:rPr>
              <w:fldChar w:fldCharType="begin"/>
            </w:r>
            <w:r w:rsidR="00973FD0">
              <w:rPr>
                <w:noProof/>
                <w:webHidden/>
              </w:rPr>
              <w:instrText xml:space="preserve"> PAGEREF _Toc162605141 \h </w:instrText>
            </w:r>
            <w:r w:rsidR="00973FD0">
              <w:rPr>
                <w:noProof/>
                <w:webHidden/>
              </w:rPr>
            </w:r>
            <w:r w:rsidR="00973FD0">
              <w:rPr>
                <w:noProof/>
                <w:webHidden/>
              </w:rPr>
              <w:fldChar w:fldCharType="separate"/>
            </w:r>
            <w:r w:rsidR="00973FD0">
              <w:rPr>
                <w:noProof/>
                <w:webHidden/>
              </w:rPr>
              <w:t>21</w:t>
            </w:r>
            <w:r w:rsidR="00973FD0">
              <w:rPr>
                <w:noProof/>
                <w:webHidden/>
              </w:rPr>
              <w:fldChar w:fldCharType="end"/>
            </w:r>
          </w:hyperlink>
        </w:p>
        <w:p w14:paraId="7158A80B" w14:textId="0E9E988D" w:rsidR="00973FD0" w:rsidRDefault="009E5D8E">
          <w:pPr>
            <w:pStyle w:val="Sommario2"/>
            <w:tabs>
              <w:tab w:val="right" w:leader="dot" w:pos="9628"/>
            </w:tabs>
            <w:rPr>
              <w:rFonts w:eastAsiaTheme="minorEastAsia" w:cstheme="minorBidi"/>
              <w:smallCaps w:val="0"/>
              <w:noProof/>
              <w:color w:val="auto"/>
              <w:kern w:val="2"/>
              <w:szCs w:val="24"/>
              <w14:ligatures w14:val="standardContextual"/>
              <w14:cntxtAlts w14:val="0"/>
            </w:rPr>
          </w:pPr>
          <w:hyperlink w:anchor="_Toc162605142" w:history="1">
            <w:r w:rsidR="00973FD0" w:rsidRPr="00A0013D">
              <w:rPr>
                <w:rStyle w:val="Collegamentoipertestuale"/>
                <w:noProof/>
              </w:rPr>
              <w:t>Appesantire l’arco</w:t>
            </w:r>
            <w:r w:rsidR="00973FD0">
              <w:rPr>
                <w:noProof/>
                <w:webHidden/>
              </w:rPr>
              <w:tab/>
            </w:r>
            <w:r w:rsidR="00973FD0">
              <w:rPr>
                <w:noProof/>
                <w:webHidden/>
              </w:rPr>
              <w:fldChar w:fldCharType="begin"/>
            </w:r>
            <w:r w:rsidR="00973FD0">
              <w:rPr>
                <w:noProof/>
                <w:webHidden/>
              </w:rPr>
              <w:instrText xml:space="preserve"> PAGEREF _Toc162605142 \h </w:instrText>
            </w:r>
            <w:r w:rsidR="00973FD0">
              <w:rPr>
                <w:noProof/>
                <w:webHidden/>
              </w:rPr>
            </w:r>
            <w:r w:rsidR="00973FD0">
              <w:rPr>
                <w:noProof/>
                <w:webHidden/>
              </w:rPr>
              <w:fldChar w:fldCharType="separate"/>
            </w:r>
            <w:r w:rsidR="00973FD0">
              <w:rPr>
                <w:noProof/>
                <w:webHidden/>
              </w:rPr>
              <w:t>21</w:t>
            </w:r>
            <w:r w:rsidR="00973FD0">
              <w:rPr>
                <w:noProof/>
                <w:webHidden/>
              </w:rPr>
              <w:fldChar w:fldCharType="end"/>
            </w:r>
          </w:hyperlink>
        </w:p>
        <w:p w14:paraId="71339985" w14:textId="4204E470" w:rsidR="00973FD0" w:rsidRDefault="009E5D8E">
          <w:pPr>
            <w:pStyle w:val="Sommario2"/>
            <w:tabs>
              <w:tab w:val="right" w:leader="dot" w:pos="9628"/>
            </w:tabs>
            <w:rPr>
              <w:rFonts w:eastAsiaTheme="minorEastAsia" w:cstheme="minorBidi"/>
              <w:smallCaps w:val="0"/>
              <w:noProof/>
              <w:color w:val="auto"/>
              <w:kern w:val="2"/>
              <w:szCs w:val="24"/>
              <w14:ligatures w14:val="standardContextual"/>
              <w14:cntxtAlts w14:val="0"/>
            </w:rPr>
          </w:pPr>
          <w:hyperlink w:anchor="_Toc162605143" w:history="1">
            <w:r w:rsidR="00973FD0" w:rsidRPr="00A0013D">
              <w:rPr>
                <w:rStyle w:val="Collegamentoipertestuale"/>
                <w:noProof/>
              </w:rPr>
              <w:t>Come fare per capire?</w:t>
            </w:r>
            <w:r w:rsidR="00973FD0">
              <w:rPr>
                <w:noProof/>
                <w:webHidden/>
              </w:rPr>
              <w:tab/>
            </w:r>
            <w:r w:rsidR="00973FD0">
              <w:rPr>
                <w:noProof/>
                <w:webHidden/>
              </w:rPr>
              <w:fldChar w:fldCharType="begin"/>
            </w:r>
            <w:r w:rsidR="00973FD0">
              <w:rPr>
                <w:noProof/>
                <w:webHidden/>
              </w:rPr>
              <w:instrText xml:space="preserve"> PAGEREF _Toc162605143 \h </w:instrText>
            </w:r>
            <w:r w:rsidR="00973FD0">
              <w:rPr>
                <w:noProof/>
                <w:webHidden/>
              </w:rPr>
            </w:r>
            <w:r w:rsidR="00973FD0">
              <w:rPr>
                <w:noProof/>
                <w:webHidden/>
              </w:rPr>
              <w:fldChar w:fldCharType="separate"/>
            </w:r>
            <w:r w:rsidR="00973FD0">
              <w:rPr>
                <w:noProof/>
                <w:webHidden/>
              </w:rPr>
              <w:t>21</w:t>
            </w:r>
            <w:r w:rsidR="00973FD0">
              <w:rPr>
                <w:noProof/>
                <w:webHidden/>
              </w:rPr>
              <w:fldChar w:fldCharType="end"/>
            </w:r>
          </w:hyperlink>
        </w:p>
        <w:p w14:paraId="639566E5" w14:textId="31A463C1" w:rsidR="00973FD0" w:rsidRDefault="009E5D8E">
          <w:pPr>
            <w:pStyle w:val="Sommario2"/>
            <w:tabs>
              <w:tab w:val="right" w:leader="dot" w:pos="9628"/>
            </w:tabs>
            <w:rPr>
              <w:rFonts w:eastAsiaTheme="minorEastAsia" w:cstheme="minorBidi"/>
              <w:smallCaps w:val="0"/>
              <w:noProof/>
              <w:color w:val="auto"/>
              <w:kern w:val="2"/>
              <w:szCs w:val="24"/>
              <w14:ligatures w14:val="standardContextual"/>
              <w14:cntxtAlts w14:val="0"/>
            </w:rPr>
          </w:pPr>
          <w:hyperlink w:anchor="_Toc162605144" w:history="1">
            <w:r w:rsidR="00973FD0" w:rsidRPr="00A0013D">
              <w:rPr>
                <w:rStyle w:val="Collegamentoipertestuale"/>
                <w:noProof/>
              </w:rPr>
              <w:t>dove devo sentire il peso?</w:t>
            </w:r>
            <w:r w:rsidR="00973FD0">
              <w:rPr>
                <w:noProof/>
                <w:webHidden/>
              </w:rPr>
              <w:tab/>
            </w:r>
            <w:r w:rsidR="00973FD0">
              <w:rPr>
                <w:noProof/>
                <w:webHidden/>
              </w:rPr>
              <w:fldChar w:fldCharType="begin"/>
            </w:r>
            <w:r w:rsidR="00973FD0">
              <w:rPr>
                <w:noProof/>
                <w:webHidden/>
              </w:rPr>
              <w:instrText xml:space="preserve"> PAGEREF _Toc162605144 \h </w:instrText>
            </w:r>
            <w:r w:rsidR="00973FD0">
              <w:rPr>
                <w:noProof/>
                <w:webHidden/>
              </w:rPr>
            </w:r>
            <w:r w:rsidR="00973FD0">
              <w:rPr>
                <w:noProof/>
                <w:webHidden/>
              </w:rPr>
              <w:fldChar w:fldCharType="separate"/>
            </w:r>
            <w:r w:rsidR="00973FD0">
              <w:rPr>
                <w:noProof/>
                <w:webHidden/>
              </w:rPr>
              <w:t>22</w:t>
            </w:r>
            <w:r w:rsidR="00973FD0">
              <w:rPr>
                <w:noProof/>
                <w:webHidden/>
              </w:rPr>
              <w:fldChar w:fldCharType="end"/>
            </w:r>
          </w:hyperlink>
        </w:p>
        <w:p w14:paraId="75994876" w14:textId="516954A9" w:rsidR="00973FD0" w:rsidRDefault="009E5D8E">
          <w:pPr>
            <w:pStyle w:val="Sommario1"/>
            <w:tabs>
              <w:tab w:val="right" w:leader="dot" w:pos="9628"/>
            </w:tabs>
            <w:rPr>
              <w:rFonts w:asciiTheme="minorHAnsi" w:eastAsiaTheme="minorEastAsia" w:hAnsiTheme="minorHAnsi" w:cstheme="minorBidi"/>
              <w:b w:val="0"/>
              <w:bCs w:val="0"/>
              <w:caps w:val="0"/>
              <w:noProof/>
              <w:color w:val="auto"/>
              <w:kern w:val="2"/>
              <w:szCs w:val="24"/>
              <w14:ligatures w14:val="standardContextual"/>
              <w14:cntxtAlts w14:val="0"/>
            </w:rPr>
          </w:pPr>
          <w:hyperlink w:anchor="_Toc162605145" w:history="1">
            <w:r w:rsidR="00973FD0" w:rsidRPr="00A0013D">
              <w:rPr>
                <w:rStyle w:val="Collegamentoipertestuale"/>
                <w:noProof/>
              </w:rPr>
              <w:t>Mirino</w:t>
            </w:r>
            <w:r w:rsidR="00973FD0">
              <w:rPr>
                <w:noProof/>
                <w:webHidden/>
              </w:rPr>
              <w:tab/>
            </w:r>
            <w:r w:rsidR="00973FD0">
              <w:rPr>
                <w:noProof/>
                <w:webHidden/>
              </w:rPr>
              <w:fldChar w:fldCharType="begin"/>
            </w:r>
            <w:r w:rsidR="00973FD0">
              <w:rPr>
                <w:noProof/>
                <w:webHidden/>
              </w:rPr>
              <w:instrText xml:space="preserve"> PAGEREF _Toc162605145 \h </w:instrText>
            </w:r>
            <w:r w:rsidR="00973FD0">
              <w:rPr>
                <w:noProof/>
                <w:webHidden/>
              </w:rPr>
            </w:r>
            <w:r w:rsidR="00973FD0">
              <w:rPr>
                <w:noProof/>
                <w:webHidden/>
              </w:rPr>
              <w:fldChar w:fldCharType="separate"/>
            </w:r>
            <w:r w:rsidR="00973FD0">
              <w:rPr>
                <w:noProof/>
                <w:webHidden/>
              </w:rPr>
              <w:t>22</w:t>
            </w:r>
            <w:r w:rsidR="00973FD0">
              <w:rPr>
                <w:noProof/>
                <w:webHidden/>
              </w:rPr>
              <w:fldChar w:fldCharType="end"/>
            </w:r>
          </w:hyperlink>
        </w:p>
        <w:p w14:paraId="147DDEF1" w14:textId="11ADA509" w:rsidR="00973FD0" w:rsidRDefault="009E5D8E">
          <w:pPr>
            <w:pStyle w:val="Sommario2"/>
            <w:tabs>
              <w:tab w:val="right" w:leader="dot" w:pos="9628"/>
            </w:tabs>
            <w:rPr>
              <w:rFonts w:eastAsiaTheme="minorEastAsia" w:cstheme="minorBidi"/>
              <w:smallCaps w:val="0"/>
              <w:noProof/>
              <w:color w:val="auto"/>
              <w:kern w:val="2"/>
              <w:szCs w:val="24"/>
              <w14:ligatures w14:val="standardContextual"/>
              <w14:cntxtAlts w14:val="0"/>
            </w:rPr>
          </w:pPr>
          <w:hyperlink w:anchor="_Toc162605146" w:history="1">
            <w:r w:rsidR="00973FD0" w:rsidRPr="00A0013D">
              <w:rPr>
                <w:rStyle w:val="Collegamentoipertestuale"/>
                <w:noProof/>
              </w:rPr>
              <w:t>verticalità della barra del mirino</w:t>
            </w:r>
            <w:r w:rsidR="00973FD0">
              <w:rPr>
                <w:noProof/>
                <w:webHidden/>
              </w:rPr>
              <w:tab/>
            </w:r>
            <w:r w:rsidR="00973FD0">
              <w:rPr>
                <w:noProof/>
                <w:webHidden/>
              </w:rPr>
              <w:fldChar w:fldCharType="begin"/>
            </w:r>
            <w:r w:rsidR="00973FD0">
              <w:rPr>
                <w:noProof/>
                <w:webHidden/>
              </w:rPr>
              <w:instrText xml:space="preserve"> PAGEREF _Toc162605146 \h </w:instrText>
            </w:r>
            <w:r w:rsidR="00973FD0">
              <w:rPr>
                <w:noProof/>
                <w:webHidden/>
              </w:rPr>
            </w:r>
            <w:r w:rsidR="00973FD0">
              <w:rPr>
                <w:noProof/>
                <w:webHidden/>
              </w:rPr>
              <w:fldChar w:fldCharType="separate"/>
            </w:r>
            <w:r w:rsidR="00973FD0">
              <w:rPr>
                <w:noProof/>
                <w:webHidden/>
              </w:rPr>
              <w:t>22</w:t>
            </w:r>
            <w:r w:rsidR="00973FD0">
              <w:rPr>
                <w:noProof/>
                <w:webHidden/>
              </w:rPr>
              <w:fldChar w:fldCharType="end"/>
            </w:r>
          </w:hyperlink>
        </w:p>
        <w:p w14:paraId="3BDE71A2" w14:textId="6B96E209" w:rsidR="00973FD0" w:rsidRDefault="009E5D8E">
          <w:pPr>
            <w:pStyle w:val="Sommario1"/>
            <w:tabs>
              <w:tab w:val="right" w:leader="dot" w:pos="9628"/>
            </w:tabs>
            <w:rPr>
              <w:rFonts w:asciiTheme="minorHAnsi" w:eastAsiaTheme="minorEastAsia" w:hAnsiTheme="minorHAnsi" w:cstheme="minorBidi"/>
              <w:b w:val="0"/>
              <w:bCs w:val="0"/>
              <w:caps w:val="0"/>
              <w:noProof/>
              <w:color w:val="auto"/>
              <w:kern w:val="2"/>
              <w:szCs w:val="24"/>
              <w14:ligatures w14:val="standardContextual"/>
              <w14:cntxtAlts w14:val="0"/>
            </w:rPr>
          </w:pPr>
          <w:hyperlink w:anchor="_Toc162605147" w:history="1">
            <w:r w:rsidR="00973FD0" w:rsidRPr="00A0013D">
              <w:rPr>
                <w:rStyle w:val="Collegamentoipertestuale"/>
                <w:rFonts w:eastAsiaTheme="majorEastAsia" w:cstheme="majorBidi"/>
                <w:noProof/>
                <w14:ligatures w14:val="none"/>
              </w:rPr>
              <w:t>Errore di parallasse, nella lettura del mirino</w:t>
            </w:r>
            <w:r w:rsidR="00973FD0">
              <w:rPr>
                <w:noProof/>
                <w:webHidden/>
              </w:rPr>
              <w:tab/>
            </w:r>
            <w:r w:rsidR="00973FD0">
              <w:rPr>
                <w:noProof/>
                <w:webHidden/>
              </w:rPr>
              <w:fldChar w:fldCharType="begin"/>
            </w:r>
            <w:r w:rsidR="00973FD0">
              <w:rPr>
                <w:noProof/>
                <w:webHidden/>
              </w:rPr>
              <w:instrText xml:space="preserve"> PAGEREF _Toc162605147 \h </w:instrText>
            </w:r>
            <w:r w:rsidR="00973FD0">
              <w:rPr>
                <w:noProof/>
                <w:webHidden/>
              </w:rPr>
            </w:r>
            <w:r w:rsidR="00973FD0">
              <w:rPr>
                <w:noProof/>
                <w:webHidden/>
              </w:rPr>
              <w:fldChar w:fldCharType="separate"/>
            </w:r>
            <w:r w:rsidR="00973FD0">
              <w:rPr>
                <w:noProof/>
                <w:webHidden/>
              </w:rPr>
              <w:t>23</w:t>
            </w:r>
            <w:r w:rsidR="00973FD0">
              <w:rPr>
                <w:noProof/>
                <w:webHidden/>
              </w:rPr>
              <w:fldChar w:fldCharType="end"/>
            </w:r>
          </w:hyperlink>
        </w:p>
        <w:p w14:paraId="02CB643F" w14:textId="7BA7CCE4" w:rsidR="00973FD0" w:rsidRDefault="009E5D8E">
          <w:pPr>
            <w:pStyle w:val="Sommario1"/>
            <w:tabs>
              <w:tab w:val="right" w:leader="dot" w:pos="9628"/>
            </w:tabs>
            <w:rPr>
              <w:rFonts w:asciiTheme="minorHAnsi" w:eastAsiaTheme="minorEastAsia" w:hAnsiTheme="minorHAnsi" w:cstheme="minorBidi"/>
              <w:b w:val="0"/>
              <w:bCs w:val="0"/>
              <w:caps w:val="0"/>
              <w:noProof/>
              <w:color w:val="auto"/>
              <w:kern w:val="2"/>
              <w:szCs w:val="24"/>
              <w14:ligatures w14:val="standardContextual"/>
              <w14:cntxtAlts w14:val="0"/>
            </w:rPr>
          </w:pPr>
          <w:hyperlink w:anchor="_Toc162605149" w:history="1">
            <w:r w:rsidR="00973FD0" w:rsidRPr="00A0013D">
              <w:rPr>
                <w:rStyle w:val="Collegamentoipertestuale"/>
                <w:noProof/>
              </w:rPr>
              <w:t>Riportare le misure sul mirino</w:t>
            </w:r>
            <w:r w:rsidR="00973FD0">
              <w:rPr>
                <w:noProof/>
                <w:webHidden/>
              </w:rPr>
              <w:tab/>
            </w:r>
            <w:r w:rsidR="00973FD0">
              <w:rPr>
                <w:noProof/>
                <w:webHidden/>
              </w:rPr>
              <w:fldChar w:fldCharType="begin"/>
            </w:r>
            <w:r w:rsidR="00973FD0">
              <w:rPr>
                <w:noProof/>
                <w:webHidden/>
              </w:rPr>
              <w:instrText xml:space="preserve"> PAGEREF _Toc162605149 \h </w:instrText>
            </w:r>
            <w:r w:rsidR="00973FD0">
              <w:rPr>
                <w:noProof/>
                <w:webHidden/>
              </w:rPr>
            </w:r>
            <w:r w:rsidR="00973FD0">
              <w:rPr>
                <w:noProof/>
                <w:webHidden/>
              </w:rPr>
              <w:fldChar w:fldCharType="separate"/>
            </w:r>
            <w:r w:rsidR="00973FD0">
              <w:rPr>
                <w:noProof/>
                <w:webHidden/>
              </w:rPr>
              <w:t>23</w:t>
            </w:r>
            <w:r w:rsidR="00973FD0">
              <w:rPr>
                <w:noProof/>
                <w:webHidden/>
              </w:rPr>
              <w:fldChar w:fldCharType="end"/>
            </w:r>
          </w:hyperlink>
        </w:p>
        <w:p w14:paraId="4FD17823" w14:textId="7732C7F3" w:rsidR="00973FD0" w:rsidRDefault="009E5D8E">
          <w:pPr>
            <w:pStyle w:val="Sommario1"/>
            <w:tabs>
              <w:tab w:val="right" w:leader="dot" w:pos="9628"/>
            </w:tabs>
            <w:rPr>
              <w:rFonts w:asciiTheme="minorHAnsi" w:eastAsiaTheme="minorEastAsia" w:hAnsiTheme="minorHAnsi" w:cstheme="minorBidi"/>
              <w:b w:val="0"/>
              <w:bCs w:val="0"/>
              <w:caps w:val="0"/>
              <w:noProof/>
              <w:color w:val="auto"/>
              <w:kern w:val="2"/>
              <w:szCs w:val="24"/>
              <w14:ligatures w14:val="standardContextual"/>
              <w14:cntxtAlts w14:val="0"/>
            </w:rPr>
          </w:pPr>
          <w:hyperlink w:anchor="_Toc162605150" w:history="1">
            <w:r w:rsidR="00973FD0" w:rsidRPr="00A0013D">
              <w:rPr>
                <w:rStyle w:val="Collegamentoipertestuale"/>
                <w:noProof/>
              </w:rPr>
              <w:t>La visette</w:t>
            </w:r>
            <w:r w:rsidR="00973FD0">
              <w:rPr>
                <w:noProof/>
                <w:webHidden/>
              </w:rPr>
              <w:tab/>
            </w:r>
            <w:r w:rsidR="00973FD0">
              <w:rPr>
                <w:noProof/>
                <w:webHidden/>
              </w:rPr>
              <w:fldChar w:fldCharType="begin"/>
            </w:r>
            <w:r w:rsidR="00973FD0">
              <w:rPr>
                <w:noProof/>
                <w:webHidden/>
              </w:rPr>
              <w:instrText xml:space="preserve"> PAGEREF _Toc162605150 \h </w:instrText>
            </w:r>
            <w:r w:rsidR="00973FD0">
              <w:rPr>
                <w:noProof/>
                <w:webHidden/>
              </w:rPr>
            </w:r>
            <w:r w:rsidR="00973FD0">
              <w:rPr>
                <w:noProof/>
                <w:webHidden/>
              </w:rPr>
              <w:fldChar w:fldCharType="separate"/>
            </w:r>
            <w:r w:rsidR="00973FD0">
              <w:rPr>
                <w:noProof/>
                <w:webHidden/>
              </w:rPr>
              <w:t>24</w:t>
            </w:r>
            <w:r w:rsidR="00973FD0">
              <w:rPr>
                <w:noProof/>
                <w:webHidden/>
              </w:rPr>
              <w:fldChar w:fldCharType="end"/>
            </w:r>
          </w:hyperlink>
        </w:p>
        <w:p w14:paraId="31FAB9D9" w14:textId="439E41FF" w:rsidR="00973FD0" w:rsidRDefault="009E5D8E">
          <w:pPr>
            <w:pStyle w:val="Sommario1"/>
            <w:tabs>
              <w:tab w:val="right" w:leader="dot" w:pos="9628"/>
            </w:tabs>
            <w:rPr>
              <w:rFonts w:asciiTheme="minorHAnsi" w:eastAsiaTheme="minorEastAsia" w:hAnsiTheme="minorHAnsi" w:cstheme="minorBidi"/>
              <w:b w:val="0"/>
              <w:bCs w:val="0"/>
              <w:caps w:val="0"/>
              <w:noProof/>
              <w:color w:val="auto"/>
              <w:kern w:val="2"/>
              <w:szCs w:val="24"/>
              <w14:ligatures w14:val="standardContextual"/>
              <w14:cntxtAlts w14:val="0"/>
            </w:rPr>
          </w:pPr>
          <w:hyperlink w:anchor="_Toc162605151" w:history="1">
            <w:r w:rsidR="00973FD0" w:rsidRPr="00A0013D">
              <w:rPr>
                <w:rStyle w:val="Collegamentoipertestuale"/>
                <w:noProof/>
                <w:shd w:val="clear" w:color="auto" w:fill="FAF9F6"/>
              </w:rPr>
              <w:t xml:space="preserve">La nasette, </w:t>
            </w:r>
            <w:r w:rsidR="00973FD0" w:rsidRPr="00A0013D">
              <w:rPr>
                <w:rStyle w:val="Collegamentoipertestuale"/>
                <w:noProof/>
              </w:rPr>
              <w:t>piccola e utilissima</w:t>
            </w:r>
            <w:r w:rsidR="00973FD0">
              <w:rPr>
                <w:noProof/>
                <w:webHidden/>
              </w:rPr>
              <w:tab/>
            </w:r>
            <w:r w:rsidR="00973FD0">
              <w:rPr>
                <w:noProof/>
                <w:webHidden/>
              </w:rPr>
              <w:fldChar w:fldCharType="begin"/>
            </w:r>
            <w:r w:rsidR="00973FD0">
              <w:rPr>
                <w:noProof/>
                <w:webHidden/>
              </w:rPr>
              <w:instrText xml:space="preserve"> PAGEREF _Toc162605151 \h </w:instrText>
            </w:r>
            <w:r w:rsidR="00973FD0">
              <w:rPr>
                <w:noProof/>
                <w:webHidden/>
              </w:rPr>
            </w:r>
            <w:r w:rsidR="00973FD0">
              <w:rPr>
                <w:noProof/>
                <w:webHidden/>
              </w:rPr>
              <w:fldChar w:fldCharType="separate"/>
            </w:r>
            <w:r w:rsidR="00973FD0">
              <w:rPr>
                <w:noProof/>
                <w:webHidden/>
              </w:rPr>
              <w:t>24</w:t>
            </w:r>
            <w:r w:rsidR="00973FD0">
              <w:rPr>
                <w:noProof/>
                <w:webHidden/>
              </w:rPr>
              <w:fldChar w:fldCharType="end"/>
            </w:r>
          </w:hyperlink>
        </w:p>
        <w:p w14:paraId="7AB89039" w14:textId="361EC228" w:rsidR="00973FD0" w:rsidRDefault="009E5D8E">
          <w:pPr>
            <w:pStyle w:val="Sommario1"/>
            <w:tabs>
              <w:tab w:val="right" w:leader="dot" w:pos="9628"/>
            </w:tabs>
            <w:rPr>
              <w:rFonts w:asciiTheme="minorHAnsi" w:eastAsiaTheme="minorEastAsia" w:hAnsiTheme="minorHAnsi" w:cstheme="minorBidi"/>
              <w:b w:val="0"/>
              <w:bCs w:val="0"/>
              <w:caps w:val="0"/>
              <w:noProof/>
              <w:color w:val="auto"/>
              <w:kern w:val="2"/>
              <w:szCs w:val="24"/>
              <w14:ligatures w14:val="standardContextual"/>
              <w14:cntxtAlts w14:val="0"/>
            </w:rPr>
          </w:pPr>
          <w:hyperlink w:anchor="_Toc162605152" w:history="1">
            <w:r w:rsidR="00973FD0" w:rsidRPr="00A0013D">
              <w:rPr>
                <w:rStyle w:val="Collegamentoipertestuale"/>
                <w:noProof/>
                <w:shd w:val="clear" w:color="auto" w:fill="FAF9F6"/>
              </w:rPr>
              <w:t>Punto zero del mirino</w:t>
            </w:r>
            <w:r w:rsidR="00973FD0">
              <w:rPr>
                <w:noProof/>
                <w:webHidden/>
              </w:rPr>
              <w:tab/>
            </w:r>
            <w:r w:rsidR="00973FD0">
              <w:rPr>
                <w:noProof/>
                <w:webHidden/>
              </w:rPr>
              <w:fldChar w:fldCharType="begin"/>
            </w:r>
            <w:r w:rsidR="00973FD0">
              <w:rPr>
                <w:noProof/>
                <w:webHidden/>
              </w:rPr>
              <w:instrText xml:space="preserve"> PAGEREF _Toc162605152 \h </w:instrText>
            </w:r>
            <w:r w:rsidR="00973FD0">
              <w:rPr>
                <w:noProof/>
                <w:webHidden/>
              </w:rPr>
            </w:r>
            <w:r w:rsidR="00973FD0">
              <w:rPr>
                <w:noProof/>
                <w:webHidden/>
              </w:rPr>
              <w:fldChar w:fldCharType="separate"/>
            </w:r>
            <w:r w:rsidR="00973FD0">
              <w:rPr>
                <w:noProof/>
                <w:webHidden/>
              </w:rPr>
              <w:t>25</w:t>
            </w:r>
            <w:r w:rsidR="00973FD0">
              <w:rPr>
                <w:noProof/>
                <w:webHidden/>
              </w:rPr>
              <w:fldChar w:fldCharType="end"/>
            </w:r>
          </w:hyperlink>
        </w:p>
        <w:p w14:paraId="1581C51C" w14:textId="7ACE57D5" w:rsidR="00973FD0" w:rsidRDefault="009E5D8E">
          <w:pPr>
            <w:pStyle w:val="Sommario2"/>
            <w:tabs>
              <w:tab w:val="right" w:leader="dot" w:pos="9628"/>
            </w:tabs>
            <w:rPr>
              <w:rFonts w:eastAsiaTheme="minorEastAsia" w:cstheme="minorBidi"/>
              <w:smallCaps w:val="0"/>
              <w:noProof/>
              <w:color w:val="auto"/>
              <w:kern w:val="2"/>
              <w:szCs w:val="24"/>
              <w14:ligatures w14:val="standardContextual"/>
              <w14:cntxtAlts w14:val="0"/>
            </w:rPr>
          </w:pPr>
          <w:hyperlink w:anchor="_Toc162605153" w:history="1">
            <w:r w:rsidR="00973FD0" w:rsidRPr="00A0013D">
              <w:rPr>
                <w:rStyle w:val="Collegamentoipertestuale"/>
                <w:noProof/>
              </w:rPr>
              <w:t>Come fare?</w:t>
            </w:r>
            <w:r w:rsidR="00973FD0">
              <w:rPr>
                <w:noProof/>
                <w:webHidden/>
              </w:rPr>
              <w:tab/>
            </w:r>
            <w:r w:rsidR="00973FD0">
              <w:rPr>
                <w:noProof/>
                <w:webHidden/>
              </w:rPr>
              <w:fldChar w:fldCharType="begin"/>
            </w:r>
            <w:r w:rsidR="00973FD0">
              <w:rPr>
                <w:noProof/>
                <w:webHidden/>
              </w:rPr>
              <w:instrText xml:space="preserve"> PAGEREF _Toc162605153 \h </w:instrText>
            </w:r>
            <w:r w:rsidR="00973FD0">
              <w:rPr>
                <w:noProof/>
                <w:webHidden/>
              </w:rPr>
            </w:r>
            <w:r w:rsidR="00973FD0">
              <w:rPr>
                <w:noProof/>
                <w:webHidden/>
              </w:rPr>
              <w:fldChar w:fldCharType="separate"/>
            </w:r>
            <w:r w:rsidR="00973FD0">
              <w:rPr>
                <w:noProof/>
                <w:webHidden/>
              </w:rPr>
              <w:t>25</w:t>
            </w:r>
            <w:r w:rsidR="00973FD0">
              <w:rPr>
                <w:noProof/>
                <w:webHidden/>
              </w:rPr>
              <w:fldChar w:fldCharType="end"/>
            </w:r>
          </w:hyperlink>
        </w:p>
        <w:p w14:paraId="2E7373F4" w14:textId="1B5BCCB0" w:rsidR="00973FD0" w:rsidRDefault="009E5D8E">
          <w:pPr>
            <w:pStyle w:val="Sommario1"/>
            <w:tabs>
              <w:tab w:val="right" w:leader="dot" w:pos="9628"/>
            </w:tabs>
            <w:rPr>
              <w:rFonts w:asciiTheme="minorHAnsi" w:eastAsiaTheme="minorEastAsia" w:hAnsiTheme="minorHAnsi" w:cstheme="minorBidi"/>
              <w:b w:val="0"/>
              <w:bCs w:val="0"/>
              <w:caps w:val="0"/>
              <w:noProof/>
              <w:color w:val="auto"/>
              <w:kern w:val="2"/>
              <w:szCs w:val="24"/>
              <w14:ligatures w14:val="standardContextual"/>
              <w14:cntxtAlts w14:val="0"/>
            </w:rPr>
          </w:pPr>
          <w:hyperlink w:anchor="_Toc162605154" w:history="1">
            <w:r w:rsidR="00973FD0" w:rsidRPr="00A0013D">
              <w:rPr>
                <w:rStyle w:val="Collegamentoipertestuale"/>
                <w:noProof/>
              </w:rPr>
              <w:t>Punto di cocco per iniziare</w:t>
            </w:r>
            <w:r w:rsidR="00973FD0">
              <w:rPr>
                <w:noProof/>
                <w:webHidden/>
              </w:rPr>
              <w:tab/>
            </w:r>
            <w:r w:rsidR="00973FD0">
              <w:rPr>
                <w:noProof/>
                <w:webHidden/>
              </w:rPr>
              <w:fldChar w:fldCharType="begin"/>
            </w:r>
            <w:r w:rsidR="00973FD0">
              <w:rPr>
                <w:noProof/>
                <w:webHidden/>
              </w:rPr>
              <w:instrText xml:space="preserve"> PAGEREF _Toc162605154 \h </w:instrText>
            </w:r>
            <w:r w:rsidR="00973FD0">
              <w:rPr>
                <w:noProof/>
                <w:webHidden/>
              </w:rPr>
            </w:r>
            <w:r w:rsidR="00973FD0">
              <w:rPr>
                <w:noProof/>
                <w:webHidden/>
              </w:rPr>
              <w:fldChar w:fldCharType="separate"/>
            </w:r>
            <w:r w:rsidR="00973FD0">
              <w:rPr>
                <w:noProof/>
                <w:webHidden/>
              </w:rPr>
              <w:t>25</w:t>
            </w:r>
            <w:r w:rsidR="00973FD0">
              <w:rPr>
                <w:noProof/>
                <w:webHidden/>
              </w:rPr>
              <w:fldChar w:fldCharType="end"/>
            </w:r>
          </w:hyperlink>
        </w:p>
        <w:p w14:paraId="1E3414A2" w14:textId="35F35F32" w:rsidR="00973FD0" w:rsidRDefault="009E5D8E">
          <w:pPr>
            <w:pStyle w:val="Sommario2"/>
            <w:tabs>
              <w:tab w:val="right" w:leader="dot" w:pos="9628"/>
            </w:tabs>
            <w:rPr>
              <w:rFonts w:eastAsiaTheme="minorEastAsia" w:cstheme="minorBidi"/>
              <w:smallCaps w:val="0"/>
              <w:noProof/>
              <w:color w:val="auto"/>
              <w:kern w:val="2"/>
              <w:szCs w:val="24"/>
              <w14:ligatures w14:val="standardContextual"/>
              <w14:cntxtAlts w14:val="0"/>
            </w:rPr>
          </w:pPr>
          <w:hyperlink w:anchor="_Toc162605155" w:history="1">
            <w:r w:rsidR="00973FD0" w:rsidRPr="00A0013D">
              <w:rPr>
                <w:rStyle w:val="Collegamentoipertestuale"/>
                <w:noProof/>
              </w:rPr>
              <w:t>per iniziare posizionamento statico</w:t>
            </w:r>
            <w:r w:rsidR="00973FD0">
              <w:rPr>
                <w:noProof/>
                <w:webHidden/>
              </w:rPr>
              <w:tab/>
            </w:r>
            <w:r w:rsidR="00973FD0">
              <w:rPr>
                <w:noProof/>
                <w:webHidden/>
              </w:rPr>
              <w:fldChar w:fldCharType="begin"/>
            </w:r>
            <w:r w:rsidR="00973FD0">
              <w:rPr>
                <w:noProof/>
                <w:webHidden/>
              </w:rPr>
              <w:instrText xml:space="preserve"> PAGEREF _Toc162605155 \h </w:instrText>
            </w:r>
            <w:r w:rsidR="00973FD0">
              <w:rPr>
                <w:noProof/>
                <w:webHidden/>
              </w:rPr>
            </w:r>
            <w:r w:rsidR="00973FD0">
              <w:rPr>
                <w:noProof/>
                <w:webHidden/>
              </w:rPr>
              <w:fldChar w:fldCharType="separate"/>
            </w:r>
            <w:r w:rsidR="00973FD0">
              <w:rPr>
                <w:noProof/>
                <w:webHidden/>
              </w:rPr>
              <w:t>25</w:t>
            </w:r>
            <w:r w:rsidR="00973FD0">
              <w:rPr>
                <w:noProof/>
                <w:webHidden/>
              </w:rPr>
              <w:fldChar w:fldCharType="end"/>
            </w:r>
          </w:hyperlink>
        </w:p>
        <w:p w14:paraId="4F085F25" w14:textId="521FCF16" w:rsidR="00973FD0" w:rsidRDefault="009E5D8E">
          <w:pPr>
            <w:pStyle w:val="Sommario2"/>
            <w:tabs>
              <w:tab w:val="right" w:leader="dot" w:pos="9628"/>
            </w:tabs>
            <w:rPr>
              <w:rFonts w:eastAsiaTheme="minorEastAsia" w:cstheme="minorBidi"/>
              <w:smallCaps w:val="0"/>
              <w:noProof/>
              <w:color w:val="auto"/>
              <w:kern w:val="2"/>
              <w:szCs w:val="24"/>
              <w14:ligatures w14:val="standardContextual"/>
              <w14:cntxtAlts w14:val="0"/>
            </w:rPr>
          </w:pPr>
          <w:hyperlink w:anchor="_Toc162605156" w:history="1">
            <w:r w:rsidR="00973FD0" w:rsidRPr="00A0013D">
              <w:rPr>
                <w:rStyle w:val="Collegamentoipertestuale"/>
                <w:noProof/>
              </w:rPr>
              <w:t>Regolazione dinamica del punto di incocco</w:t>
            </w:r>
            <w:r w:rsidR="00973FD0">
              <w:rPr>
                <w:noProof/>
                <w:webHidden/>
              </w:rPr>
              <w:tab/>
            </w:r>
            <w:r w:rsidR="00973FD0">
              <w:rPr>
                <w:noProof/>
                <w:webHidden/>
              </w:rPr>
              <w:fldChar w:fldCharType="begin"/>
            </w:r>
            <w:r w:rsidR="00973FD0">
              <w:rPr>
                <w:noProof/>
                <w:webHidden/>
              </w:rPr>
              <w:instrText xml:space="preserve"> PAGEREF _Toc162605156 \h </w:instrText>
            </w:r>
            <w:r w:rsidR="00973FD0">
              <w:rPr>
                <w:noProof/>
                <w:webHidden/>
              </w:rPr>
            </w:r>
            <w:r w:rsidR="00973FD0">
              <w:rPr>
                <w:noProof/>
                <w:webHidden/>
              </w:rPr>
              <w:fldChar w:fldCharType="separate"/>
            </w:r>
            <w:r w:rsidR="00973FD0">
              <w:rPr>
                <w:noProof/>
                <w:webHidden/>
              </w:rPr>
              <w:t>26</w:t>
            </w:r>
            <w:r w:rsidR="00973FD0">
              <w:rPr>
                <w:noProof/>
                <w:webHidden/>
              </w:rPr>
              <w:fldChar w:fldCharType="end"/>
            </w:r>
          </w:hyperlink>
        </w:p>
        <w:p w14:paraId="0F36F58C" w14:textId="54647F2C" w:rsidR="00973FD0" w:rsidRDefault="009E5D8E">
          <w:pPr>
            <w:pStyle w:val="Sommario1"/>
            <w:tabs>
              <w:tab w:val="right" w:leader="dot" w:pos="9628"/>
            </w:tabs>
            <w:rPr>
              <w:rFonts w:asciiTheme="minorHAnsi" w:eastAsiaTheme="minorEastAsia" w:hAnsiTheme="minorHAnsi" w:cstheme="minorBidi"/>
              <w:b w:val="0"/>
              <w:bCs w:val="0"/>
              <w:caps w:val="0"/>
              <w:noProof/>
              <w:color w:val="auto"/>
              <w:kern w:val="2"/>
              <w:szCs w:val="24"/>
              <w14:ligatures w14:val="standardContextual"/>
              <w14:cntxtAlts w14:val="0"/>
            </w:rPr>
          </w:pPr>
          <w:hyperlink w:anchor="_Toc162605157" w:history="1">
            <w:r w:rsidR="00973FD0" w:rsidRPr="00A0013D">
              <w:rPr>
                <w:rStyle w:val="Collegamentoipertestuale"/>
                <w:noProof/>
              </w:rPr>
              <w:t>Bottone elastico prima regolazione</w:t>
            </w:r>
            <w:r w:rsidR="00973FD0">
              <w:rPr>
                <w:noProof/>
                <w:webHidden/>
              </w:rPr>
              <w:tab/>
            </w:r>
            <w:r w:rsidR="00973FD0">
              <w:rPr>
                <w:noProof/>
                <w:webHidden/>
              </w:rPr>
              <w:fldChar w:fldCharType="begin"/>
            </w:r>
            <w:r w:rsidR="00973FD0">
              <w:rPr>
                <w:noProof/>
                <w:webHidden/>
              </w:rPr>
              <w:instrText xml:space="preserve"> PAGEREF _Toc162605157 \h </w:instrText>
            </w:r>
            <w:r w:rsidR="00973FD0">
              <w:rPr>
                <w:noProof/>
                <w:webHidden/>
              </w:rPr>
            </w:r>
            <w:r w:rsidR="00973FD0">
              <w:rPr>
                <w:noProof/>
                <w:webHidden/>
              </w:rPr>
              <w:fldChar w:fldCharType="separate"/>
            </w:r>
            <w:r w:rsidR="00973FD0">
              <w:rPr>
                <w:noProof/>
                <w:webHidden/>
              </w:rPr>
              <w:t>26</w:t>
            </w:r>
            <w:r w:rsidR="00973FD0">
              <w:rPr>
                <w:noProof/>
                <w:webHidden/>
              </w:rPr>
              <w:fldChar w:fldCharType="end"/>
            </w:r>
          </w:hyperlink>
        </w:p>
        <w:p w14:paraId="4A76ACF0" w14:textId="766892CD" w:rsidR="00973FD0" w:rsidRDefault="009E5D8E">
          <w:pPr>
            <w:pStyle w:val="Sommario2"/>
            <w:tabs>
              <w:tab w:val="right" w:leader="dot" w:pos="9628"/>
            </w:tabs>
            <w:rPr>
              <w:rFonts w:eastAsiaTheme="minorEastAsia" w:cstheme="minorBidi"/>
              <w:smallCaps w:val="0"/>
              <w:noProof/>
              <w:color w:val="auto"/>
              <w:kern w:val="2"/>
              <w:szCs w:val="24"/>
              <w14:ligatures w14:val="standardContextual"/>
              <w14:cntxtAlts w14:val="0"/>
            </w:rPr>
          </w:pPr>
          <w:hyperlink w:anchor="_Toc162605158" w:history="1">
            <w:r w:rsidR="00973FD0" w:rsidRPr="00A0013D">
              <w:rPr>
                <w:rStyle w:val="Collegamentoipertestuale"/>
                <w:noProof/>
              </w:rPr>
              <w:t>Regolazione di base</w:t>
            </w:r>
            <w:r w:rsidR="00973FD0">
              <w:rPr>
                <w:noProof/>
                <w:webHidden/>
              </w:rPr>
              <w:tab/>
            </w:r>
            <w:r w:rsidR="00973FD0">
              <w:rPr>
                <w:noProof/>
                <w:webHidden/>
              </w:rPr>
              <w:fldChar w:fldCharType="begin"/>
            </w:r>
            <w:r w:rsidR="00973FD0">
              <w:rPr>
                <w:noProof/>
                <w:webHidden/>
              </w:rPr>
              <w:instrText xml:space="preserve"> PAGEREF _Toc162605158 \h </w:instrText>
            </w:r>
            <w:r w:rsidR="00973FD0">
              <w:rPr>
                <w:noProof/>
                <w:webHidden/>
              </w:rPr>
            </w:r>
            <w:r w:rsidR="00973FD0">
              <w:rPr>
                <w:noProof/>
                <w:webHidden/>
              </w:rPr>
              <w:fldChar w:fldCharType="separate"/>
            </w:r>
            <w:r w:rsidR="00973FD0">
              <w:rPr>
                <w:noProof/>
                <w:webHidden/>
              </w:rPr>
              <w:t>26</w:t>
            </w:r>
            <w:r w:rsidR="00973FD0">
              <w:rPr>
                <w:noProof/>
                <w:webHidden/>
              </w:rPr>
              <w:fldChar w:fldCharType="end"/>
            </w:r>
          </w:hyperlink>
        </w:p>
        <w:p w14:paraId="45D54C0D" w14:textId="653BA4DA" w:rsidR="00973FD0" w:rsidRDefault="009E5D8E">
          <w:pPr>
            <w:pStyle w:val="Sommario1"/>
            <w:tabs>
              <w:tab w:val="right" w:leader="dot" w:pos="9628"/>
            </w:tabs>
            <w:rPr>
              <w:rFonts w:asciiTheme="minorHAnsi" w:eastAsiaTheme="minorEastAsia" w:hAnsiTheme="minorHAnsi" w:cstheme="minorBidi"/>
              <w:b w:val="0"/>
              <w:bCs w:val="0"/>
              <w:caps w:val="0"/>
              <w:noProof/>
              <w:color w:val="auto"/>
              <w:kern w:val="2"/>
              <w:szCs w:val="24"/>
              <w14:ligatures w14:val="standardContextual"/>
              <w14:cntxtAlts w14:val="0"/>
            </w:rPr>
          </w:pPr>
          <w:hyperlink w:anchor="_Toc162605159" w:history="1">
            <w:r w:rsidR="00973FD0" w:rsidRPr="00A0013D">
              <w:rPr>
                <w:rStyle w:val="Collegamentoipertestuale"/>
                <w:noProof/>
              </w:rPr>
              <w:t>ricerca del Bracing, (altezza della corda)</w:t>
            </w:r>
            <w:r w:rsidR="00973FD0">
              <w:rPr>
                <w:noProof/>
                <w:webHidden/>
              </w:rPr>
              <w:tab/>
            </w:r>
            <w:r w:rsidR="00973FD0">
              <w:rPr>
                <w:noProof/>
                <w:webHidden/>
              </w:rPr>
              <w:fldChar w:fldCharType="begin"/>
            </w:r>
            <w:r w:rsidR="00973FD0">
              <w:rPr>
                <w:noProof/>
                <w:webHidden/>
              </w:rPr>
              <w:instrText xml:space="preserve"> PAGEREF _Toc162605159 \h </w:instrText>
            </w:r>
            <w:r w:rsidR="00973FD0">
              <w:rPr>
                <w:noProof/>
                <w:webHidden/>
              </w:rPr>
            </w:r>
            <w:r w:rsidR="00973FD0">
              <w:rPr>
                <w:noProof/>
                <w:webHidden/>
              </w:rPr>
              <w:fldChar w:fldCharType="separate"/>
            </w:r>
            <w:r w:rsidR="00973FD0">
              <w:rPr>
                <w:noProof/>
                <w:webHidden/>
              </w:rPr>
              <w:t>27</w:t>
            </w:r>
            <w:r w:rsidR="00973FD0">
              <w:rPr>
                <w:noProof/>
                <w:webHidden/>
              </w:rPr>
              <w:fldChar w:fldCharType="end"/>
            </w:r>
          </w:hyperlink>
        </w:p>
        <w:p w14:paraId="22D378E6" w14:textId="4B64C751" w:rsidR="00973FD0" w:rsidRDefault="009E5D8E">
          <w:pPr>
            <w:pStyle w:val="Sommario1"/>
            <w:tabs>
              <w:tab w:val="right" w:leader="dot" w:pos="9628"/>
            </w:tabs>
            <w:rPr>
              <w:rFonts w:asciiTheme="minorHAnsi" w:eastAsiaTheme="minorEastAsia" w:hAnsiTheme="minorHAnsi" w:cstheme="minorBidi"/>
              <w:b w:val="0"/>
              <w:bCs w:val="0"/>
              <w:caps w:val="0"/>
              <w:noProof/>
              <w:color w:val="auto"/>
              <w:kern w:val="2"/>
              <w:szCs w:val="24"/>
              <w14:ligatures w14:val="standardContextual"/>
              <w14:cntxtAlts w14:val="0"/>
            </w:rPr>
          </w:pPr>
          <w:hyperlink w:anchor="_Toc162605160" w:history="1">
            <w:r w:rsidR="00973FD0" w:rsidRPr="00A0013D">
              <w:rPr>
                <w:rStyle w:val="Collegamentoipertestuale"/>
                <w:noProof/>
              </w:rPr>
              <w:t>Taratura “fine”, del Bracing</w:t>
            </w:r>
            <w:r w:rsidR="00973FD0">
              <w:rPr>
                <w:noProof/>
                <w:webHidden/>
              </w:rPr>
              <w:tab/>
            </w:r>
            <w:r w:rsidR="00973FD0">
              <w:rPr>
                <w:noProof/>
                <w:webHidden/>
              </w:rPr>
              <w:fldChar w:fldCharType="begin"/>
            </w:r>
            <w:r w:rsidR="00973FD0">
              <w:rPr>
                <w:noProof/>
                <w:webHidden/>
              </w:rPr>
              <w:instrText xml:space="preserve"> PAGEREF _Toc162605160 \h </w:instrText>
            </w:r>
            <w:r w:rsidR="00973FD0">
              <w:rPr>
                <w:noProof/>
                <w:webHidden/>
              </w:rPr>
            </w:r>
            <w:r w:rsidR="00973FD0">
              <w:rPr>
                <w:noProof/>
                <w:webHidden/>
              </w:rPr>
              <w:fldChar w:fldCharType="separate"/>
            </w:r>
            <w:r w:rsidR="00973FD0">
              <w:rPr>
                <w:noProof/>
                <w:webHidden/>
              </w:rPr>
              <w:t>27</w:t>
            </w:r>
            <w:r w:rsidR="00973FD0">
              <w:rPr>
                <w:noProof/>
                <w:webHidden/>
              </w:rPr>
              <w:fldChar w:fldCharType="end"/>
            </w:r>
          </w:hyperlink>
        </w:p>
        <w:p w14:paraId="25D1D1CB" w14:textId="7EFA042A" w:rsidR="00973FD0" w:rsidRDefault="009E5D8E">
          <w:pPr>
            <w:pStyle w:val="Sommario2"/>
            <w:tabs>
              <w:tab w:val="right" w:leader="dot" w:pos="9628"/>
            </w:tabs>
            <w:rPr>
              <w:rFonts w:eastAsiaTheme="minorEastAsia" w:cstheme="minorBidi"/>
              <w:smallCaps w:val="0"/>
              <w:noProof/>
              <w:color w:val="auto"/>
              <w:kern w:val="2"/>
              <w:szCs w:val="24"/>
              <w14:ligatures w14:val="standardContextual"/>
              <w14:cntxtAlts w14:val="0"/>
            </w:rPr>
          </w:pPr>
          <w:hyperlink w:anchor="_Toc162605161" w:history="1">
            <w:r w:rsidR="00973FD0" w:rsidRPr="00A0013D">
              <w:rPr>
                <w:rStyle w:val="Collegamentoipertestuale"/>
                <w:noProof/>
              </w:rPr>
              <w:t>Procedete così</w:t>
            </w:r>
            <w:r w:rsidR="00973FD0">
              <w:rPr>
                <w:noProof/>
                <w:webHidden/>
              </w:rPr>
              <w:tab/>
            </w:r>
            <w:r w:rsidR="00973FD0">
              <w:rPr>
                <w:noProof/>
                <w:webHidden/>
              </w:rPr>
              <w:fldChar w:fldCharType="begin"/>
            </w:r>
            <w:r w:rsidR="00973FD0">
              <w:rPr>
                <w:noProof/>
                <w:webHidden/>
              </w:rPr>
              <w:instrText xml:space="preserve"> PAGEREF _Toc162605161 \h </w:instrText>
            </w:r>
            <w:r w:rsidR="00973FD0">
              <w:rPr>
                <w:noProof/>
                <w:webHidden/>
              </w:rPr>
            </w:r>
            <w:r w:rsidR="00973FD0">
              <w:rPr>
                <w:noProof/>
                <w:webHidden/>
              </w:rPr>
              <w:fldChar w:fldCharType="separate"/>
            </w:r>
            <w:r w:rsidR="00973FD0">
              <w:rPr>
                <w:noProof/>
                <w:webHidden/>
              </w:rPr>
              <w:t>27</w:t>
            </w:r>
            <w:r w:rsidR="00973FD0">
              <w:rPr>
                <w:noProof/>
                <w:webHidden/>
              </w:rPr>
              <w:fldChar w:fldCharType="end"/>
            </w:r>
          </w:hyperlink>
        </w:p>
        <w:p w14:paraId="7D6A2219" w14:textId="7492B62C" w:rsidR="00973FD0" w:rsidRDefault="009E5D8E">
          <w:pPr>
            <w:pStyle w:val="Sommario1"/>
            <w:tabs>
              <w:tab w:val="right" w:leader="dot" w:pos="9628"/>
            </w:tabs>
            <w:rPr>
              <w:rFonts w:asciiTheme="minorHAnsi" w:eastAsiaTheme="minorEastAsia" w:hAnsiTheme="minorHAnsi" w:cstheme="minorBidi"/>
              <w:b w:val="0"/>
              <w:bCs w:val="0"/>
              <w:caps w:val="0"/>
              <w:noProof/>
              <w:color w:val="auto"/>
              <w:kern w:val="2"/>
              <w:szCs w:val="24"/>
              <w14:ligatures w14:val="standardContextual"/>
              <w14:cntxtAlts w14:val="0"/>
            </w:rPr>
          </w:pPr>
          <w:hyperlink w:anchor="_Toc162605162" w:history="1">
            <w:r w:rsidR="00973FD0" w:rsidRPr="00A0013D">
              <w:rPr>
                <w:rStyle w:val="Collegamentoipertestuale"/>
                <w:noProof/>
              </w:rPr>
              <w:t>Taratura dinamica a quale distanza?</w:t>
            </w:r>
            <w:r w:rsidR="00973FD0">
              <w:rPr>
                <w:noProof/>
                <w:webHidden/>
              </w:rPr>
              <w:tab/>
            </w:r>
            <w:r w:rsidR="00973FD0">
              <w:rPr>
                <w:noProof/>
                <w:webHidden/>
              </w:rPr>
              <w:fldChar w:fldCharType="begin"/>
            </w:r>
            <w:r w:rsidR="00973FD0">
              <w:rPr>
                <w:noProof/>
                <w:webHidden/>
              </w:rPr>
              <w:instrText xml:space="preserve"> PAGEREF _Toc162605162 \h </w:instrText>
            </w:r>
            <w:r w:rsidR="00973FD0">
              <w:rPr>
                <w:noProof/>
                <w:webHidden/>
              </w:rPr>
            </w:r>
            <w:r w:rsidR="00973FD0">
              <w:rPr>
                <w:noProof/>
                <w:webHidden/>
              </w:rPr>
              <w:fldChar w:fldCharType="separate"/>
            </w:r>
            <w:r w:rsidR="00973FD0">
              <w:rPr>
                <w:noProof/>
                <w:webHidden/>
              </w:rPr>
              <w:t>28</w:t>
            </w:r>
            <w:r w:rsidR="00973FD0">
              <w:rPr>
                <w:noProof/>
                <w:webHidden/>
              </w:rPr>
              <w:fldChar w:fldCharType="end"/>
            </w:r>
          </w:hyperlink>
        </w:p>
        <w:p w14:paraId="6BAB129D" w14:textId="7E1A7B07" w:rsidR="00973FD0" w:rsidRDefault="009E5D8E">
          <w:pPr>
            <w:pStyle w:val="Sommario1"/>
            <w:tabs>
              <w:tab w:val="right" w:leader="dot" w:pos="9628"/>
            </w:tabs>
            <w:rPr>
              <w:rFonts w:asciiTheme="minorHAnsi" w:eastAsiaTheme="minorEastAsia" w:hAnsiTheme="minorHAnsi" w:cstheme="minorBidi"/>
              <w:b w:val="0"/>
              <w:bCs w:val="0"/>
              <w:caps w:val="0"/>
              <w:noProof/>
              <w:color w:val="auto"/>
              <w:kern w:val="2"/>
              <w:szCs w:val="24"/>
              <w14:ligatures w14:val="standardContextual"/>
              <w14:cntxtAlts w14:val="0"/>
            </w:rPr>
          </w:pPr>
          <w:hyperlink w:anchor="_Toc162605163" w:history="1">
            <w:r w:rsidR="00973FD0" w:rsidRPr="00A0013D">
              <w:rPr>
                <w:rStyle w:val="Collegamentoipertestuale"/>
                <w:noProof/>
              </w:rPr>
              <w:t>Taratura dinamica, del bottone prova dei “passi indietro”</w:t>
            </w:r>
            <w:r w:rsidR="00973FD0">
              <w:rPr>
                <w:noProof/>
                <w:webHidden/>
              </w:rPr>
              <w:tab/>
            </w:r>
            <w:r w:rsidR="00973FD0">
              <w:rPr>
                <w:noProof/>
                <w:webHidden/>
              </w:rPr>
              <w:fldChar w:fldCharType="begin"/>
            </w:r>
            <w:r w:rsidR="00973FD0">
              <w:rPr>
                <w:noProof/>
                <w:webHidden/>
              </w:rPr>
              <w:instrText xml:space="preserve"> PAGEREF _Toc162605163 \h </w:instrText>
            </w:r>
            <w:r w:rsidR="00973FD0">
              <w:rPr>
                <w:noProof/>
                <w:webHidden/>
              </w:rPr>
            </w:r>
            <w:r w:rsidR="00973FD0">
              <w:rPr>
                <w:noProof/>
                <w:webHidden/>
              </w:rPr>
              <w:fldChar w:fldCharType="separate"/>
            </w:r>
            <w:r w:rsidR="00973FD0">
              <w:rPr>
                <w:noProof/>
                <w:webHidden/>
              </w:rPr>
              <w:t>28</w:t>
            </w:r>
            <w:r w:rsidR="00973FD0">
              <w:rPr>
                <w:noProof/>
                <w:webHidden/>
              </w:rPr>
              <w:fldChar w:fldCharType="end"/>
            </w:r>
          </w:hyperlink>
        </w:p>
        <w:p w14:paraId="1CF602DB" w14:textId="701510A2" w:rsidR="00973FD0" w:rsidRDefault="009E5D8E">
          <w:pPr>
            <w:pStyle w:val="Sommario1"/>
            <w:tabs>
              <w:tab w:val="right" w:leader="dot" w:pos="9628"/>
            </w:tabs>
            <w:rPr>
              <w:rFonts w:asciiTheme="minorHAnsi" w:eastAsiaTheme="minorEastAsia" w:hAnsiTheme="minorHAnsi" w:cstheme="minorBidi"/>
              <w:b w:val="0"/>
              <w:bCs w:val="0"/>
              <w:caps w:val="0"/>
              <w:noProof/>
              <w:color w:val="auto"/>
              <w:kern w:val="2"/>
              <w:szCs w:val="24"/>
              <w14:ligatures w14:val="standardContextual"/>
              <w14:cntxtAlts w14:val="0"/>
            </w:rPr>
          </w:pPr>
          <w:hyperlink w:anchor="_Toc162605164" w:history="1">
            <w:r w:rsidR="00973FD0" w:rsidRPr="00A0013D">
              <w:rPr>
                <w:rStyle w:val="Collegamentoipertestuale"/>
                <w:noProof/>
              </w:rPr>
              <w:t>Taratura fine del bottone elastico, indoor.</w:t>
            </w:r>
            <w:r w:rsidR="00973FD0">
              <w:rPr>
                <w:noProof/>
                <w:webHidden/>
              </w:rPr>
              <w:tab/>
            </w:r>
            <w:r w:rsidR="00973FD0">
              <w:rPr>
                <w:noProof/>
                <w:webHidden/>
              </w:rPr>
              <w:fldChar w:fldCharType="begin"/>
            </w:r>
            <w:r w:rsidR="00973FD0">
              <w:rPr>
                <w:noProof/>
                <w:webHidden/>
              </w:rPr>
              <w:instrText xml:space="preserve"> PAGEREF _Toc162605164 \h </w:instrText>
            </w:r>
            <w:r w:rsidR="00973FD0">
              <w:rPr>
                <w:noProof/>
                <w:webHidden/>
              </w:rPr>
            </w:r>
            <w:r w:rsidR="00973FD0">
              <w:rPr>
                <w:noProof/>
                <w:webHidden/>
              </w:rPr>
              <w:fldChar w:fldCharType="separate"/>
            </w:r>
            <w:r w:rsidR="00973FD0">
              <w:rPr>
                <w:noProof/>
                <w:webHidden/>
              </w:rPr>
              <w:t>29</w:t>
            </w:r>
            <w:r w:rsidR="00973FD0">
              <w:rPr>
                <w:noProof/>
                <w:webHidden/>
              </w:rPr>
              <w:fldChar w:fldCharType="end"/>
            </w:r>
          </w:hyperlink>
        </w:p>
        <w:p w14:paraId="24D83BBD" w14:textId="11116F77" w:rsidR="00973FD0" w:rsidRDefault="009E5D8E">
          <w:pPr>
            <w:pStyle w:val="Sommario1"/>
            <w:tabs>
              <w:tab w:val="right" w:leader="dot" w:pos="9628"/>
            </w:tabs>
            <w:rPr>
              <w:rFonts w:asciiTheme="minorHAnsi" w:eastAsiaTheme="minorEastAsia" w:hAnsiTheme="minorHAnsi" w:cstheme="minorBidi"/>
              <w:b w:val="0"/>
              <w:bCs w:val="0"/>
              <w:caps w:val="0"/>
              <w:noProof/>
              <w:color w:val="auto"/>
              <w:kern w:val="2"/>
              <w:szCs w:val="24"/>
              <w14:ligatures w14:val="standardContextual"/>
              <w14:cntxtAlts w14:val="0"/>
            </w:rPr>
          </w:pPr>
          <w:hyperlink w:anchor="_Toc162605165" w:history="1">
            <w:r w:rsidR="00973FD0" w:rsidRPr="00A0013D">
              <w:rPr>
                <w:rStyle w:val="Collegamentoipertestuale"/>
                <w:noProof/>
              </w:rPr>
              <w:t>La Grip</w:t>
            </w:r>
            <w:r w:rsidR="00973FD0">
              <w:rPr>
                <w:noProof/>
                <w:webHidden/>
              </w:rPr>
              <w:tab/>
            </w:r>
            <w:r w:rsidR="00973FD0">
              <w:rPr>
                <w:noProof/>
                <w:webHidden/>
              </w:rPr>
              <w:fldChar w:fldCharType="begin"/>
            </w:r>
            <w:r w:rsidR="00973FD0">
              <w:rPr>
                <w:noProof/>
                <w:webHidden/>
              </w:rPr>
              <w:instrText xml:space="preserve"> PAGEREF _Toc162605165 \h </w:instrText>
            </w:r>
            <w:r w:rsidR="00973FD0">
              <w:rPr>
                <w:noProof/>
                <w:webHidden/>
              </w:rPr>
            </w:r>
            <w:r w:rsidR="00973FD0">
              <w:rPr>
                <w:noProof/>
                <w:webHidden/>
              </w:rPr>
              <w:fldChar w:fldCharType="separate"/>
            </w:r>
            <w:r w:rsidR="00973FD0">
              <w:rPr>
                <w:noProof/>
                <w:webHidden/>
              </w:rPr>
              <w:t>30</w:t>
            </w:r>
            <w:r w:rsidR="00973FD0">
              <w:rPr>
                <w:noProof/>
                <w:webHidden/>
              </w:rPr>
              <w:fldChar w:fldCharType="end"/>
            </w:r>
          </w:hyperlink>
        </w:p>
        <w:p w14:paraId="167893A2" w14:textId="2A4C20F7" w:rsidR="00973FD0" w:rsidRDefault="009E5D8E">
          <w:pPr>
            <w:pStyle w:val="Sommario1"/>
            <w:tabs>
              <w:tab w:val="right" w:leader="dot" w:pos="9628"/>
            </w:tabs>
            <w:rPr>
              <w:rFonts w:asciiTheme="minorHAnsi" w:eastAsiaTheme="minorEastAsia" w:hAnsiTheme="minorHAnsi" w:cstheme="minorBidi"/>
              <w:b w:val="0"/>
              <w:bCs w:val="0"/>
              <w:caps w:val="0"/>
              <w:noProof/>
              <w:color w:val="auto"/>
              <w:kern w:val="2"/>
              <w:szCs w:val="24"/>
              <w14:ligatures w14:val="standardContextual"/>
              <w14:cntxtAlts w14:val="0"/>
            </w:rPr>
          </w:pPr>
          <w:hyperlink w:anchor="_Toc162605166" w:history="1">
            <w:r w:rsidR="00973FD0" w:rsidRPr="00A0013D">
              <w:rPr>
                <w:rStyle w:val="Collegamentoipertestuale"/>
                <w:noProof/>
                <w:shd w:val="clear" w:color="auto" w:fill="FAF9F6"/>
              </w:rPr>
              <w:t>Aree della mano</w:t>
            </w:r>
            <w:r w:rsidR="00973FD0">
              <w:rPr>
                <w:noProof/>
                <w:webHidden/>
              </w:rPr>
              <w:tab/>
            </w:r>
            <w:r w:rsidR="00973FD0">
              <w:rPr>
                <w:noProof/>
                <w:webHidden/>
              </w:rPr>
              <w:fldChar w:fldCharType="begin"/>
            </w:r>
            <w:r w:rsidR="00973FD0">
              <w:rPr>
                <w:noProof/>
                <w:webHidden/>
              </w:rPr>
              <w:instrText xml:space="preserve"> PAGEREF _Toc162605166 \h </w:instrText>
            </w:r>
            <w:r w:rsidR="00973FD0">
              <w:rPr>
                <w:noProof/>
                <w:webHidden/>
              </w:rPr>
            </w:r>
            <w:r w:rsidR="00973FD0">
              <w:rPr>
                <w:noProof/>
                <w:webHidden/>
              </w:rPr>
              <w:fldChar w:fldCharType="separate"/>
            </w:r>
            <w:r w:rsidR="00973FD0">
              <w:rPr>
                <w:noProof/>
                <w:webHidden/>
              </w:rPr>
              <w:t>31</w:t>
            </w:r>
            <w:r w:rsidR="00973FD0">
              <w:rPr>
                <w:noProof/>
                <w:webHidden/>
              </w:rPr>
              <w:fldChar w:fldCharType="end"/>
            </w:r>
          </w:hyperlink>
        </w:p>
        <w:p w14:paraId="2AC47CC1" w14:textId="14017B4F" w:rsidR="00973FD0" w:rsidRDefault="009E5D8E">
          <w:pPr>
            <w:pStyle w:val="Sommario1"/>
            <w:tabs>
              <w:tab w:val="right" w:leader="dot" w:pos="9628"/>
            </w:tabs>
            <w:rPr>
              <w:rFonts w:asciiTheme="minorHAnsi" w:eastAsiaTheme="minorEastAsia" w:hAnsiTheme="minorHAnsi" w:cstheme="minorBidi"/>
              <w:b w:val="0"/>
              <w:bCs w:val="0"/>
              <w:caps w:val="0"/>
              <w:noProof/>
              <w:color w:val="auto"/>
              <w:kern w:val="2"/>
              <w:szCs w:val="24"/>
              <w14:ligatures w14:val="standardContextual"/>
              <w14:cntxtAlts w14:val="0"/>
            </w:rPr>
          </w:pPr>
          <w:hyperlink w:anchor="_Toc162605167" w:history="1">
            <w:r w:rsidR="00973FD0" w:rsidRPr="00A0013D">
              <w:rPr>
                <w:rStyle w:val="Collegamentoipertestuale"/>
                <w:noProof/>
                <w:shd w:val="clear" w:color="auto" w:fill="FAF9F6"/>
              </w:rPr>
              <w:t>Punti di spinta sulla grip</w:t>
            </w:r>
            <w:r w:rsidR="00973FD0">
              <w:rPr>
                <w:noProof/>
                <w:webHidden/>
              </w:rPr>
              <w:tab/>
            </w:r>
            <w:r w:rsidR="00973FD0">
              <w:rPr>
                <w:noProof/>
                <w:webHidden/>
              </w:rPr>
              <w:fldChar w:fldCharType="begin"/>
            </w:r>
            <w:r w:rsidR="00973FD0">
              <w:rPr>
                <w:noProof/>
                <w:webHidden/>
              </w:rPr>
              <w:instrText xml:space="preserve"> PAGEREF _Toc162605167 \h </w:instrText>
            </w:r>
            <w:r w:rsidR="00973FD0">
              <w:rPr>
                <w:noProof/>
                <w:webHidden/>
              </w:rPr>
            </w:r>
            <w:r w:rsidR="00973FD0">
              <w:rPr>
                <w:noProof/>
                <w:webHidden/>
              </w:rPr>
              <w:fldChar w:fldCharType="separate"/>
            </w:r>
            <w:r w:rsidR="00973FD0">
              <w:rPr>
                <w:noProof/>
                <w:webHidden/>
              </w:rPr>
              <w:t>31</w:t>
            </w:r>
            <w:r w:rsidR="00973FD0">
              <w:rPr>
                <w:noProof/>
                <w:webHidden/>
              </w:rPr>
              <w:fldChar w:fldCharType="end"/>
            </w:r>
          </w:hyperlink>
        </w:p>
        <w:p w14:paraId="4EF2B5DB" w14:textId="0C4D4D25" w:rsidR="00973FD0" w:rsidRDefault="009E5D8E">
          <w:pPr>
            <w:pStyle w:val="Sommario2"/>
            <w:tabs>
              <w:tab w:val="right" w:leader="dot" w:pos="9628"/>
            </w:tabs>
            <w:rPr>
              <w:rFonts w:eastAsiaTheme="minorEastAsia" w:cstheme="minorBidi"/>
              <w:smallCaps w:val="0"/>
              <w:noProof/>
              <w:color w:val="auto"/>
              <w:kern w:val="2"/>
              <w:szCs w:val="24"/>
              <w14:ligatures w14:val="standardContextual"/>
              <w14:cntxtAlts w14:val="0"/>
            </w:rPr>
          </w:pPr>
          <w:hyperlink w:anchor="_Toc162605168" w:history="1">
            <w:r w:rsidR="00973FD0" w:rsidRPr="00A0013D">
              <w:rPr>
                <w:rStyle w:val="Collegamentoipertestuale"/>
                <w:noProof/>
              </w:rPr>
              <w:t>Punto o area…</w:t>
            </w:r>
            <w:r w:rsidR="00973FD0">
              <w:rPr>
                <w:noProof/>
                <w:webHidden/>
              </w:rPr>
              <w:tab/>
            </w:r>
            <w:r w:rsidR="00973FD0">
              <w:rPr>
                <w:noProof/>
                <w:webHidden/>
              </w:rPr>
              <w:fldChar w:fldCharType="begin"/>
            </w:r>
            <w:r w:rsidR="00973FD0">
              <w:rPr>
                <w:noProof/>
                <w:webHidden/>
              </w:rPr>
              <w:instrText xml:space="preserve"> PAGEREF _Toc162605168 \h </w:instrText>
            </w:r>
            <w:r w:rsidR="00973FD0">
              <w:rPr>
                <w:noProof/>
                <w:webHidden/>
              </w:rPr>
            </w:r>
            <w:r w:rsidR="00973FD0">
              <w:rPr>
                <w:noProof/>
                <w:webHidden/>
              </w:rPr>
              <w:fldChar w:fldCharType="separate"/>
            </w:r>
            <w:r w:rsidR="00973FD0">
              <w:rPr>
                <w:noProof/>
                <w:webHidden/>
              </w:rPr>
              <w:t>32</w:t>
            </w:r>
            <w:r w:rsidR="00973FD0">
              <w:rPr>
                <w:noProof/>
                <w:webHidden/>
              </w:rPr>
              <w:fldChar w:fldCharType="end"/>
            </w:r>
          </w:hyperlink>
        </w:p>
        <w:p w14:paraId="50375FCF" w14:textId="1745CD06" w:rsidR="00973FD0" w:rsidRDefault="009E5D8E">
          <w:pPr>
            <w:pStyle w:val="Sommario2"/>
            <w:tabs>
              <w:tab w:val="right" w:leader="dot" w:pos="9628"/>
            </w:tabs>
            <w:rPr>
              <w:rFonts w:eastAsiaTheme="minorEastAsia" w:cstheme="minorBidi"/>
              <w:smallCaps w:val="0"/>
              <w:noProof/>
              <w:color w:val="auto"/>
              <w:kern w:val="2"/>
              <w:szCs w:val="24"/>
              <w14:ligatures w14:val="standardContextual"/>
              <w14:cntxtAlts w14:val="0"/>
            </w:rPr>
          </w:pPr>
          <w:hyperlink w:anchor="_Toc162605169" w:history="1">
            <w:r w:rsidR="00973FD0" w:rsidRPr="00A0013D">
              <w:rPr>
                <w:rStyle w:val="Collegamentoipertestuale"/>
                <w:noProof/>
              </w:rPr>
              <w:t>Aree della grip</w:t>
            </w:r>
            <w:r w:rsidR="00973FD0">
              <w:rPr>
                <w:noProof/>
                <w:webHidden/>
              </w:rPr>
              <w:tab/>
            </w:r>
            <w:r w:rsidR="00973FD0">
              <w:rPr>
                <w:noProof/>
                <w:webHidden/>
              </w:rPr>
              <w:fldChar w:fldCharType="begin"/>
            </w:r>
            <w:r w:rsidR="00973FD0">
              <w:rPr>
                <w:noProof/>
                <w:webHidden/>
              </w:rPr>
              <w:instrText xml:space="preserve"> PAGEREF _Toc162605169 \h </w:instrText>
            </w:r>
            <w:r w:rsidR="00973FD0">
              <w:rPr>
                <w:noProof/>
                <w:webHidden/>
              </w:rPr>
            </w:r>
            <w:r w:rsidR="00973FD0">
              <w:rPr>
                <w:noProof/>
                <w:webHidden/>
              </w:rPr>
              <w:fldChar w:fldCharType="separate"/>
            </w:r>
            <w:r w:rsidR="00973FD0">
              <w:rPr>
                <w:noProof/>
                <w:webHidden/>
              </w:rPr>
              <w:t>32</w:t>
            </w:r>
            <w:r w:rsidR="00973FD0">
              <w:rPr>
                <w:noProof/>
                <w:webHidden/>
              </w:rPr>
              <w:fldChar w:fldCharType="end"/>
            </w:r>
          </w:hyperlink>
        </w:p>
        <w:p w14:paraId="77636C73" w14:textId="542BEDF1" w:rsidR="00973FD0" w:rsidRDefault="009E5D8E">
          <w:pPr>
            <w:pStyle w:val="Sommario2"/>
            <w:tabs>
              <w:tab w:val="right" w:leader="dot" w:pos="9628"/>
            </w:tabs>
            <w:rPr>
              <w:rFonts w:eastAsiaTheme="minorEastAsia" w:cstheme="minorBidi"/>
              <w:smallCaps w:val="0"/>
              <w:noProof/>
              <w:color w:val="auto"/>
              <w:kern w:val="2"/>
              <w:szCs w:val="24"/>
              <w14:ligatures w14:val="standardContextual"/>
              <w14:cntxtAlts w14:val="0"/>
            </w:rPr>
          </w:pPr>
          <w:hyperlink w:anchor="_Toc162605170" w:history="1">
            <w:r w:rsidR="00973FD0">
              <w:rPr>
                <w:noProof/>
                <w:webHidden/>
              </w:rPr>
              <w:tab/>
            </w:r>
            <w:r w:rsidR="00973FD0">
              <w:rPr>
                <w:noProof/>
                <w:webHidden/>
              </w:rPr>
              <w:fldChar w:fldCharType="begin"/>
            </w:r>
            <w:r w:rsidR="00973FD0">
              <w:rPr>
                <w:noProof/>
                <w:webHidden/>
              </w:rPr>
              <w:instrText xml:space="preserve"> PAGEREF _Toc162605170 \h </w:instrText>
            </w:r>
            <w:r w:rsidR="00973FD0">
              <w:rPr>
                <w:noProof/>
                <w:webHidden/>
              </w:rPr>
            </w:r>
            <w:r w:rsidR="00973FD0">
              <w:rPr>
                <w:noProof/>
                <w:webHidden/>
              </w:rPr>
              <w:fldChar w:fldCharType="separate"/>
            </w:r>
            <w:r w:rsidR="00973FD0">
              <w:rPr>
                <w:noProof/>
                <w:webHidden/>
              </w:rPr>
              <w:t>32</w:t>
            </w:r>
            <w:r w:rsidR="00973FD0">
              <w:rPr>
                <w:noProof/>
                <w:webHidden/>
              </w:rPr>
              <w:fldChar w:fldCharType="end"/>
            </w:r>
          </w:hyperlink>
        </w:p>
        <w:p w14:paraId="3C447954" w14:textId="08DFDA22" w:rsidR="00973FD0" w:rsidRDefault="009E5D8E">
          <w:pPr>
            <w:pStyle w:val="Sommario1"/>
            <w:tabs>
              <w:tab w:val="right" w:leader="dot" w:pos="9628"/>
            </w:tabs>
            <w:rPr>
              <w:rFonts w:asciiTheme="minorHAnsi" w:eastAsiaTheme="minorEastAsia" w:hAnsiTheme="minorHAnsi" w:cstheme="minorBidi"/>
              <w:b w:val="0"/>
              <w:bCs w:val="0"/>
              <w:caps w:val="0"/>
              <w:noProof/>
              <w:color w:val="auto"/>
              <w:kern w:val="2"/>
              <w:szCs w:val="24"/>
              <w14:ligatures w14:val="standardContextual"/>
              <w14:cntxtAlts w14:val="0"/>
            </w:rPr>
          </w:pPr>
          <w:hyperlink w:anchor="_Toc162605171" w:history="1">
            <w:r w:rsidR="00973FD0" w:rsidRPr="00A0013D">
              <w:rPr>
                <w:rStyle w:val="Collegamentoipertestuale"/>
                <w:rFonts w:eastAsiaTheme="majorEastAsia" w:cs="Arial"/>
                <w:noProof/>
                <w:shd w:val="clear" w:color="auto" w:fill="FAF9F6"/>
                <w14:ligatures w14:val="none"/>
              </w:rPr>
              <w:t>Quale inclinazione della grip?</w:t>
            </w:r>
            <w:r w:rsidR="00973FD0">
              <w:rPr>
                <w:noProof/>
                <w:webHidden/>
              </w:rPr>
              <w:tab/>
            </w:r>
            <w:r w:rsidR="00973FD0">
              <w:rPr>
                <w:noProof/>
                <w:webHidden/>
              </w:rPr>
              <w:fldChar w:fldCharType="begin"/>
            </w:r>
            <w:r w:rsidR="00973FD0">
              <w:rPr>
                <w:noProof/>
                <w:webHidden/>
              </w:rPr>
              <w:instrText xml:space="preserve"> PAGEREF _Toc162605171 \h </w:instrText>
            </w:r>
            <w:r w:rsidR="00973FD0">
              <w:rPr>
                <w:noProof/>
                <w:webHidden/>
              </w:rPr>
            </w:r>
            <w:r w:rsidR="00973FD0">
              <w:rPr>
                <w:noProof/>
                <w:webHidden/>
              </w:rPr>
              <w:fldChar w:fldCharType="separate"/>
            </w:r>
            <w:r w:rsidR="00973FD0">
              <w:rPr>
                <w:noProof/>
                <w:webHidden/>
              </w:rPr>
              <w:t>32</w:t>
            </w:r>
            <w:r w:rsidR="00973FD0">
              <w:rPr>
                <w:noProof/>
                <w:webHidden/>
              </w:rPr>
              <w:fldChar w:fldCharType="end"/>
            </w:r>
          </w:hyperlink>
        </w:p>
        <w:p w14:paraId="29EF679B" w14:textId="34557CF2" w:rsidR="00973FD0" w:rsidRDefault="009E5D8E">
          <w:pPr>
            <w:pStyle w:val="Sommario1"/>
            <w:tabs>
              <w:tab w:val="right" w:leader="dot" w:pos="9628"/>
            </w:tabs>
            <w:rPr>
              <w:rFonts w:asciiTheme="minorHAnsi" w:eastAsiaTheme="minorEastAsia" w:hAnsiTheme="minorHAnsi" w:cstheme="minorBidi"/>
              <w:b w:val="0"/>
              <w:bCs w:val="0"/>
              <w:caps w:val="0"/>
              <w:noProof/>
              <w:color w:val="auto"/>
              <w:kern w:val="2"/>
              <w:szCs w:val="24"/>
              <w14:ligatures w14:val="standardContextual"/>
              <w14:cntxtAlts w14:val="0"/>
            </w:rPr>
          </w:pPr>
          <w:hyperlink w:anchor="_Toc162605172" w:history="1">
            <w:r w:rsidR="00973FD0" w:rsidRPr="00A0013D">
              <w:rPr>
                <w:rStyle w:val="Collegamentoipertestuale"/>
                <w:noProof/>
                <w:shd w:val="clear" w:color="auto" w:fill="FAF9F6"/>
              </w:rPr>
              <w:t>Parliamo dei suoi vettori</w:t>
            </w:r>
            <w:r w:rsidR="00973FD0">
              <w:rPr>
                <w:noProof/>
                <w:webHidden/>
              </w:rPr>
              <w:tab/>
            </w:r>
            <w:r w:rsidR="00973FD0">
              <w:rPr>
                <w:noProof/>
                <w:webHidden/>
              </w:rPr>
              <w:fldChar w:fldCharType="begin"/>
            </w:r>
            <w:r w:rsidR="00973FD0">
              <w:rPr>
                <w:noProof/>
                <w:webHidden/>
              </w:rPr>
              <w:instrText xml:space="preserve"> PAGEREF _Toc162605172 \h </w:instrText>
            </w:r>
            <w:r w:rsidR="00973FD0">
              <w:rPr>
                <w:noProof/>
                <w:webHidden/>
              </w:rPr>
            </w:r>
            <w:r w:rsidR="00973FD0">
              <w:rPr>
                <w:noProof/>
                <w:webHidden/>
              </w:rPr>
              <w:fldChar w:fldCharType="separate"/>
            </w:r>
            <w:r w:rsidR="00973FD0">
              <w:rPr>
                <w:noProof/>
                <w:webHidden/>
              </w:rPr>
              <w:t>33</w:t>
            </w:r>
            <w:r w:rsidR="00973FD0">
              <w:rPr>
                <w:noProof/>
                <w:webHidden/>
              </w:rPr>
              <w:fldChar w:fldCharType="end"/>
            </w:r>
          </w:hyperlink>
        </w:p>
        <w:p w14:paraId="606661D9" w14:textId="4F285262" w:rsidR="00973FD0" w:rsidRDefault="009E5D8E">
          <w:pPr>
            <w:pStyle w:val="Sommario1"/>
            <w:tabs>
              <w:tab w:val="right" w:leader="dot" w:pos="9628"/>
            </w:tabs>
            <w:rPr>
              <w:rFonts w:asciiTheme="minorHAnsi" w:eastAsiaTheme="minorEastAsia" w:hAnsiTheme="minorHAnsi" w:cstheme="minorBidi"/>
              <w:b w:val="0"/>
              <w:bCs w:val="0"/>
              <w:caps w:val="0"/>
              <w:noProof/>
              <w:color w:val="auto"/>
              <w:kern w:val="2"/>
              <w:szCs w:val="24"/>
              <w14:ligatures w14:val="standardContextual"/>
              <w14:cntxtAlts w14:val="0"/>
            </w:rPr>
          </w:pPr>
          <w:hyperlink w:anchor="_Toc162605173" w:history="1">
            <w:r w:rsidR="00973FD0" w:rsidRPr="00A0013D">
              <w:rPr>
                <w:rStyle w:val="Collegamentoipertestuale"/>
                <w:rFonts w:eastAsiaTheme="majorEastAsia" w:cstheme="majorBidi"/>
                <w:noProof/>
                <w14:ligatures w14:val="none"/>
              </w:rPr>
              <w:t>Ma la spalla della corda…</w:t>
            </w:r>
            <w:r w:rsidR="00973FD0">
              <w:rPr>
                <w:noProof/>
                <w:webHidden/>
              </w:rPr>
              <w:tab/>
            </w:r>
            <w:r w:rsidR="00973FD0">
              <w:rPr>
                <w:noProof/>
                <w:webHidden/>
              </w:rPr>
              <w:fldChar w:fldCharType="begin"/>
            </w:r>
            <w:r w:rsidR="00973FD0">
              <w:rPr>
                <w:noProof/>
                <w:webHidden/>
              </w:rPr>
              <w:instrText xml:space="preserve"> PAGEREF _Toc162605173 \h </w:instrText>
            </w:r>
            <w:r w:rsidR="00973FD0">
              <w:rPr>
                <w:noProof/>
                <w:webHidden/>
              </w:rPr>
            </w:r>
            <w:r w:rsidR="00973FD0">
              <w:rPr>
                <w:noProof/>
                <w:webHidden/>
              </w:rPr>
              <w:fldChar w:fldCharType="separate"/>
            </w:r>
            <w:r w:rsidR="00973FD0">
              <w:rPr>
                <w:noProof/>
                <w:webHidden/>
              </w:rPr>
              <w:t>33</w:t>
            </w:r>
            <w:r w:rsidR="00973FD0">
              <w:rPr>
                <w:noProof/>
                <w:webHidden/>
              </w:rPr>
              <w:fldChar w:fldCharType="end"/>
            </w:r>
          </w:hyperlink>
        </w:p>
        <w:p w14:paraId="52C4B90B" w14:textId="5D2C8247" w:rsidR="00973FD0" w:rsidRDefault="009E5D8E">
          <w:pPr>
            <w:pStyle w:val="Sommario1"/>
            <w:tabs>
              <w:tab w:val="right" w:leader="dot" w:pos="9628"/>
            </w:tabs>
            <w:rPr>
              <w:rFonts w:asciiTheme="minorHAnsi" w:eastAsiaTheme="minorEastAsia" w:hAnsiTheme="minorHAnsi" w:cstheme="minorBidi"/>
              <w:b w:val="0"/>
              <w:bCs w:val="0"/>
              <w:caps w:val="0"/>
              <w:noProof/>
              <w:color w:val="auto"/>
              <w:kern w:val="2"/>
              <w:szCs w:val="24"/>
              <w14:ligatures w14:val="standardContextual"/>
              <w14:cntxtAlts w14:val="0"/>
            </w:rPr>
          </w:pPr>
          <w:hyperlink w:anchor="_Toc162605174" w:history="1">
            <w:r w:rsidR="00973FD0" w:rsidRPr="00A0013D">
              <w:rPr>
                <w:rStyle w:val="Collegamentoipertestuale"/>
                <w:noProof/>
              </w:rPr>
              <w:t>Inclinazione laterale della grip</w:t>
            </w:r>
            <w:r w:rsidR="00973FD0">
              <w:rPr>
                <w:noProof/>
                <w:webHidden/>
              </w:rPr>
              <w:tab/>
            </w:r>
            <w:r w:rsidR="00973FD0">
              <w:rPr>
                <w:noProof/>
                <w:webHidden/>
              </w:rPr>
              <w:fldChar w:fldCharType="begin"/>
            </w:r>
            <w:r w:rsidR="00973FD0">
              <w:rPr>
                <w:noProof/>
                <w:webHidden/>
              </w:rPr>
              <w:instrText xml:space="preserve"> PAGEREF _Toc162605174 \h </w:instrText>
            </w:r>
            <w:r w:rsidR="00973FD0">
              <w:rPr>
                <w:noProof/>
                <w:webHidden/>
              </w:rPr>
            </w:r>
            <w:r w:rsidR="00973FD0">
              <w:rPr>
                <w:noProof/>
                <w:webHidden/>
              </w:rPr>
              <w:fldChar w:fldCharType="separate"/>
            </w:r>
            <w:r w:rsidR="00973FD0">
              <w:rPr>
                <w:noProof/>
                <w:webHidden/>
              </w:rPr>
              <w:t>34</w:t>
            </w:r>
            <w:r w:rsidR="00973FD0">
              <w:rPr>
                <w:noProof/>
                <w:webHidden/>
              </w:rPr>
              <w:fldChar w:fldCharType="end"/>
            </w:r>
          </w:hyperlink>
        </w:p>
        <w:p w14:paraId="5FFBB475" w14:textId="13D0DF79" w:rsidR="00973FD0" w:rsidRDefault="009E5D8E">
          <w:pPr>
            <w:pStyle w:val="Sommario1"/>
            <w:tabs>
              <w:tab w:val="right" w:leader="dot" w:pos="9628"/>
            </w:tabs>
            <w:rPr>
              <w:rFonts w:asciiTheme="minorHAnsi" w:eastAsiaTheme="minorEastAsia" w:hAnsiTheme="minorHAnsi" w:cstheme="minorBidi"/>
              <w:b w:val="0"/>
              <w:bCs w:val="0"/>
              <w:caps w:val="0"/>
              <w:noProof/>
              <w:color w:val="auto"/>
              <w:kern w:val="2"/>
              <w:szCs w:val="24"/>
              <w14:ligatures w14:val="standardContextual"/>
              <w14:cntxtAlts w14:val="0"/>
            </w:rPr>
          </w:pPr>
          <w:hyperlink w:anchor="_Toc162605175" w:history="1">
            <w:r w:rsidR="00973FD0" w:rsidRPr="00A0013D">
              <w:rPr>
                <w:rStyle w:val="Collegamentoipertestuale"/>
                <w:rFonts w:eastAsiaTheme="majorEastAsia" w:cstheme="majorBidi"/>
                <w:noProof/>
              </w:rPr>
              <w:t>Mano sulla grip</w:t>
            </w:r>
            <w:r w:rsidR="00973FD0" w:rsidRPr="00A0013D">
              <w:rPr>
                <w:rStyle w:val="Collegamentoipertestuale"/>
                <w:rFonts w:eastAsiaTheme="majorEastAsia" w:cs="Arial"/>
                <w:noProof/>
                <w:shd w:val="clear" w:color="auto" w:fill="FAF9F6"/>
                <w14:ligatures w14:val="none"/>
              </w:rPr>
              <w:t xml:space="preserve"> </w:t>
            </w:r>
            <w:r w:rsidR="00973FD0" w:rsidRPr="00A0013D">
              <w:rPr>
                <w:rStyle w:val="Collegamentoipertestuale"/>
                <w:noProof/>
              </w:rPr>
              <w:t>(disegni di Jessica Hemmet)</w:t>
            </w:r>
            <w:r w:rsidR="00973FD0">
              <w:rPr>
                <w:noProof/>
                <w:webHidden/>
              </w:rPr>
              <w:tab/>
            </w:r>
            <w:r w:rsidR="00973FD0">
              <w:rPr>
                <w:noProof/>
                <w:webHidden/>
              </w:rPr>
              <w:fldChar w:fldCharType="begin"/>
            </w:r>
            <w:r w:rsidR="00973FD0">
              <w:rPr>
                <w:noProof/>
                <w:webHidden/>
              </w:rPr>
              <w:instrText xml:space="preserve"> PAGEREF _Toc162605175 \h </w:instrText>
            </w:r>
            <w:r w:rsidR="00973FD0">
              <w:rPr>
                <w:noProof/>
                <w:webHidden/>
              </w:rPr>
            </w:r>
            <w:r w:rsidR="00973FD0">
              <w:rPr>
                <w:noProof/>
                <w:webHidden/>
              </w:rPr>
              <w:fldChar w:fldCharType="separate"/>
            </w:r>
            <w:r w:rsidR="00973FD0">
              <w:rPr>
                <w:noProof/>
                <w:webHidden/>
              </w:rPr>
              <w:t>34</w:t>
            </w:r>
            <w:r w:rsidR="00973FD0">
              <w:rPr>
                <w:noProof/>
                <w:webHidden/>
              </w:rPr>
              <w:fldChar w:fldCharType="end"/>
            </w:r>
          </w:hyperlink>
        </w:p>
        <w:p w14:paraId="5646E80F" w14:textId="1D7149BA" w:rsidR="00973FD0" w:rsidRDefault="009E5D8E">
          <w:pPr>
            <w:pStyle w:val="Sommario1"/>
            <w:tabs>
              <w:tab w:val="right" w:leader="dot" w:pos="9628"/>
            </w:tabs>
            <w:rPr>
              <w:rFonts w:asciiTheme="minorHAnsi" w:eastAsiaTheme="minorEastAsia" w:hAnsiTheme="minorHAnsi" w:cstheme="minorBidi"/>
              <w:b w:val="0"/>
              <w:bCs w:val="0"/>
              <w:caps w:val="0"/>
              <w:noProof/>
              <w:color w:val="auto"/>
              <w:kern w:val="2"/>
              <w:szCs w:val="24"/>
              <w14:ligatures w14:val="standardContextual"/>
              <w14:cntxtAlts w14:val="0"/>
            </w:rPr>
          </w:pPr>
          <w:hyperlink w:anchor="_Toc162605176" w:history="1">
            <w:r w:rsidR="00973FD0" w:rsidRPr="00A0013D">
              <w:rPr>
                <w:rStyle w:val="Collegamentoipertestuale"/>
                <w:noProof/>
                <w:shd w:val="clear" w:color="auto" w:fill="FAF9F6"/>
              </w:rPr>
              <w:t>Modificare la grip</w:t>
            </w:r>
            <w:r w:rsidR="00973FD0">
              <w:rPr>
                <w:noProof/>
                <w:webHidden/>
              </w:rPr>
              <w:tab/>
            </w:r>
            <w:r w:rsidR="00973FD0">
              <w:rPr>
                <w:noProof/>
                <w:webHidden/>
              </w:rPr>
              <w:fldChar w:fldCharType="begin"/>
            </w:r>
            <w:r w:rsidR="00973FD0">
              <w:rPr>
                <w:noProof/>
                <w:webHidden/>
              </w:rPr>
              <w:instrText xml:space="preserve"> PAGEREF _Toc162605176 \h </w:instrText>
            </w:r>
            <w:r w:rsidR="00973FD0">
              <w:rPr>
                <w:noProof/>
                <w:webHidden/>
              </w:rPr>
            </w:r>
            <w:r w:rsidR="00973FD0">
              <w:rPr>
                <w:noProof/>
                <w:webHidden/>
              </w:rPr>
              <w:fldChar w:fldCharType="separate"/>
            </w:r>
            <w:r w:rsidR="00973FD0">
              <w:rPr>
                <w:noProof/>
                <w:webHidden/>
              </w:rPr>
              <w:t>35</w:t>
            </w:r>
            <w:r w:rsidR="00973FD0">
              <w:rPr>
                <w:noProof/>
                <w:webHidden/>
              </w:rPr>
              <w:fldChar w:fldCharType="end"/>
            </w:r>
          </w:hyperlink>
        </w:p>
        <w:p w14:paraId="79417571" w14:textId="28BAE2B2" w:rsidR="00973FD0" w:rsidRDefault="009E5D8E">
          <w:pPr>
            <w:pStyle w:val="Sommario1"/>
            <w:tabs>
              <w:tab w:val="right" w:leader="dot" w:pos="9628"/>
            </w:tabs>
            <w:rPr>
              <w:rFonts w:asciiTheme="minorHAnsi" w:eastAsiaTheme="minorEastAsia" w:hAnsiTheme="minorHAnsi" w:cstheme="minorBidi"/>
              <w:b w:val="0"/>
              <w:bCs w:val="0"/>
              <w:caps w:val="0"/>
              <w:noProof/>
              <w:color w:val="auto"/>
              <w:kern w:val="2"/>
              <w:szCs w:val="24"/>
              <w14:ligatures w14:val="standardContextual"/>
              <w14:cntxtAlts w14:val="0"/>
            </w:rPr>
          </w:pPr>
          <w:hyperlink w:anchor="_Toc162605177" w:history="1">
            <w:r w:rsidR="00973FD0" w:rsidRPr="00A0013D">
              <w:rPr>
                <w:rStyle w:val="Collegamentoipertestuale"/>
                <w:noProof/>
                <w:shd w:val="clear" w:color="auto" w:fill="FAF9F6"/>
              </w:rPr>
              <w:t>Proposte del mercato</w:t>
            </w:r>
            <w:r w:rsidR="00973FD0">
              <w:rPr>
                <w:noProof/>
                <w:webHidden/>
              </w:rPr>
              <w:tab/>
            </w:r>
            <w:r w:rsidR="00973FD0">
              <w:rPr>
                <w:noProof/>
                <w:webHidden/>
              </w:rPr>
              <w:fldChar w:fldCharType="begin"/>
            </w:r>
            <w:r w:rsidR="00973FD0">
              <w:rPr>
                <w:noProof/>
                <w:webHidden/>
              </w:rPr>
              <w:instrText xml:space="preserve"> PAGEREF _Toc162605177 \h </w:instrText>
            </w:r>
            <w:r w:rsidR="00973FD0">
              <w:rPr>
                <w:noProof/>
                <w:webHidden/>
              </w:rPr>
            </w:r>
            <w:r w:rsidR="00973FD0">
              <w:rPr>
                <w:noProof/>
                <w:webHidden/>
              </w:rPr>
              <w:fldChar w:fldCharType="separate"/>
            </w:r>
            <w:r w:rsidR="00973FD0">
              <w:rPr>
                <w:noProof/>
                <w:webHidden/>
              </w:rPr>
              <w:t>35</w:t>
            </w:r>
            <w:r w:rsidR="00973FD0">
              <w:rPr>
                <w:noProof/>
                <w:webHidden/>
              </w:rPr>
              <w:fldChar w:fldCharType="end"/>
            </w:r>
          </w:hyperlink>
        </w:p>
        <w:p w14:paraId="5F4362C4" w14:textId="2CC11C0D" w:rsidR="00973FD0" w:rsidRDefault="009E5D8E">
          <w:pPr>
            <w:pStyle w:val="Sommario1"/>
            <w:tabs>
              <w:tab w:val="right" w:leader="dot" w:pos="9628"/>
            </w:tabs>
            <w:rPr>
              <w:rFonts w:asciiTheme="minorHAnsi" w:eastAsiaTheme="minorEastAsia" w:hAnsiTheme="minorHAnsi" w:cstheme="minorBidi"/>
              <w:b w:val="0"/>
              <w:bCs w:val="0"/>
              <w:caps w:val="0"/>
              <w:noProof/>
              <w:color w:val="auto"/>
              <w:kern w:val="2"/>
              <w:szCs w:val="24"/>
              <w14:ligatures w14:val="standardContextual"/>
              <w14:cntxtAlts w14:val="0"/>
            </w:rPr>
          </w:pPr>
          <w:hyperlink w:anchor="_Toc162605178" w:history="1">
            <w:r w:rsidR="00973FD0" w:rsidRPr="00A0013D">
              <w:rPr>
                <w:rStyle w:val="Collegamentoipertestuale"/>
                <w:noProof/>
                <w:shd w:val="clear" w:color="auto" w:fill="FAF9F6"/>
              </w:rPr>
              <w:t>A cosa serve la prova della carta?</w:t>
            </w:r>
            <w:r w:rsidR="00973FD0">
              <w:rPr>
                <w:noProof/>
                <w:webHidden/>
              </w:rPr>
              <w:tab/>
            </w:r>
            <w:r w:rsidR="00973FD0">
              <w:rPr>
                <w:noProof/>
                <w:webHidden/>
              </w:rPr>
              <w:fldChar w:fldCharType="begin"/>
            </w:r>
            <w:r w:rsidR="00973FD0">
              <w:rPr>
                <w:noProof/>
                <w:webHidden/>
              </w:rPr>
              <w:instrText xml:space="preserve"> PAGEREF _Toc162605178 \h </w:instrText>
            </w:r>
            <w:r w:rsidR="00973FD0">
              <w:rPr>
                <w:noProof/>
                <w:webHidden/>
              </w:rPr>
            </w:r>
            <w:r w:rsidR="00973FD0">
              <w:rPr>
                <w:noProof/>
                <w:webHidden/>
              </w:rPr>
              <w:fldChar w:fldCharType="separate"/>
            </w:r>
            <w:r w:rsidR="00973FD0">
              <w:rPr>
                <w:noProof/>
                <w:webHidden/>
              </w:rPr>
              <w:t>35</w:t>
            </w:r>
            <w:r w:rsidR="00973FD0">
              <w:rPr>
                <w:noProof/>
                <w:webHidden/>
              </w:rPr>
              <w:fldChar w:fldCharType="end"/>
            </w:r>
          </w:hyperlink>
        </w:p>
        <w:p w14:paraId="3730D6A4" w14:textId="2AE2896C" w:rsidR="00973FD0" w:rsidRDefault="009E5D8E">
          <w:pPr>
            <w:pStyle w:val="Sommario2"/>
            <w:tabs>
              <w:tab w:val="right" w:leader="dot" w:pos="9628"/>
            </w:tabs>
            <w:rPr>
              <w:rFonts w:eastAsiaTheme="minorEastAsia" w:cstheme="minorBidi"/>
              <w:smallCaps w:val="0"/>
              <w:noProof/>
              <w:color w:val="auto"/>
              <w:kern w:val="2"/>
              <w:szCs w:val="24"/>
              <w14:ligatures w14:val="standardContextual"/>
              <w14:cntxtAlts w14:val="0"/>
            </w:rPr>
          </w:pPr>
          <w:hyperlink w:anchor="_Toc162605179" w:history="1">
            <w:r w:rsidR="00973FD0" w:rsidRPr="00A0013D">
              <w:rPr>
                <w:rStyle w:val="Collegamentoipertestuale"/>
                <w:rFonts w:eastAsiaTheme="majorEastAsia" w:cstheme="majorBidi"/>
                <w:noProof/>
              </w:rPr>
              <w:t>Causa di variabilità</w:t>
            </w:r>
            <w:r w:rsidR="00973FD0">
              <w:rPr>
                <w:noProof/>
                <w:webHidden/>
              </w:rPr>
              <w:tab/>
            </w:r>
            <w:r w:rsidR="00973FD0">
              <w:rPr>
                <w:noProof/>
                <w:webHidden/>
              </w:rPr>
              <w:fldChar w:fldCharType="begin"/>
            </w:r>
            <w:r w:rsidR="00973FD0">
              <w:rPr>
                <w:noProof/>
                <w:webHidden/>
              </w:rPr>
              <w:instrText xml:space="preserve"> PAGEREF _Toc162605179 \h </w:instrText>
            </w:r>
            <w:r w:rsidR="00973FD0">
              <w:rPr>
                <w:noProof/>
                <w:webHidden/>
              </w:rPr>
            </w:r>
            <w:r w:rsidR="00973FD0">
              <w:rPr>
                <w:noProof/>
                <w:webHidden/>
              </w:rPr>
              <w:fldChar w:fldCharType="separate"/>
            </w:r>
            <w:r w:rsidR="00973FD0">
              <w:rPr>
                <w:noProof/>
                <w:webHidden/>
              </w:rPr>
              <w:t>36</w:t>
            </w:r>
            <w:r w:rsidR="00973FD0">
              <w:rPr>
                <w:noProof/>
                <w:webHidden/>
              </w:rPr>
              <w:fldChar w:fldCharType="end"/>
            </w:r>
          </w:hyperlink>
        </w:p>
        <w:p w14:paraId="67A71875" w14:textId="34F4D52B" w:rsidR="00973FD0" w:rsidRDefault="009E5D8E">
          <w:pPr>
            <w:pStyle w:val="Sommario1"/>
            <w:tabs>
              <w:tab w:val="right" w:leader="dot" w:pos="9628"/>
            </w:tabs>
            <w:rPr>
              <w:rFonts w:asciiTheme="minorHAnsi" w:eastAsiaTheme="minorEastAsia" w:hAnsiTheme="minorHAnsi" w:cstheme="minorBidi"/>
              <w:b w:val="0"/>
              <w:bCs w:val="0"/>
              <w:caps w:val="0"/>
              <w:noProof/>
              <w:color w:val="auto"/>
              <w:kern w:val="2"/>
              <w:szCs w:val="24"/>
              <w14:ligatures w14:val="standardContextual"/>
              <w14:cntxtAlts w14:val="0"/>
            </w:rPr>
          </w:pPr>
          <w:hyperlink w:anchor="_Toc162605180" w:history="1">
            <w:r w:rsidR="00973FD0" w:rsidRPr="00A0013D">
              <w:rPr>
                <w:rStyle w:val="Collegamentoipertestuale"/>
                <w:noProof/>
                <w:shd w:val="clear" w:color="auto" w:fill="FAF9F6"/>
              </w:rPr>
              <w:t>Prova della carta …</w:t>
            </w:r>
            <w:r w:rsidR="00973FD0">
              <w:rPr>
                <w:noProof/>
                <w:webHidden/>
              </w:rPr>
              <w:tab/>
            </w:r>
            <w:r w:rsidR="00973FD0">
              <w:rPr>
                <w:noProof/>
                <w:webHidden/>
              </w:rPr>
              <w:fldChar w:fldCharType="begin"/>
            </w:r>
            <w:r w:rsidR="00973FD0">
              <w:rPr>
                <w:noProof/>
                <w:webHidden/>
              </w:rPr>
              <w:instrText xml:space="preserve"> PAGEREF _Toc162605180 \h </w:instrText>
            </w:r>
            <w:r w:rsidR="00973FD0">
              <w:rPr>
                <w:noProof/>
                <w:webHidden/>
              </w:rPr>
            </w:r>
            <w:r w:rsidR="00973FD0">
              <w:rPr>
                <w:noProof/>
                <w:webHidden/>
              </w:rPr>
              <w:fldChar w:fldCharType="separate"/>
            </w:r>
            <w:r w:rsidR="00973FD0">
              <w:rPr>
                <w:noProof/>
                <w:webHidden/>
              </w:rPr>
              <w:t>36</w:t>
            </w:r>
            <w:r w:rsidR="00973FD0">
              <w:rPr>
                <w:noProof/>
                <w:webHidden/>
              </w:rPr>
              <w:fldChar w:fldCharType="end"/>
            </w:r>
          </w:hyperlink>
        </w:p>
        <w:p w14:paraId="10623A44" w14:textId="64463C56" w:rsidR="00973FD0" w:rsidRDefault="009E5D8E">
          <w:pPr>
            <w:pStyle w:val="Sommario2"/>
            <w:tabs>
              <w:tab w:val="right" w:leader="dot" w:pos="9628"/>
            </w:tabs>
            <w:rPr>
              <w:rFonts w:eastAsiaTheme="minorEastAsia" w:cstheme="minorBidi"/>
              <w:smallCaps w:val="0"/>
              <w:noProof/>
              <w:color w:val="auto"/>
              <w:kern w:val="2"/>
              <w:szCs w:val="24"/>
              <w14:ligatures w14:val="standardContextual"/>
              <w14:cntxtAlts w14:val="0"/>
            </w:rPr>
          </w:pPr>
          <w:hyperlink w:anchor="_Toc162605181" w:history="1">
            <w:r w:rsidR="00973FD0" w:rsidRPr="00A0013D">
              <w:rPr>
                <w:rStyle w:val="Collegamentoipertestuale"/>
                <w:noProof/>
              </w:rPr>
              <w:t>Cosa possiamo rilevare?</w:t>
            </w:r>
            <w:r w:rsidR="00973FD0">
              <w:rPr>
                <w:noProof/>
                <w:webHidden/>
              </w:rPr>
              <w:tab/>
            </w:r>
            <w:r w:rsidR="00973FD0">
              <w:rPr>
                <w:noProof/>
                <w:webHidden/>
              </w:rPr>
              <w:fldChar w:fldCharType="begin"/>
            </w:r>
            <w:r w:rsidR="00973FD0">
              <w:rPr>
                <w:noProof/>
                <w:webHidden/>
              </w:rPr>
              <w:instrText xml:space="preserve"> PAGEREF _Toc162605181 \h </w:instrText>
            </w:r>
            <w:r w:rsidR="00973FD0">
              <w:rPr>
                <w:noProof/>
                <w:webHidden/>
              </w:rPr>
            </w:r>
            <w:r w:rsidR="00973FD0">
              <w:rPr>
                <w:noProof/>
                <w:webHidden/>
              </w:rPr>
              <w:fldChar w:fldCharType="separate"/>
            </w:r>
            <w:r w:rsidR="00973FD0">
              <w:rPr>
                <w:noProof/>
                <w:webHidden/>
              </w:rPr>
              <w:t>36</w:t>
            </w:r>
            <w:r w:rsidR="00973FD0">
              <w:rPr>
                <w:noProof/>
                <w:webHidden/>
              </w:rPr>
              <w:fldChar w:fldCharType="end"/>
            </w:r>
          </w:hyperlink>
        </w:p>
        <w:p w14:paraId="2361FC8D" w14:textId="36017E76" w:rsidR="00973FD0" w:rsidRDefault="009E5D8E">
          <w:pPr>
            <w:pStyle w:val="Sommario2"/>
            <w:tabs>
              <w:tab w:val="right" w:leader="dot" w:pos="9628"/>
            </w:tabs>
            <w:rPr>
              <w:rFonts w:eastAsiaTheme="minorEastAsia" w:cstheme="minorBidi"/>
              <w:smallCaps w:val="0"/>
              <w:noProof/>
              <w:color w:val="auto"/>
              <w:kern w:val="2"/>
              <w:szCs w:val="24"/>
              <w14:ligatures w14:val="standardContextual"/>
              <w14:cntxtAlts w14:val="0"/>
            </w:rPr>
          </w:pPr>
          <w:hyperlink w:anchor="_Toc162605182" w:history="1">
            <w:r w:rsidR="00973FD0" w:rsidRPr="00A0013D">
              <w:rPr>
                <w:rStyle w:val="Collegamentoipertestuale"/>
                <w:noProof/>
              </w:rPr>
              <w:t>Gli strappi devono</w:t>
            </w:r>
            <w:r w:rsidR="00973FD0">
              <w:rPr>
                <w:noProof/>
                <w:webHidden/>
              </w:rPr>
              <w:tab/>
            </w:r>
            <w:r w:rsidR="00973FD0">
              <w:rPr>
                <w:noProof/>
                <w:webHidden/>
              </w:rPr>
              <w:fldChar w:fldCharType="begin"/>
            </w:r>
            <w:r w:rsidR="00973FD0">
              <w:rPr>
                <w:noProof/>
                <w:webHidden/>
              </w:rPr>
              <w:instrText xml:space="preserve"> PAGEREF _Toc162605182 \h </w:instrText>
            </w:r>
            <w:r w:rsidR="00973FD0">
              <w:rPr>
                <w:noProof/>
                <w:webHidden/>
              </w:rPr>
            </w:r>
            <w:r w:rsidR="00973FD0">
              <w:rPr>
                <w:noProof/>
                <w:webHidden/>
              </w:rPr>
              <w:fldChar w:fldCharType="separate"/>
            </w:r>
            <w:r w:rsidR="00973FD0">
              <w:rPr>
                <w:noProof/>
                <w:webHidden/>
              </w:rPr>
              <w:t>36</w:t>
            </w:r>
            <w:r w:rsidR="00973FD0">
              <w:rPr>
                <w:noProof/>
                <w:webHidden/>
              </w:rPr>
              <w:fldChar w:fldCharType="end"/>
            </w:r>
          </w:hyperlink>
        </w:p>
        <w:p w14:paraId="01226965" w14:textId="1B10207C" w:rsidR="00973FD0" w:rsidRDefault="009E5D8E">
          <w:pPr>
            <w:pStyle w:val="Sommario2"/>
            <w:tabs>
              <w:tab w:val="right" w:leader="dot" w:pos="9628"/>
            </w:tabs>
            <w:rPr>
              <w:rFonts w:eastAsiaTheme="minorEastAsia" w:cstheme="minorBidi"/>
              <w:smallCaps w:val="0"/>
              <w:noProof/>
              <w:color w:val="auto"/>
              <w:kern w:val="2"/>
              <w:szCs w:val="24"/>
              <w14:ligatures w14:val="standardContextual"/>
              <w14:cntxtAlts w14:val="0"/>
            </w:rPr>
          </w:pPr>
          <w:hyperlink w:anchor="_Toc162605183" w:history="1">
            <w:r w:rsidR="00973FD0" w:rsidRPr="00A0013D">
              <w:rPr>
                <w:rStyle w:val="Collegamentoipertestuale"/>
                <w:noProof/>
              </w:rPr>
              <w:t>Suggerimento pratico</w:t>
            </w:r>
            <w:r w:rsidR="00973FD0">
              <w:rPr>
                <w:noProof/>
                <w:webHidden/>
              </w:rPr>
              <w:tab/>
            </w:r>
            <w:r w:rsidR="00973FD0">
              <w:rPr>
                <w:noProof/>
                <w:webHidden/>
              </w:rPr>
              <w:fldChar w:fldCharType="begin"/>
            </w:r>
            <w:r w:rsidR="00973FD0">
              <w:rPr>
                <w:noProof/>
                <w:webHidden/>
              </w:rPr>
              <w:instrText xml:space="preserve"> PAGEREF _Toc162605183 \h </w:instrText>
            </w:r>
            <w:r w:rsidR="00973FD0">
              <w:rPr>
                <w:noProof/>
                <w:webHidden/>
              </w:rPr>
            </w:r>
            <w:r w:rsidR="00973FD0">
              <w:rPr>
                <w:noProof/>
                <w:webHidden/>
              </w:rPr>
              <w:fldChar w:fldCharType="separate"/>
            </w:r>
            <w:r w:rsidR="00973FD0">
              <w:rPr>
                <w:noProof/>
                <w:webHidden/>
              </w:rPr>
              <w:t>37</w:t>
            </w:r>
            <w:r w:rsidR="00973FD0">
              <w:rPr>
                <w:noProof/>
                <w:webHidden/>
              </w:rPr>
              <w:fldChar w:fldCharType="end"/>
            </w:r>
          </w:hyperlink>
        </w:p>
        <w:p w14:paraId="2031F5B3" w14:textId="626158DE" w:rsidR="00973FD0" w:rsidRDefault="009E5D8E">
          <w:pPr>
            <w:pStyle w:val="Sommario1"/>
            <w:tabs>
              <w:tab w:val="right" w:leader="dot" w:pos="9628"/>
            </w:tabs>
            <w:rPr>
              <w:rFonts w:asciiTheme="minorHAnsi" w:eastAsiaTheme="minorEastAsia" w:hAnsiTheme="minorHAnsi" w:cstheme="minorBidi"/>
              <w:b w:val="0"/>
              <w:bCs w:val="0"/>
              <w:caps w:val="0"/>
              <w:noProof/>
              <w:color w:val="auto"/>
              <w:kern w:val="2"/>
              <w:szCs w:val="24"/>
              <w14:ligatures w14:val="standardContextual"/>
              <w14:cntxtAlts w14:val="0"/>
            </w:rPr>
          </w:pPr>
          <w:hyperlink w:anchor="_Toc162605184" w:history="1">
            <w:r w:rsidR="00973FD0" w:rsidRPr="00A0013D">
              <w:rPr>
                <w:rStyle w:val="Collegamentoipertestuale"/>
                <w:noProof/>
              </w:rPr>
              <w:t>La Freccia</w:t>
            </w:r>
            <w:r w:rsidR="00973FD0">
              <w:rPr>
                <w:noProof/>
                <w:webHidden/>
              </w:rPr>
              <w:tab/>
            </w:r>
            <w:r w:rsidR="00973FD0">
              <w:rPr>
                <w:noProof/>
                <w:webHidden/>
              </w:rPr>
              <w:fldChar w:fldCharType="begin"/>
            </w:r>
            <w:r w:rsidR="00973FD0">
              <w:rPr>
                <w:noProof/>
                <w:webHidden/>
              </w:rPr>
              <w:instrText xml:space="preserve"> PAGEREF _Toc162605184 \h </w:instrText>
            </w:r>
            <w:r w:rsidR="00973FD0">
              <w:rPr>
                <w:noProof/>
                <w:webHidden/>
              </w:rPr>
            </w:r>
            <w:r w:rsidR="00973FD0">
              <w:rPr>
                <w:noProof/>
                <w:webHidden/>
              </w:rPr>
              <w:fldChar w:fldCharType="separate"/>
            </w:r>
            <w:r w:rsidR="00973FD0">
              <w:rPr>
                <w:noProof/>
                <w:webHidden/>
              </w:rPr>
              <w:t>37</w:t>
            </w:r>
            <w:r w:rsidR="00973FD0">
              <w:rPr>
                <w:noProof/>
                <w:webHidden/>
              </w:rPr>
              <w:fldChar w:fldCharType="end"/>
            </w:r>
          </w:hyperlink>
        </w:p>
        <w:p w14:paraId="37AB9BBC" w14:textId="4C98E0E2" w:rsidR="00973FD0" w:rsidRDefault="009E5D8E">
          <w:pPr>
            <w:pStyle w:val="Sommario2"/>
            <w:tabs>
              <w:tab w:val="right" w:leader="dot" w:pos="9628"/>
            </w:tabs>
            <w:rPr>
              <w:rFonts w:eastAsiaTheme="minorEastAsia" w:cstheme="minorBidi"/>
              <w:smallCaps w:val="0"/>
              <w:noProof/>
              <w:color w:val="auto"/>
              <w:kern w:val="2"/>
              <w:szCs w:val="24"/>
              <w14:ligatures w14:val="standardContextual"/>
              <w14:cntxtAlts w14:val="0"/>
            </w:rPr>
          </w:pPr>
          <w:hyperlink w:anchor="_Toc162605185" w:history="1">
            <w:r w:rsidR="00973FD0" w:rsidRPr="00A0013D">
              <w:rPr>
                <w:rStyle w:val="Collegamentoipertestuale"/>
                <w:noProof/>
              </w:rPr>
              <w:t>Rispettate questa proporzione</w:t>
            </w:r>
            <w:r w:rsidR="00973FD0">
              <w:rPr>
                <w:noProof/>
                <w:webHidden/>
              </w:rPr>
              <w:tab/>
            </w:r>
            <w:r w:rsidR="00973FD0">
              <w:rPr>
                <w:noProof/>
                <w:webHidden/>
              </w:rPr>
              <w:fldChar w:fldCharType="begin"/>
            </w:r>
            <w:r w:rsidR="00973FD0">
              <w:rPr>
                <w:noProof/>
                <w:webHidden/>
              </w:rPr>
              <w:instrText xml:space="preserve"> PAGEREF _Toc162605185 \h </w:instrText>
            </w:r>
            <w:r w:rsidR="00973FD0">
              <w:rPr>
                <w:noProof/>
                <w:webHidden/>
              </w:rPr>
            </w:r>
            <w:r w:rsidR="00973FD0">
              <w:rPr>
                <w:noProof/>
                <w:webHidden/>
              </w:rPr>
              <w:fldChar w:fldCharType="separate"/>
            </w:r>
            <w:r w:rsidR="00973FD0">
              <w:rPr>
                <w:noProof/>
                <w:webHidden/>
              </w:rPr>
              <w:t>37</w:t>
            </w:r>
            <w:r w:rsidR="00973FD0">
              <w:rPr>
                <w:noProof/>
                <w:webHidden/>
              </w:rPr>
              <w:fldChar w:fldCharType="end"/>
            </w:r>
          </w:hyperlink>
        </w:p>
        <w:p w14:paraId="4D825A1E" w14:textId="44514F5B" w:rsidR="00973FD0" w:rsidRDefault="009E5D8E">
          <w:pPr>
            <w:pStyle w:val="Sommario2"/>
            <w:tabs>
              <w:tab w:val="right" w:leader="dot" w:pos="9628"/>
            </w:tabs>
            <w:rPr>
              <w:rFonts w:eastAsiaTheme="minorEastAsia" w:cstheme="minorBidi"/>
              <w:smallCaps w:val="0"/>
              <w:noProof/>
              <w:color w:val="auto"/>
              <w:kern w:val="2"/>
              <w:szCs w:val="24"/>
              <w14:ligatures w14:val="standardContextual"/>
              <w14:cntxtAlts w14:val="0"/>
            </w:rPr>
          </w:pPr>
          <w:hyperlink w:anchor="_Toc162605186" w:history="1">
            <w:r w:rsidR="00973FD0" w:rsidRPr="00A0013D">
              <w:rPr>
                <w:rStyle w:val="Collegamentoipertestuale"/>
                <w:noProof/>
              </w:rPr>
              <w:t>Le misure della freccia</w:t>
            </w:r>
            <w:r w:rsidR="00973FD0">
              <w:rPr>
                <w:noProof/>
                <w:webHidden/>
              </w:rPr>
              <w:tab/>
            </w:r>
            <w:r w:rsidR="00973FD0">
              <w:rPr>
                <w:noProof/>
                <w:webHidden/>
              </w:rPr>
              <w:fldChar w:fldCharType="begin"/>
            </w:r>
            <w:r w:rsidR="00973FD0">
              <w:rPr>
                <w:noProof/>
                <w:webHidden/>
              </w:rPr>
              <w:instrText xml:space="preserve"> PAGEREF _Toc162605186 \h </w:instrText>
            </w:r>
            <w:r w:rsidR="00973FD0">
              <w:rPr>
                <w:noProof/>
                <w:webHidden/>
              </w:rPr>
            </w:r>
            <w:r w:rsidR="00973FD0">
              <w:rPr>
                <w:noProof/>
                <w:webHidden/>
              </w:rPr>
              <w:fldChar w:fldCharType="separate"/>
            </w:r>
            <w:r w:rsidR="00973FD0">
              <w:rPr>
                <w:noProof/>
                <w:webHidden/>
              </w:rPr>
              <w:t>38</w:t>
            </w:r>
            <w:r w:rsidR="00973FD0">
              <w:rPr>
                <w:noProof/>
                <w:webHidden/>
              </w:rPr>
              <w:fldChar w:fldCharType="end"/>
            </w:r>
          </w:hyperlink>
        </w:p>
        <w:p w14:paraId="1CC818C0" w14:textId="718377BB" w:rsidR="00973FD0" w:rsidRDefault="009E5D8E">
          <w:pPr>
            <w:pStyle w:val="Sommario1"/>
            <w:tabs>
              <w:tab w:val="right" w:leader="dot" w:pos="9628"/>
            </w:tabs>
            <w:rPr>
              <w:rFonts w:asciiTheme="minorHAnsi" w:eastAsiaTheme="minorEastAsia" w:hAnsiTheme="minorHAnsi" w:cstheme="minorBidi"/>
              <w:b w:val="0"/>
              <w:bCs w:val="0"/>
              <w:caps w:val="0"/>
              <w:noProof/>
              <w:color w:val="auto"/>
              <w:kern w:val="2"/>
              <w:szCs w:val="24"/>
              <w14:ligatures w14:val="standardContextual"/>
              <w14:cntxtAlts w14:val="0"/>
            </w:rPr>
          </w:pPr>
          <w:hyperlink w:anchor="_Toc162605187" w:history="1">
            <w:r w:rsidR="00973FD0" w:rsidRPr="00A0013D">
              <w:rPr>
                <w:rStyle w:val="Collegamentoipertestuale"/>
                <w:rFonts w:eastAsiaTheme="majorEastAsia" w:cstheme="majorBidi"/>
                <w:noProof/>
                <w14:ligatures w14:val="none"/>
              </w:rPr>
              <w:t>Calcolo del F.O.C.</w:t>
            </w:r>
            <w:r w:rsidR="00973FD0">
              <w:rPr>
                <w:noProof/>
                <w:webHidden/>
              </w:rPr>
              <w:tab/>
            </w:r>
            <w:r w:rsidR="00973FD0">
              <w:rPr>
                <w:noProof/>
                <w:webHidden/>
              </w:rPr>
              <w:fldChar w:fldCharType="begin"/>
            </w:r>
            <w:r w:rsidR="00973FD0">
              <w:rPr>
                <w:noProof/>
                <w:webHidden/>
              </w:rPr>
              <w:instrText xml:space="preserve"> PAGEREF _Toc162605187 \h </w:instrText>
            </w:r>
            <w:r w:rsidR="00973FD0">
              <w:rPr>
                <w:noProof/>
                <w:webHidden/>
              </w:rPr>
            </w:r>
            <w:r w:rsidR="00973FD0">
              <w:rPr>
                <w:noProof/>
                <w:webHidden/>
              </w:rPr>
              <w:fldChar w:fldCharType="separate"/>
            </w:r>
            <w:r w:rsidR="00973FD0">
              <w:rPr>
                <w:noProof/>
                <w:webHidden/>
              </w:rPr>
              <w:t>38</w:t>
            </w:r>
            <w:r w:rsidR="00973FD0">
              <w:rPr>
                <w:noProof/>
                <w:webHidden/>
              </w:rPr>
              <w:fldChar w:fldCharType="end"/>
            </w:r>
          </w:hyperlink>
        </w:p>
        <w:p w14:paraId="436A4E26" w14:textId="1C1E7AE8" w:rsidR="00973FD0" w:rsidRDefault="009E5D8E">
          <w:pPr>
            <w:pStyle w:val="Sommario2"/>
            <w:tabs>
              <w:tab w:val="right" w:leader="dot" w:pos="9628"/>
            </w:tabs>
            <w:rPr>
              <w:rFonts w:eastAsiaTheme="minorEastAsia" w:cstheme="minorBidi"/>
              <w:smallCaps w:val="0"/>
              <w:noProof/>
              <w:color w:val="auto"/>
              <w:kern w:val="2"/>
              <w:szCs w:val="24"/>
              <w14:ligatures w14:val="standardContextual"/>
              <w14:cntxtAlts w14:val="0"/>
            </w:rPr>
          </w:pPr>
          <w:hyperlink w:anchor="_Toc162605188" w:history="1">
            <w:r w:rsidR="00973FD0" w:rsidRPr="00A0013D">
              <w:rPr>
                <w:rStyle w:val="Collegamentoipertestuale"/>
                <w:rFonts w:eastAsiaTheme="majorEastAsia" w:cstheme="majorBidi"/>
                <w:noProof/>
              </w:rPr>
              <w:t>FOC punto di bilanciamento</w:t>
            </w:r>
            <w:r w:rsidR="00973FD0">
              <w:rPr>
                <w:noProof/>
                <w:webHidden/>
              </w:rPr>
              <w:tab/>
            </w:r>
            <w:r w:rsidR="00973FD0">
              <w:rPr>
                <w:noProof/>
                <w:webHidden/>
              </w:rPr>
              <w:fldChar w:fldCharType="begin"/>
            </w:r>
            <w:r w:rsidR="00973FD0">
              <w:rPr>
                <w:noProof/>
                <w:webHidden/>
              </w:rPr>
              <w:instrText xml:space="preserve"> PAGEREF _Toc162605188 \h </w:instrText>
            </w:r>
            <w:r w:rsidR="00973FD0">
              <w:rPr>
                <w:noProof/>
                <w:webHidden/>
              </w:rPr>
            </w:r>
            <w:r w:rsidR="00973FD0">
              <w:rPr>
                <w:noProof/>
                <w:webHidden/>
              </w:rPr>
              <w:fldChar w:fldCharType="separate"/>
            </w:r>
            <w:r w:rsidR="00973FD0">
              <w:rPr>
                <w:noProof/>
                <w:webHidden/>
              </w:rPr>
              <w:t>39</w:t>
            </w:r>
            <w:r w:rsidR="00973FD0">
              <w:rPr>
                <w:noProof/>
                <w:webHidden/>
              </w:rPr>
              <w:fldChar w:fldCharType="end"/>
            </w:r>
          </w:hyperlink>
        </w:p>
        <w:p w14:paraId="6044DDD2" w14:textId="7052089A" w:rsidR="00973FD0" w:rsidRDefault="009E5D8E">
          <w:pPr>
            <w:pStyle w:val="Sommario1"/>
            <w:tabs>
              <w:tab w:val="right" w:leader="dot" w:pos="9628"/>
            </w:tabs>
            <w:rPr>
              <w:rFonts w:asciiTheme="minorHAnsi" w:eastAsiaTheme="minorEastAsia" w:hAnsiTheme="minorHAnsi" w:cstheme="minorBidi"/>
              <w:b w:val="0"/>
              <w:bCs w:val="0"/>
              <w:caps w:val="0"/>
              <w:noProof/>
              <w:color w:val="auto"/>
              <w:kern w:val="2"/>
              <w:szCs w:val="24"/>
              <w14:ligatures w14:val="standardContextual"/>
              <w14:cntxtAlts w14:val="0"/>
            </w:rPr>
          </w:pPr>
          <w:hyperlink w:anchor="_Toc162605189" w:history="1">
            <w:r w:rsidR="00973FD0" w:rsidRPr="00A0013D">
              <w:rPr>
                <w:rStyle w:val="Collegamentoipertestuale"/>
                <w:rFonts w:eastAsiaTheme="majorEastAsia" w:cstheme="majorBidi"/>
                <w:noProof/>
                <w14:ligatures w14:val="none"/>
              </w:rPr>
              <w:t>Leggere la rosata</w:t>
            </w:r>
            <w:r w:rsidR="00973FD0">
              <w:rPr>
                <w:noProof/>
                <w:webHidden/>
              </w:rPr>
              <w:tab/>
            </w:r>
            <w:r w:rsidR="00973FD0">
              <w:rPr>
                <w:noProof/>
                <w:webHidden/>
              </w:rPr>
              <w:fldChar w:fldCharType="begin"/>
            </w:r>
            <w:r w:rsidR="00973FD0">
              <w:rPr>
                <w:noProof/>
                <w:webHidden/>
              </w:rPr>
              <w:instrText xml:space="preserve"> PAGEREF _Toc162605189 \h </w:instrText>
            </w:r>
            <w:r w:rsidR="00973FD0">
              <w:rPr>
                <w:noProof/>
                <w:webHidden/>
              </w:rPr>
            </w:r>
            <w:r w:rsidR="00973FD0">
              <w:rPr>
                <w:noProof/>
                <w:webHidden/>
              </w:rPr>
              <w:fldChar w:fldCharType="separate"/>
            </w:r>
            <w:r w:rsidR="00973FD0">
              <w:rPr>
                <w:noProof/>
                <w:webHidden/>
              </w:rPr>
              <w:t>39</w:t>
            </w:r>
            <w:r w:rsidR="00973FD0">
              <w:rPr>
                <w:noProof/>
                <w:webHidden/>
              </w:rPr>
              <w:fldChar w:fldCharType="end"/>
            </w:r>
          </w:hyperlink>
        </w:p>
        <w:p w14:paraId="4CFEAF35" w14:textId="6A93A96E" w:rsidR="00973FD0" w:rsidRDefault="009E5D8E">
          <w:pPr>
            <w:pStyle w:val="Sommario1"/>
            <w:tabs>
              <w:tab w:val="right" w:leader="dot" w:pos="9628"/>
            </w:tabs>
            <w:rPr>
              <w:rFonts w:asciiTheme="minorHAnsi" w:eastAsiaTheme="minorEastAsia" w:hAnsiTheme="minorHAnsi" w:cstheme="minorBidi"/>
              <w:b w:val="0"/>
              <w:bCs w:val="0"/>
              <w:caps w:val="0"/>
              <w:noProof/>
              <w:color w:val="auto"/>
              <w:kern w:val="2"/>
              <w:szCs w:val="24"/>
              <w14:ligatures w14:val="standardContextual"/>
              <w14:cntxtAlts w14:val="0"/>
            </w:rPr>
          </w:pPr>
          <w:hyperlink w:anchor="_Toc162605190" w:history="1">
            <w:r w:rsidR="00973FD0" w:rsidRPr="00A0013D">
              <w:rPr>
                <w:rStyle w:val="Collegamentoipertestuale"/>
                <w:rFonts w:eastAsiaTheme="minorHAnsi" w:cstheme="majorBidi"/>
                <w:noProof/>
                <w:shd w:val="clear" w:color="auto" w:fill="FAF9F6"/>
                <w:lang w:eastAsia="en-US"/>
                <w14:ligatures w14:val="none"/>
              </w:rPr>
              <w:t>Filetti presenti nell’arco</w:t>
            </w:r>
            <w:r w:rsidR="00973FD0">
              <w:rPr>
                <w:noProof/>
                <w:webHidden/>
              </w:rPr>
              <w:tab/>
            </w:r>
            <w:r w:rsidR="00973FD0">
              <w:rPr>
                <w:noProof/>
                <w:webHidden/>
              </w:rPr>
              <w:fldChar w:fldCharType="begin"/>
            </w:r>
            <w:r w:rsidR="00973FD0">
              <w:rPr>
                <w:noProof/>
                <w:webHidden/>
              </w:rPr>
              <w:instrText xml:space="preserve"> PAGEREF _Toc162605190 \h </w:instrText>
            </w:r>
            <w:r w:rsidR="00973FD0">
              <w:rPr>
                <w:noProof/>
                <w:webHidden/>
              </w:rPr>
            </w:r>
            <w:r w:rsidR="00973FD0">
              <w:rPr>
                <w:noProof/>
                <w:webHidden/>
              </w:rPr>
              <w:fldChar w:fldCharType="separate"/>
            </w:r>
            <w:r w:rsidR="00973FD0">
              <w:rPr>
                <w:noProof/>
                <w:webHidden/>
              </w:rPr>
              <w:t>40</w:t>
            </w:r>
            <w:r w:rsidR="00973FD0">
              <w:rPr>
                <w:noProof/>
                <w:webHidden/>
              </w:rPr>
              <w:fldChar w:fldCharType="end"/>
            </w:r>
          </w:hyperlink>
        </w:p>
        <w:p w14:paraId="61947000" w14:textId="696D2CBD" w:rsidR="00973FD0" w:rsidRDefault="009E5D8E">
          <w:pPr>
            <w:pStyle w:val="Sommario1"/>
            <w:tabs>
              <w:tab w:val="right" w:leader="dot" w:pos="9628"/>
            </w:tabs>
            <w:rPr>
              <w:rFonts w:asciiTheme="minorHAnsi" w:eastAsiaTheme="minorEastAsia" w:hAnsiTheme="minorHAnsi" w:cstheme="minorBidi"/>
              <w:b w:val="0"/>
              <w:bCs w:val="0"/>
              <w:caps w:val="0"/>
              <w:noProof/>
              <w:color w:val="auto"/>
              <w:kern w:val="2"/>
              <w:szCs w:val="24"/>
              <w14:ligatures w14:val="standardContextual"/>
              <w14:cntxtAlts w14:val="0"/>
            </w:rPr>
          </w:pPr>
          <w:hyperlink w:anchor="_Toc162605191" w:history="1">
            <w:r w:rsidR="00973FD0" w:rsidRPr="00A0013D">
              <w:rPr>
                <w:rStyle w:val="Collegamentoipertestuale"/>
                <w:rFonts w:eastAsiaTheme="majorEastAsia" w:cstheme="majorBidi"/>
                <w:noProof/>
                <w14:ligatures w14:val="none"/>
              </w:rPr>
              <w:t>Attenzione alle velocità</w:t>
            </w:r>
            <w:r w:rsidR="00973FD0">
              <w:rPr>
                <w:noProof/>
                <w:webHidden/>
              </w:rPr>
              <w:tab/>
            </w:r>
            <w:r w:rsidR="00973FD0">
              <w:rPr>
                <w:noProof/>
                <w:webHidden/>
              </w:rPr>
              <w:fldChar w:fldCharType="begin"/>
            </w:r>
            <w:r w:rsidR="00973FD0">
              <w:rPr>
                <w:noProof/>
                <w:webHidden/>
              </w:rPr>
              <w:instrText xml:space="preserve"> PAGEREF _Toc162605191 \h </w:instrText>
            </w:r>
            <w:r w:rsidR="00973FD0">
              <w:rPr>
                <w:noProof/>
                <w:webHidden/>
              </w:rPr>
            </w:r>
            <w:r w:rsidR="00973FD0">
              <w:rPr>
                <w:noProof/>
                <w:webHidden/>
              </w:rPr>
              <w:fldChar w:fldCharType="separate"/>
            </w:r>
            <w:r w:rsidR="00973FD0">
              <w:rPr>
                <w:noProof/>
                <w:webHidden/>
              </w:rPr>
              <w:t>41</w:t>
            </w:r>
            <w:r w:rsidR="00973FD0">
              <w:rPr>
                <w:noProof/>
                <w:webHidden/>
              </w:rPr>
              <w:fldChar w:fldCharType="end"/>
            </w:r>
          </w:hyperlink>
        </w:p>
        <w:p w14:paraId="1699917C" w14:textId="7D27C7DD" w:rsidR="00973FD0" w:rsidRDefault="009E5D8E">
          <w:pPr>
            <w:pStyle w:val="Sommario1"/>
            <w:tabs>
              <w:tab w:val="right" w:leader="dot" w:pos="9628"/>
            </w:tabs>
            <w:rPr>
              <w:rFonts w:asciiTheme="minorHAnsi" w:eastAsiaTheme="minorEastAsia" w:hAnsiTheme="minorHAnsi" w:cstheme="minorBidi"/>
              <w:b w:val="0"/>
              <w:bCs w:val="0"/>
              <w:caps w:val="0"/>
              <w:noProof/>
              <w:color w:val="auto"/>
              <w:kern w:val="2"/>
              <w:szCs w:val="24"/>
              <w14:ligatures w14:val="standardContextual"/>
              <w14:cntxtAlts w14:val="0"/>
            </w:rPr>
          </w:pPr>
          <w:hyperlink w:anchor="_Toc162605192" w:history="1">
            <w:r w:rsidR="00973FD0" w:rsidRPr="00A0013D">
              <w:rPr>
                <w:rStyle w:val="Collegamentoipertestuale"/>
                <w:rFonts w:eastAsiaTheme="majorEastAsia" w:cstheme="majorBidi"/>
                <w:noProof/>
                <w14:ligatures w14:val="none"/>
              </w:rPr>
              <w:t>Per essere più precisi …</w:t>
            </w:r>
            <w:r w:rsidR="00973FD0">
              <w:rPr>
                <w:noProof/>
                <w:webHidden/>
              </w:rPr>
              <w:tab/>
            </w:r>
            <w:r w:rsidR="00973FD0">
              <w:rPr>
                <w:noProof/>
                <w:webHidden/>
              </w:rPr>
              <w:fldChar w:fldCharType="begin"/>
            </w:r>
            <w:r w:rsidR="00973FD0">
              <w:rPr>
                <w:noProof/>
                <w:webHidden/>
              </w:rPr>
              <w:instrText xml:space="preserve"> PAGEREF _Toc162605192 \h </w:instrText>
            </w:r>
            <w:r w:rsidR="00973FD0">
              <w:rPr>
                <w:noProof/>
                <w:webHidden/>
              </w:rPr>
            </w:r>
            <w:r w:rsidR="00973FD0">
              <w:rPr>
                <w:noProof/>
                <w:webHidden/>
              </w:rPr>
              <w:fldChar w:fldCharType="separate"/>
            </w:r>
            <w:r w:rsidR="00973FD0">
              <w:rPr>
                <w:noProof/>
                <w:webHidden/>
              </w:rPr>
              <w:t>41</w:t>
            </w:r>
            <w:r w:rsidR="00973FD0">
              <w:rPr>
                <w:noProof/>
                <w:webHidden/>
              </w:rPr>
              <w:fldChar w:fldCharType="end"/>
            </w:r>
          </w:hyperlink>
        </w:p>
        <w:p w14:paraId="1C6F0197" w14:textId="27768456" w:rsidR="00973FD0" w:rsidRDefault="009E5D8E">
          <w:pPr>
            <w:pStyle w:val="Sommario1"/>
            <w:tabs>
              <w:tab w:val="right" w:leader="dot" w:pos="9628"/>
            </w:tabs>
            <w:rPr>
              <w:rFonts w:asciiTheme="minorHAnsi" w:eastAsiaTheme="minorEastAsia" w:hAnsiTheme="minorHAnsi" w:cstheme="minorBidi"/>
              <w:b w:val="0"/>
              <w:bCs w:val="0"/>
              <w:caps w:val="0"/>
              <w:noProof/>
              <w:color w:val="auto"/>
              <w:kern w:val="2"/>
              <w:szCs w:val="24"/>
              <w14:ligatures w14:val="standardContextual"/>
              <w14:cntxtAlts w14:val="0"/>
            </w:rPr>
          </w:pPr>
          <w:hyperlink w:anchor="_Toc162605193" w:history="1">
            <w:r w:rsidR="00973FD0" w:rsidRPr="00A0013D">
              <w:rPr>
                <w:rStyle w:val="Collegamentoipertestuale"/>
                <w:noProof/>
              </w:rPr>
              <w:t>Glossario</w:t>
            </w:r>
            <w:r w:rsidR="00973FD0">
              <w:rPr>
                <w:noProof/>
                <w:webHidden/>
              </w:rPr>
              <w:tab/>
            </w:r>
            <w:r w:rsidR="00973FD0">
              <w:rPr>
                <w:noProof/>
                <w:webHidden/>
              </w:rPr>
              <w:fldChar w:fldCharType="begin"/>
            </w:r>
            <w:r w:rsidR="00973FD0">
              <w:rPr>
                <w:noProof/>
                <w:webHidden/>
              </w:rPr>
              <w:instrText xml:space="preserve"> PAGEREF _Toc162605193 \h </w:instrText>
            </w:r>
            <w:r w:rsidR="00973FD0">
              <w:rPr>
                <w:noProof/>
                <w:webHidden/>
              </w:rPr>
            </w:r>
            <w:r w:rsidR="00973FD0">
              <w:rPr>
                <w:noProof/>
                <w:webHidden/>
              </w:rPr>
              <w:fldChar w:fldCharType="separate"/>
            </w:r>
            <w:r w:rsidR="00973FD0">
              <w:rPr>
                <w:noProof/>
                <w:webHidden/>
              </w:rPr>
              <w:t>42</w:t>
            </w:r>
            <w:r w:rsidR="00973FD0">
              <w:rPr>
                <w:noProof/>
                <w:webHidden/>
              </w:rPr>
              <w:fldChar w:fldCharType="end"/>
            </w:r>
          </w:hyperlink>
        </w:p>
        <w:p w14:paraId="699CB287" w14:textId="57A2CCEB" w:rsidR="00973FD0" w:rsidRDefault="009E5D8E">
          <w:pPr>
            <w:pStyle w:val="Sommario2"/>
            <w:tabs>
              <w:tab w:val="left" w:pos="1000"/>
              <w:tab w:val="right" w:leader="dot" w:pos="9628"/>
            </w:tabs>
            <w:rPr>
              <w:rFonts w:eastAsiaTheme="minorEastAsia" w:cstheme="minorBidi"/>
              <w:smallCaps w:val="0"/>
              <w:noProof/>
              <w:color w:val="auto"/>
              <w:kern w:val="2"/>
              <w:szCs w:val="24"/>
              <w14:ligatures w14:val="standardContextual"/>
              <w14:cntxtAlts w14:val="0"/>
            </w:rPr>
          </w:pPr>
          <w:hyperlink w:anchor="_Toc162605194" w:history="1">
            <w:r w:rsidR="00973FD0" w:rsidRPr="00A0013D">
              <w:rPr>
                <w:rStyle w:val="Collegamentoipertestuale"/>
                <w:rFonts w:ascii="Symbol" w:hAnsi="Symbol" w:cs="Arial"/>
                <w:noProof/>
                <w14:ligatures w14:val="none"/>
              </w:rPr>
              <w:t></w:t>
            </w:r>
            <w:r w:rsidR="00973FD0">
              <w:rPr>
                <w:rFonts w:eastAsiaTheme="minorEastAsia" w:cstheme="minorBidi"/>
                <w:smallCaps w:val="0"/>
                <w:noProof/>
                <w:color w:val="auto"/>
                <w:kern w:val="2"/>
                <w:szCs w:val="24"/>
                <w14:ligatures w14:val="standardContextual"/>
                <w14:cntxtAlts w14:val="0"/>
              </w:rPr>
              <w:tab/>
            </w:r>
            <w:r w:rsidR="00973FD0" w:rsidRPr="00A0013D">
              <w:rPr>
                <w:rStyle w:val="Collegamentoipertestuale"/>
                <w:noProof/>
              </w:rPr>
              <w:t>Allungo (mm), Draw Lenght (in):</w:t>
            </w:r>
            <w:r w:rsidR="00973FD0">
              <w:rPr>
                <w:noProof/>
                <w:webHidden/>
              </w:rPr>
              <w:tab/>
            </w:r>
            <w:r w:rsidR="00973FD0">
              <w:rPr>
                <w:noProof/>
                <w:webHidden/>
              </w:rPr>
              <w:fldChar w:fldCharType="begin"/>
            </w:r>
            <w:r w:rsidR="00973FD0">
              <w:rPr>
                <w:noProof/>
                <w:webHidden/>
              </w:rPr>
              <w:instrText xml:space="preserve"> PAGEREF _Toc162605194 \h </w:instrText>
            </w:r>
            <w:r w:rsidR="00973FD0">
              <w:rPr>
                <w:noProof/>
                <w:webHidden/>
              </w:rPr>
            </w:r>
            <w:r w:rsidR="00973FD0">
              <w:rPr>
                <w:noProof/>
                <w:webHidden/>
              </w:rPr>
              <w:fldChar w:fldCharType="separate"/>
            </w:r>
            <w:r w:rsidR="00973FD0">
              <w:rPr>
                <w:noProof/>
                <w:webHidden/>
              </w:rPr>
              <w:t>42</w:t>
            </w:r>
            <w:r w:rsidR="00973FD0">
              <w:rPr>
                <w:noProof/>
                <w:webHidden/>
              </w:rPr>
              <w:fldChar w:fldCharType="end"/>
            </w:r>
          </w:hyperlink>
        </w:p>
        <w:p w14:paraId="3B79D97B" w14:textId="5C9BE90C" w:rsidR="00973FD0" w:rsidRDefault="009E5D8E">
          <w:pPr>
            <w:pStyle w:val="Sommario2"/>
            <w:tabs>
              <w:tab w:val="left" w:pos="1000"/>
              <w:tab w:val="right" w:leader="dot" w:pos="9628"/>
            </w:tabs>
            <w:rPr>
              <w:rFonts w:eastAsiaTheme="minorEastAsia" w:cstheme="minorBidi"/>
              <w:smallCaps w:val="0"/>
              <w:noProof/>
              <w:color w:val="auto"/>
              <w:kern w:val="2"/>
              <w:szCs w:val="24"/>
              <w14:ligatures w14:val="standardContextual"/>
              <w14:cntxtAlts w14:val="0"/>
            </w:rPr>
          </w:pPr>
          <w:hyperlink w:anchor="_Toc162605195" w:history="1">
            <w:r w:rsidR="00973FD0" w:rsidRPr="00A0013D">
              <w:rPr>
                <w:rStyle w:val="Collegamentoipertestuale"/>
                <w:rFonts w:ascii="Symbol" w:hAnsi="Symbol" w:cs="Arial"/>
                <w:noProof/>
                <w14:ligatures w14:val="none"/>
              </w:rPr>
              <w:t></w:t>
            </w:r>
            <w:r w:rsidR="00973FD0">
              <w:rPr>
                <w:rFonts w:eastAsiaTheme="minorEastAsia" w:cstheme="minorBidi"/>
                <w:smallCaps w:val="0"/>
                <w:noProof/>
                <w:color w:val="auto"/>
                <w:kern w:val="2"/>
                <w:szCs w:val="24"/>
                <w14:ligatures w14:val="standardContextual"/>
                <w14:cntxtAlts w14:val="0"/>
              </w:rPr>
              <w:tab/>
            </w:r>
            <w:r w:rsidR="00973FD0" w:rsidRPr="00A0013D">
              <w:rPr>
                <w:rStyle w:val="Collegamentoipertestuale"/>
                <w:noProof/>
              </w:rPr>
              <w:t>Allungo AMO (mm), AMO Draw Lenght (In):</w:t>
            </w:r>
            <w:r w:rsidR="00973FD0">
              <w:rPr>
                <w:noProof/>
                <w:webHidden/>
              </w:rPr>
              <w:tab/>
            </w:r>
            <w:r w:rsidR="00973FD0">
              <w:rPr>
                <w:noProof/>
                <w:webHidden/>
              </w:rPr>
              <w:fldChar w:fldCharType="begin"/>
            </w:r>
            <w:r w:rsidR="00973FD0">
              <w:rPr>
                <w:noProof/>
                <w:webHidden/>
              </w:rPr>
              <w:instrText xml:space="preserve"> PAGEREF _Toc162605195 \h </w:instrText>
            </w:r>
            <w:r w:rsidR="00973FD0">
              <w:rPr>
                <w:noProof/>
                <w:webHidden/>
              </w:rPr>
            </w:r>
            <w:r w:rsidR="00973FD0">
              <w:rPr>
                <w:noProof/>
                <w:webHidden/>
              </w:rPr>
              <w:fldChar w:fldCharType="separate"/>
            </w:r>
            <w:r w:rsidR="00973FD0">
              <w:rPr>
                <w:noProof/>
                <w:webHidden/>
              </w:rPr>
              <w:t>42</w:t>
            </w:r>
            <w:r w:rsidR="00973FD0">
              <w:rPr>
                <w:noProof/>
                <w:webHidden/>
              </w:rPr>
              <w:fldChar w:fldCharType="end"/>
            </w:r>
          </w:hyperlink>
        </w:p>
        <w:p w14:paraId="4C9927DD" w14:textId="7A508BB3" w:rsidR="00973FD0" w:rsidRDefault="009E5D8E">
          <w:pPr>
            <w:pStyle w:val="Sommario2"/>
            <w:tabs>
              <w:tab w:val="left" w:pos="1000"/>
              <w:tab w:val="right" w:leader="dot" w:pos="9628"/>
            </w:tabs>
            <w:rPr>
              <w:rFonts w:eastAsiaTheme="minorEastAsia" w:cstheme="minorBidi"/>
              <w:smallCaps w:val="0"/>
              <w:noProof/>
              <w:color w:val="auto"/>
              <w:kern w:val="2"/>
              <w:szCs w:val="24"/>
              <w14:ligatures w14:val="standardContextual"/>
              <w14:cntxtAlts w14:val="0"/>
            </w:rPr>
          </w:pPr>
          <w:hyperlink w:anchor="_Toc162605196" w:history="1">
            <w:r w:rsidR="00973FD0" w:rsidRPr="00A0013D">
              <w:rPr>
                <w:rStyle w:val="Collegamentoipertestuale"/>
                <w:rFonts w:ascii="Symbol" w:hAnsi="Symbol" w:cs="Arial"/>
                <w:noProof/>
                <w14:ligatures w14:val="none"/>
              </w:rPr>
              <w:t></w:t>
            </w:r>
            <w:r w:rsidR="00973FD0">
              <w:rPr>
                <w:rFonts w:eastAsiaTheme="minorEastAsia" w:cstheme="minorBidi"/>
                <w:smallCaps w:val="0"/>
                <w:noProof/>
                <w:color w:val="auto"/>
                <w:kern w:val="2"/>
                <w:szCs w:val="24"/>
                <w14:ligatures w14:val="standardContextual"/>
                <w14:cntxtAlts w14:val="0"/>
              </w:rPr>
              <w:tab/>
            </w:r>
            <w:r w:rsidR="00973FD0" w:rsidRPr="00A0013D">
              <w:rPr>
                <w:rStyle w:val="Collegamentoipertestuale"/>
                <w:noProof/>
              </w:rPr>
              <w:t>Allungo netto (mm), True Draw Lenght/ DLPP (in):</w:t>
            </w:r>
            <w:r w:rsidR="00973FD0">
              <w:rPr>
                <w:noProof/>
                <w:webHidden/>
              </w:rPr>
              <w:tab/>
            </w:r>
            <w:r w:rsidR="00973FD0">
              <w:rPr>
                <w:noProof/>
                <w:webHidden/>
              </w:rPr>
              <w:fldChar w:fldCharType="begin"/>
            </w:r>
            <w:r w:rsidR="00973FD0">
              <w:rPr>
                <w:noProof/>
                <w:webHidden/>
              </w:rPr>
              <w:instrText xml:space="preserve"> PAGEREF _Toc162605196 \h </w:instrText>
            </w:r>
            <w:r w:rsidR="00973FD0">
              <w:rPr>
                <w:noProof/>
                <w:webHidden/>
              </w:rPr>
            </w:r>
            <w:r w:rsidR="00973FD0">
              <w:rPr>
                <w:noProof/>
                <w:webHidden/>
              </w:rPr>
              <w:fldChar w:fldCharType="separate"/>
            </w:r>
            <w:r w:rsidR="00973FD0">
              <w:rPr>
                <w:noProof/>
                <w:webHidden/>
              </w:rPr>
              <w:t>42</w:t>
            </w:r>
            <w:r w:rsidR="00973FD0">
              <w:rPr>
                <w:noProof/>
                <w:webHidden/>
              </w:rPr>
              <w:fldChar w:fldCharType="end"/>
            </w:r>
          </w:hyperlink>
        </w:p>
        <w:p w14:paraId="2A9B1D82" w14:textId="059006DD" w:rsidR="00973FD0" w:rsidRDefault="009E5D8E">
          <w:pPr>
            <w:pStyle w:val="Sommario2"/>
            <w:tabs>
              <w:tab w:val="left" w:pos="1000"/>
              <w:tab w:val="right" w:leader="dot" w:pos="9628"/>
            </w:tabs>
            <w:rPr>
              <w:rFonts w:eastAsiaTheme="minorEastAsia" w:cstheme="minorBidi"/>
              <w:smallCaps w:val="0"/>
              <w:noProof/>
              <w:color w:val="auto"/>
              <w:kern w:val="2"/>
              <w:szCs w:val="24"/>
              <w14:ligatures w14:val="standardContextual"/>
              <w14:cntxtAlts w14:val="0"/>
            </w:rPr>
          </w:pPr>
          <w:hyperlink w:anchor="_Toc162605197" w:history="1">
            <w:r w:rsidR="00973FD0" w:rsidRPr="00A0013D">
              <w:rPr>
                <w:rStyle w:val="Collegamentoipertestuale"/>
                <w:rFonts w:ascii="Symbol" w:hAnsi="Symbol" w:cs="Arial"/>
                <w:noProof/>
                <w14:ligatures w14:val="none"/>
              </w:rPr>
              <w:t></w:t>
            </w:r>
            <w:r w:rsidR="00973FD0">
              <w:rPr>
                <w:rFonts w:eastAsiaTheme="minorEastAsia" w:cstheme="minorBidi"/>
                <w:smallCaps w:val="0"/>
                <w:noProof/>
                <w:color w:val="auto"/>
                <w:kern w:val="2"/>
                <w:szCs w:val="24"/>
                <w14:ligatures w14:val="standardContextual"/>
                <w14:cntxtAlts w14:val="0"/>
              </w:rPr>
              <w:tab/>
            </w:r>
            <w:r w:rsidR="00973FD0" w:rsidRPr="00A0013D">
              <w:rPr>
                <w:rStyle w:val="Collegamentoipertestuale"/>
                <w:noProof/>
              </w:rPr>
              <w:t>Allungo d'Ancoraggio (mm), Full Draw Lenght (in):</w:t>
            </w:r>
            <w:r w:rsidR="00973FD0">
              <w:rPr>
                <w:noProof/>
                <w:webHidden/>
              </w:rPr>
              <w:tab/>
            </w:r>
            <w:r w:rsidR="00973FD0">
              <w:rPr>
                <w:noProof/>
                <w:webHidden/>
              </w:rPr>
              <w:fldChar w:fldCharType="begin"/>
            </w:r>
            <w:r w:rsidR="00973FD0">
              <w:rPr>
                <w:noProof/>
                <w:webHidden/>
              </w:rPr>
              <w:instrText xml:space="preserve"> PAGEREF _Toc162605197 \h </w:instrText>
            </w:r>
            <w:r w:rsidR="00973FD0">
              <w:rPr>
                <w:noProof/>
                <w:webHidden/>
              </w:rPr>
            </w:r>
            <w:r w:rsidR="00973FD0">
              <w:rPr>
                <w:noProof/>
                <w:webHidden/>
              </w:rPr>
              <w:fldChar w:fldCharType="separate"/>
            </w:r>
            <w:r w:rsidR="00973FD0">
              <w:rPr>
                <w:noProof/>
                <w:webHidden/>
              </w:rPr>
              <w:t>42</w:t>
            </w:r>
            <w:r w:rsidR="00973FD0">
              <w:rPr>
                <w:noProof/>
                <w:webHidden/>
              </w:rPr>
              <w:fldChar w:fldCharType="end"/>
            </w:r>
          </w:hyperlink>
        </w:p>
        <w:p w14:paraId="1BC7BE00" w14:textId="29315519" w:rsidR="00973FD0" w:rsidRDefault="009E5D8E">
          <w:pPr>
            <w:pStyle w:val="Sommario2"/>
            <w:tabs>
              <w:tab w:val="left" w:pos="1000"/>
              <w:tab w:val="right" w:leader="dot" w:pos="9628"/>
            </w:tabs>
            <w:rPr>
              <w:rFonts w:eastAsiaTheme="minorEastAsia" w:cstheme="minorBidi"/>
              <w:smallCaps w:val="0"/>
              <w:noProof/>
              <w:color w:val="auto"/>
              <w:kern w:val="2"/>
              <w:szCs w:val="24"/>
              <w14:ligatures w14:val="standardContextual"/>
              <w14:cntxtAlts w14:val="0"/>
            </w:rPr>
          </w:pPr>
          <w:hyperlink w:anchor="_Toc162605198" w:history="1">
            <w:r w:rsidR="00973FD0" w:rsidRPr="00A0013D">
              <w:rPr>
                <w:rStyle w:val="Collegamentoipertestuale"/>
                <w:rFonts w:ascii="Symbol" w:hAnsi="Symbol" w:cs="Arial"/>
                <w:noProof/>
                <w14:ligatures w14:val="none"/>
              </w:rPr>
              <w:t></w:t>
            </w:r>
            <w:r w:rsidR="00973FD0">
              <w:rPr>
                <w:rFonts w:eastAsiaTheme="minorEastAsia" w:cstheme="minorBidi"/>
                <w:smallCaps w:val="0"/>
                <w:noProof/>
                <w:color w:val="auto"/>
                <w:kern w:val="2"/>
                <w:szCs w:val="24"/>
                <w14:ligatures w14:val="standardContextual"/>
                <w14:cntxtAlts w14:val="0"/>
              </w:rPr>
              <w:tab/>
            </w:r>
            <w:r w:rsidR="00973FD0" w:rsidRPr="00A0013D">
              <w:rPr>
                <w:rStyle w:val="Collegamentoipertestuale"/>
                <w:noProof/>
              </w:rPr>
              <w:t>Altezza della corda (mm), Brace Hight (in):</w:t>
            </w:r>
            <w:r w:rsidR="00973FD0">
              <w:rPr>
                <w:noProof/>
                <w:webHidden/>
              </w:rPr>
              <w:tab/>
            </w:r>
            <w:r w:rsidR="00973FD0">
              <w:rPr>
                <w:noProof/>
                <w:webHidden/>
              </w:rPr>
              <w:fldChar w:fldCharType="begin"/>
            </w:r>
            <w:r w:rsidR="00973FD0">
              <w:rPr>
                <w:noProof/>
                <w:webHidden/>
              </w:rPr>
              <w:instrText xml:space="preserve"> PAGEREF _Toc162605198 \h </w:instrText>
            </w:r>
            <w:r w:rsidR="00973FD0">
              <w:rPr>
                <w:noProof/>
                <w:webHidden/>
              </w:rPr>
            </w:r>
            <w:r w:rsidR="00973FD0">
              <w:rPr>
                <w:noProof/>
                <w:webHidden/>
              </w:rPr>
              <w:fldChar w:fldCharType="separate"/>
            </w:r>
            <w:r w:rsidR="00973FD0">
              <w:rPr>
                <w:noProof/>
                <w:webHidden/>
              </w:rPr>
              <w:t>42</w:t>
            </w:r>
            <w:r w:rsidR="00973FD0">
              <w:rPr>
                <w:noProof/>
                <w:webHidden/>
              </w:rPr>
              <w:fldChar w:fldCharType="end"/>
            </w:r>
          </w:hyperlink>
        </w:p>
        <w:p w14:paraId="58D0BB33" w14:textId="4AF48ED3" w:rsidR="00973FD0" w:rsidRDefault="009E5D8E">
          <w:pPr>
            <w:pStyle w:val="Sommario2"/>
            <w:tabs>
              <w:tab w:val="left" w:pos="1000"/>
              <w:tab w:val="right" w:leader="dot" w:pos="9628"/>
            </w:tabs>
            <w:rPr>
              <w:rFonts w:eastAsiaTheme="minorEastAsia" w:cstheme="minorBidi"/>
              <w:smallCaps w:val="0"/>
              <w:noProof/>
              <w:color w:val="auto"/>
              <w:kern w:val="2"/>
              <w:szCs w:val="24"/>
              <w14:ligatures w14:val="standardContextual"/>
              <w14:cntxtAlts w14:val="0"/>
            </w:rPr>
          </w:pPr>
          <w:hyperlink w:anchor="_Toc162605199" w:history="1">
            <w:r w:rsidR="00973FD0" w:rsidRPr="00A0013D">
              <w:rPr>
                <w:rStyle w:val="Collegamentoipertestuale"/>
                <w:rFonts w:ascii="Symbol" w:hAnsi="Symbol" w:cs="Arial"/>
                <w:noProof/>
                <w14:ligatures w14:val="none"/>
              </w:rPr>
              <w:t></w:t>
            </w:r>
            <w:r w:rsidR="00973FD0">
              <w:rPr>
                <w:rFonts w:eastAsiaTheme="minorEastAsia" w:cstheme="minorBidi"/>
                <w:smallCaps w:val="0"/>
                <w:noProof/>
                <w:color w:val="auto"/>
                <w:kern w:val="2"/>
                <w:szCs w:val="24"/>
                <w14:ligatures w14:val="standardContextual"/>
                <w14:cntxtAlts w14:val="0"/>
              </w:rPr>
              <w:tab/>
            </w:r>
            <w:r w:rsidR="00973FD0" w:rsidRPr="00A0013D">
              <w:rPr>
                <w:rStyle w:val="Collegamentoipertestuale"/>
                <w:noProof/>
              </w:rPr>
              <w:t>Apertura dell'arco (mm), Bow Lenght at Braced Condition (in):</w:t>
            </w:r>
            <w:r w:rsidR="00973FD0">
              <w:rPr>
                <w:noProof/>
                <w:webHidden/>
              </w:rPr>
              <w:tab/>
            </w:r>
            <w:r w:rsidR="00973FD0">
              <w:rPr>
                <w:noProof/>
                <w:webHidden/>
              </w:rPr>
              <w:fldChar w:fldCharType="begin"/>
            </w:r>
            <w:r w:rsidR="00973FD0">
              <w:rPr>
                <w:noProof/>
                <w:webHidden/>
              </w:rPr>
              <w:instrText xml:space="preserve"> PAGEREF _Toc162605199 \h </w:instrText>
            </w:r>
            <w:r w:rsidR="00973FD0">
              <w:rPr>
                <w:noProof/>
                <w:webHidden/>
              </w:rPr>
            </w:r>
            <w:r w:rsidR="00973FD0">
              <w:rPr>
                <w:noProof/>
                <w:webHidden/>
              </w:rPr>
              <w:fldChar w:fldCharType="separate"/>
            </w:r>
            <w:r w:rsidR="00973FD0">
              <w:rPr>
                <w:noProof/>
                <w:webHidden/>
              </w:rPr>
              <w:t>42</w:t>
            </w:r>
            <w:r w:rsidR="00973FD0">
              <w:rPr>
                <w:noProof/>
                <w:webHidden/>
              </w:rPr>
              <w:fldChar w:fldCharType="end"/>
            </w:r>
          </w:hyperlink>
        </w:p>
        <w:p w14:paraId="5AAA6C04" w14:textId="7059D909" w:rsidR="00973FD0" w:rsidRDefault="009E5D8E">
          <w:pPr>
            <w:pStyle w:val="Sommario2"/>
            <w:tabs>
              <w:tab w:val="left" w:pos="1000"/>
              <w:tab w:val="right" w:leader="dot" w:pos="9628"/>
            </w:tabs>
            <w:rPr>
              <w:rFonts w:eastAsiaTheme="minorEastAsia" w:cstheme="minorBidi"/>
              <w:smallCaps w:val="0"/>
              <w:noProof/>
              <w:color w:val="auto"/>
              <w:kern w:val="2"/>
              <w:szCs w:val="24"/>
              <w14:ligatures w14:val="standardContextual"/>
              <w14:cntxtAlts w14:val="0"/>
            </w:rPr>
          </w:pPr>
          <w:hyperlink w:anchor="_Toc162605200" w:history="1">
            <w:r w:rsidR="00973FD0" w:rsidRPr="00A0013D">
              <w:rPr>
                <w:rStyle w:val="Collegamentoipertestuale"/>
                <w:rFonts w:ascii="Symbol" w:hAnsi="Symbol" w:cs="Arial"/>
                <w:noProof/>
                <w14:ligatures w14:val="none"/>
              </w:rPr>
              <w:t></w:t>
            </w:r>
            <w:r w:rsidR="00973FD0">
              <w:rPr>
                <w:rFonts w:eastAsiaTheme="minorEastAsia" w:cstheme="minorBidi"/>
                <w:smallCaps w:val="0"/>
                <w:noProof/>
                <w:color w:val="auto"/>
                <w:kern w:val="2"/>
                <w:szCs w:val="24"/>
                <w14:ligatures w14:val="standardContextual"/>
                <w14:cntxtAlts w14:val="0"/>
              </w:rPr>
              <w:tab/>
            </w:r>
            <w:r w:rsidR="00973FD0" w:rsidRPr="00A0013D">
              <w:rPr>
                <w:rStyle w:val="Collegamentoipertestuale"/>
                <w:noProof/>
              </w:rPr>
              <w:t>Carico di trazione (Lb), Draw Force/ Draw Weight (Lb</w:t>
            </w:r>
            <w:r w:rsidR="00973FD0">
              <w:rPr>
                <w:noProof/>
                <w:webHidden/>
              </w:rPr>
              <w:tab/>
            </w:r>
            <w:r w:rsidR="00973FD0">
              <w:rPr>
                <w:noProof/>
                <w:webHidden/>
              </w:rPr>
              <w:fldChar w:fldCharType="begin"/>
            </w:r>
            <w:r w:rsidR="00973FD0">
              <w:rPr>
                <w:noProof/>
                <w:webHidden/>
              </w:rPr>
              <w:instrText xml:space="preserve"> PAGEREF _Toc162605200 \h </w:instrText>
            </w:r>
            <w:r w:rsidR="00973FD0">
              <w:rPr>
                <w:noProof/>
                <w:webHidden/>
              </w:rPr>
            </w:r>
            <w:r w:rsidR="00973FD0">
              <w:rPr>
                <w:noProof/>
                <w:webHidden/>
              </w:rPr>
              <w:fldChar w:fldCharType="separate"/>
            </w:r>
            <w:r w:rsidR="00973FD0">
              <w:rPr>
                <w:noProof/>
                <w:webHidden/>
              </w:rPr>
              <w:t>42</w:t>
            </w:r>
            <w:r w:rsidR="00973FD0">
              <w:rPr>
                <w:noProof/>
                <w:webHidden/>
              </w:rPr>
              <w:fldChar w:fldCharType="end"/>
            </w:r>
          </w:hyperlink>
        </w:p>
        <w:p w14:paraId="56FEC326" w14:textId="57B89BDE" w:rsidR="00973FD0" w:rsidRDefault="009E5D8E">
          <w:pPr>
            <w:pStyle w:val="Sommario2"/>
            <w:tabs>
              <w:tab w:val="left" w:pos="1000"/>
              <w:tab w:val="right" w:leader="dot" w:pos="9628"/>
            </w:tabs>
            <w:rPr>
              <w:rFonts w:eastAsiaTheme="minorEastAsia" w:cstheme="minorBidi"/>
              <w:smallCaps w:val="0"/>
              <w:noProof/>
              <w:color w:val="auto"/>
              <w:kern w:val="2"/>
              <w:szCs w:val="24"/>
              <w14:ligatures w14:val="standardContextual"/>
              <w14:cntxtAlts w14:val="0"/>
            </w:rPr>
          </w:pPr>
          <w:hyperlink w:anchor="_Toc162605201" w:history="1">
            <w:r w:rsidR="00973FD0" w:rsidRPr="00A0013D">
              <w:rPr>
                <w:rStyle w:val="Collegamentoipertestuale"/>
                <w:rFonts w:ascii="Symbol" w:hAnsi="Symbol" w:cs="Arial"/>
                <w:noProof/>
                <w14:ligatures w14:val="none"/>
              </w:rPr>
              <w:t></w:t>
            </w:r>
            <w:r w:rsidR="00973FD0">
              <w:rPr>
                <w:rFonts w:eastAsiaTheme="minorEastAsia" w:cstheme="minorBidi"/>
                <w:smallCaps w:val="0"/>
                <w:noProof/>
                <w:color w:val="auto"/>
                <w:kern w:val="2"/>
                <w:szCs w:val="24"/>
                <w14:ligatures w14:val="standardContextual"/>
                <w14:cntxtAlts w14:val="0"/>
              </w:rPr>
              <w:tab/>
            </w:r>
            <w:r w:rsidR="00973FD0" w:rsidRPr="00A0013D">
              <w:rPr>
                <w:rStyle w:val="Collegamentoipertestuale"/>
                <w:noProof/>
              </w:rPr>
              <w:t>Carico d'ancoraggio (Lb), Full Draw Force (Lb):</w:t>
            </w:r>
            <w:r w:rsidR="00973FD0">
              <w:rPr>
                <w:noProof/>
                <w:webHidden/>
              </w:rPr>
              <w:tab/>
            </w:r>
            <w:r w:rsidR="00973FD0">
              <w:rPr>
                <w:noProof/>
                <w:webHidden/>
              </w:rPr>
              <w:fldChar w:fldCharType="begin"/>
            </w:r>
            <w:r w:rsidR="00973FD0">
              <w:rPr>
                <w:noProof/>
                <w:webHidden/>
              </w:rPr>
              <w:instrText xml:space="preserve"> PAGEREF _Toc162605201 \h </w:instrText>
            </w:r>
            <w:r w:rsidR="00973FD0">
              <w:rPr>
                <w:noProof/>
                <w:webHidden/>
              </w:rPr>
            </w:r>
            <w:r w:rsidR="00973FD0">
              <w:rPr>
                <w:noProof/>
                <w:webHidden/>
              </w:rPr>
              <w:fldChar w:fldCharType="separate"/>
            </w:r>
            <w:r w:rsidR="00973FD0">
              <w:rPr>
                <w:noProof/>
                <w:webHidden/>
              </w:rPr>
              <w:t>43</w:t>
            </w:r>
            <w:r w:rsidR="00973FD0">
              <w:rPr>
                <w:noProof/>
                <w:webHidden/>
              </w:rPr>
              <w:fldChar w:fldCharType="end"/>
            </w:r>
          </w:hyperlink>
        </w:p>
        <w:p w14:paraId="06915FA7" w14:textId="4CD1C9EB" w:rsidR="00973FD0" w:rsidRDefault="009E5D8E">
          <w:pPr>
            <w:pStyle w:val="Sommario2"/>
            <w:tabs>
              <w:tab w:val="left" w:pos="1000"/>
              <w:tab w:val="right" w:leader="dot" w:pos="9628"/>
            </w:tabs>
            <w:rPr>
              <w:rFonts w:eastAsiaTheme="minorEastAsia" w:cstheme="minorBidi"/>
              <w:smallCaps w:val="0"/>
              <w:noProof/>
              <w:color w:val="auto"/>
              <w:kern w:val="2"/>
              <w:szCs w:val="24"/>
              <w14:ligatures w14:val="standardContextual"/>
              <w14:cntxtAlts w14:val="0"/>
            </w:rPr>
          </w:pPr>
          <w:hyperlink w:anchor="_Toc162605202" w:history="1">
            <w:r w:rsidR="00973FD0" w:rsidRPr="00A0013D">
              <w:rPr>
                <w:rStyle w:val="Collegamentoipertestuale"/>
                <w:rFonts w:ascii="Symbol" w:hAnsi="Symbol" w:cs="Arial"/>
                <w:noProof/>
                <w14:ligatures w14:val="none"/>
              </w:rPr>
              <w:t></w:t>
            </w:r>
            <w:r w:rsidR="00973FD0">
              <w:rPr>
                <w:rFonts w:eastAsiaTheme="minorEastAsia" w:cstheme="minorBidi"/>
                <w:smallCaps w:val="0"/>
                <w:noProof/>
                <w:color w:val="auto"/>
                <w:kern w:val="2"/>
                <w:szCs w:val="24"/>
                <w14:ligatures w14:val="standardContextual"/>
                <w14:cntxtAlts w14:val="0"/>
              </w:rPr>
              <w:tab/>
            </w:r>
            <w:r w:rsidR="00973FD0" w:rsidRPr="00A0013D">
              <w:rPr>
                <w:rStyle w:val="Collegamentoipertestuale"/>
                <w:noProof/>
              </w:rPr>
              <w:t>Carico di picco (Lb), Peak Draw Force (Lb):</w:t>
            </w:r>
            <w:r w:rsidR="00973FD0">
              <w:rPr>
                <w:noProof/>
                <w:webHidden/>
              </w:rPr>
              <w:tab/>
            </w:r>
            <w:r w:rsidR="00973FD0">
              <w:rPr>
                <w:noProof/>
                <w:webHidden/>
              </w:rPr>
              <w:fldChar w:fldCharType="begin"/>
            </w:r>
            <w:r w:rsidR="00973FD0">
              <w:rPr>
                <w:noProof/>
                <w:webHidden/>
              </w:rPr>
              <w:instrText xml:space="preserve"> PAGEREF _Toc162605202 \h </w:instrText>
            </w:r>
            <w:r w:rsidR="00973FD0">
              <w:rPr>
                <w:noProof/>
                <w:webHidden/>
              </w:rPr>
            </w:r>
            <w:r w:rsidR="00973FD0">
              <w:rPr>
                <w:noProof/>
                <w:webHidden/>
              </w:rPr>
              <w:fldChar w:fldCharType="separate"/>
            </w:r>
            <w:r w:rsidR="00973FD0">
              <w:rPr>
                <w:noProof/>
                <w:webHidden/>
              </w:rPr>
              <w:t>43</w:t>
            </w:r>
            <w:r w:rsidR="00973FD0">
              <w:rPr>
                <w:noProof/>
                <w:webHidden/>
              </w:rPr>
              <w:fldChar w:fldCharType="end"/>
            </w:r>
          </w:hyperlink>
        </w:p>
        <w:p w14:paraId="120F2ACA" w14:textId="69BD51FC" w:rsidR="00973FD0" w:rsidRDefault="009E5D8E">
          <w:pPr>
            <w:pStyle w:val="Sommario2"/>
            <w:tabs>
              <w:tab w:val="left" w:pos="1000"/>
              <w:tab w:val="right" w:leader="dot" w:pos="9628"/>
            </w:tabs>
            <w:rPr>
              <w:rFonts w:eastAsiaTheme="minorEastAsia" w:cstheme="minorBidi"/>
              <w:smallCaps w:val="0"/>
              <w:noProof/>
              <w:color w:val="auto"/>
              <w:kern w:val="2"/>
              <w:szCs w:val="24"/>
              <w14:ligatures w14:val="standardContextual"/>
              <w14:cntxtAlts w14:val="0"/>
            </w:rPr>
          </w:pPr>
          <w:hyperlink w:anchor="_Toc162605203" w:history="1">
            <w:r w:rsidR="00973FD0" w:rsidRPr="00A0013D">
              <w:rPr>
                <w:rStyle w:val="Collegamentoipertestuale"/>
                <w:rFonts w:ascii="Symbol" w:hAnsi="Symbol" w:cs="Arial"/>
                <w:noProof/>
                <w14:ligatures w14:val="none"/>
              </w:rPr>
              <w:t></w:t>
            </w:r>
            <w:r w:rsidR="00973FD0">
              <w:rPr>
                <w:rFonts w:eastAsiaTheme="minorEastAsia" w:cstheme="minorBidi"/>
                <w:smallCaps w:val="0"/>
                <w:noProof/>
                <w:color w:val="auto"/>
                <w:kern w:val="2"/>
                <w:szCs w:val="24"/>
                <w14:ligatures w14:val="standardContextual"/>
                <w14:cntxtAlts w14:val="0"/>
              </w:rPr>
              <w:tab/>
            </w:r>
            <w:r w:rsidR="00973FD0" w:rsidRPr="00A0013D">
              <w:rPr>
                <w:rStyle w:val="Collegamentoipertestuale"/>
                <w:noProof/>
              </w:rPr>
              <w:t>Carico di valle (Lb), Valley Draw Force (Lb):</w:t>
            </w:r>
            <w:r w:rsidR="00973FD0">
              <w:rPr>
                <w:noProof/>
                <w:webHidden/>
              </w:rPr>
              <w:tab/>
            </w:r>
            <w:r w:rsidR="00973FD0">
              <w:rPr>
                <w:noProof/>
                <w:webHidden/>
              </w:rPr>
              <w:fldChar w:fldCharType="begin"/>
            </w:r>
            <w:r w:rsidR="00973FD0">
              <w:rPr>
                <w:noProof/>
                <w:webHidden/>
              </w:rPr>
              <w:instrText xml:space="preserve"> PAGEREF _Toc162605203 \h </w:instrText>
            </w:r>
            <w:r w:rsidR="00973FD0">
              <w:rPr>
                <w:noProof/>
                <w:webHidden/>
              </w:rPr>
            </w:r>
            <w:r w:rsidR="00973FD0">
              <w:rPr>
                <w:noProof/>
                <w:webHidden/>
              </w:rPr>
              <w:fldChar w:fldCharType="separate"/>
            </w:r>
            <w:r w:rsidR="00973FD0">
              <w:rPr>
                <w:noProof/>
                <w:webHidden/>
              </w:rPr>
              <w:t>43</w:t>
            </w:r>
            <w:r w:rsidR="00973FD0">
              <w:rPr>
                <w:noProof/>
                <w:webHidden/>
              </w:rPr>
              <w:fldChar w:fldCharType="end"/>
            </w:r>
          </w:hyperlink>
        </w:p>
        <w:p w14:paraId="6AE945CC" w14:textId="67DA902A" w:rsidR="00973FD0" w:rsidRDefault="009E5D8E">
          <w:pPr>
            <w:pStyle w:val="Sommario2"/>
            <w:tabs>
              <w:tab w:val="left" w:pos="1000"/>
              <w:tab w:val="right" w:leader="dot" w:pos="9628"/>
            </w:tabs>
            <w:rPr>
              <w:rFonts w:eastAsiaTheme="minorEastAsia" w:cstheme="minorBidi"/>
              <w:smallCaps w:val="0"/>
              <w:noProof/>
              <w:color w:val="auto"/>
              <w:kern w:val="2"/>
              <w:szCs w:val="24"/>
              <w14:ligatures w14:val="standardContextual"/>
              <w14:cntxtAlts w14:val="0"/>
            </w:rPr>
          </w:pPr>
          <w:hyperlink w:anchor="_Toc162605204" w:history="1">
            <w:r w:rsidR="00973FD0" w:rsidRPr="00A0013D">
              <w:rPr>
                <w:rStyle w:val="Collegamentoipertestuale"/>
                <w:rFonts w:ascii="Symbol" w:hAnsi="Symbol" w:cs="Arial"/>
                <w:noProof/>
                <w14:ligatures w14:val="none"/>
              </w:rPr>
              <w:t></w:t>
            </w:r>
            <w:r w:rsidR="00973FD0">
              <w:rPr>
                <w:rFonts w:eastAsiaTheme="minorEastAsia" w:cstheme="minorBidi"/>
                <w:smallCaps w:val="0"/>
                <w:noProof/>
                <w:color w:val="auto"/>
                <w:kern w:val="2"/>
                <w:szCs w:val="24"/>
                <w14:ligatures w14:val="standardContextual"/>
                <w14:cntxtAlts w14:val="0"/>
              </w:rPr>
              <w:tab/>
            </w:r>
            <w:r w:rsidR="00973FD0" w:rsidRPr="00A0013D">
              <w:rPr>
                <w:rStyle w:val="Collegamentoipertestuale"/>
                <w:noProof/>
              </w:rPr>
              <w:t>Diagramma di trazione, Force Draw Curve:</w:t>
            </w:r>
            <w:r w:rsidR="00973FD0">
              <w:rPr>
                <w:noProof/>
                <w:webHidden/>
              </w:rPr>
              <w:tab/>
            </w:r>
            <w:r w:rsidR="00973FD0">
              <w:rPr>
                <w:noProof/>
                <w:webHidden/>
              </w:rPr>
              <w:fldChar w:fldCharType="begin"/>
            </w:r>
            <w:r w:rsidR="00973FD0">
              <w:rPr>
                <w:noProof/>
                <w:webHidden/>
              </w:rPr>
              <w:instrText xml:space="preserve"> PAGEREF _Toc162605204 \h </w:instrText>
            </w:r>
            <w:r w:rsidR="00973FD0">
              <w:rPr>
                <w:noProof/>
                <w:webHidden/>
              </w:rPr>
            </w:r>
            <w:r w:rsidR="00973FD0">
              <w:rPr>
                <w:noProof/>
                <w:webHidden/>
              </w:rPr>
              <w:fldChar w:fldCharType="separate"/>
            </w:r>
            <w:r w:rsidR="00973FD0">
              <w:rPr>
                <w:noProof/>
                <w:webHidden/>
              </w:rPr>
              <w:t>43</w:t>
            </w:r>
            <w:r w:rsidR="00973FD0">
              <w:rPr>
                <w:noProof/>
                <w:webHidden/>
              </w:rPr>
              <w:fldChar w:fldCharType="end"/>
            </w:r>
          </w:hyperlink>
        </w:p>
        <w:p w14:paraId="122788B7" w14:textId="3CC85433" w:rsidR="00973FD0" w:rsidRDefault="009E5D8E">
          <w:pPr>
            <w:pStyle w:val="Sommario2"/>
            <w:tabs>
              <w:tab w:val="left" w:pos="1000"/>
              <w:tab w:val="right" w:leader="dot" w:pos="9628"/>
            </w:tabs>
            <w:rPr>
              <w:rFonts w:eastAsiaTheme="minorEastAsia" w:cstheme="minorBidi"/>
              <w:smallCaps w:val="0"/>
              <w:noProof/>
              <w:color w:val="auto"/>
              <w:kern w:val="2"/>
              <w:szCs w:val="24"/>
              <w14:ligatures w14:val="standardContextual"/>
              <w14:cntxtAlts w14:val="0"/>
            </w:rPr>
          </w:pPr>
          <w:hyperlink w:anchor="_Toc162605205" w:history="1">
            <w:r w:rsidR="00973FD0" w:rsidRPr="00A0013D">
              <w:rPr>
                <w:rStyle w:val="Collegamentoipertestuale"/>
                <w:rFonts w:ascii="Symbol" w:hAnsi="Symbol" w:cs="Arial"/>
                <w:noProof/>
                <w14:ligatures w14:val="none"/>
              </w:rPr>
              <w:t></w:t>
            </w:r>
            <w:r w:rsidR="00973FD0">
              <w:rPr>
                <w:rFonts w:eastAsiaTheme="minorEastAsia" w:cstheme="minorBidi"/>
                <w:smallCaps w:val="0"/>
                <w:noProof/>
                <w:color w:val="auto"/>
                <w:kern w:val="2"/>
                <w:szCs w:val="24"/>
                <w14:ligatures w14:val="standardContextual"/>
                <w14:cntxtAlts w14:val="0"/>
              </w:rPr>
              <w:tab/>
            </w:r>
            <w:r w:rsidR="00973FD0" w:rsidRPr="00A0013D">
              <w:rPr>
                <w:rStyle w:val="Collegamentoipertestuale"/>
                <w:noProof/>
              </w:rPr>
              <w:t>Diagramma di velocità, Mass Velocity Curve:</w:t>
            </w:r>
            <w:r w:rsidR="00973FD0">
              <w:rPr>
                <w:noProof/>
                <w:webHidden/>
              </w:rPr>
              <w:tab/>
            </w:r>
            <w:r w:rsidR="00973FD0">
              <w:rPr>
                <w:noProof/>
                <w:webHidden/>
              </w:rPr>
              <w:fldChar w:fldCharType="begin"/>
            </w:r>
            <w:r w:rsidR="00973FD0">
              <w:rPr>
                <w:noProof/>
                <w:webHidden/>
              </w:rPr>
              <w:instrText xml:space="preserve"> PAGEREF _Toc162605205 \h </w:instrText>
            </w:r>
            <w:r w:rsidR="00973FD0">
              <w:rPr>
                <w:noProof/>
                <w:webHidden/>
              </w:rPr>
            </w:r>
            <w:r w:rsidR="00973FD0">
              <w:rPr>
                <w:noProof/>
                <w:webHidden/>
              </w:rPr>
              <w:fldChar w:fldCharType="separate"/>
            </w:r>
            <w:r w:rsidR="00973FD0">
              <w:rPr>
                <w:noProof/>
                <w:webHidden/>
              </w:rPr>
              <w:t>43</w:t>
            </w:r>
            <w:r w:rsidR="00973FD0">
              <w:rPr>
                <w:noProof/>
                <w:webHidden/>
              </w:rPr>
              <w:fldChar w:fldCharType="end"/>
            </w:r>
          </w:hyperlink>
        </w:p>
        <w:p w14:paraId="11B493A6" w14:textId="48270A23" w:rsidR="00973FD0" w:rsidRDefault="009E5D8E">
          <w:pPr>
            <w:pStyle w:val="Sommario2"/>
            <w:tabs>
              <w:tab w:val="left" w:pos="1000"/>
              <w:tab w:val="right" w:leader="dot" w:pos="9628"/>
            </w:tabs>
            <w:rPr>
              <w:rFonts w:eastAsiaTheme="minorEastAsia" w:cstheme="minorBidi"/>
              <w:smallCaps w:val="0"/>
              <w:noProof/>
              <w:color w:val="auto"/>
              <w:kern w:val="2"/>
              <w:szCs w:val="24"/>
              <w14:ligatures w14:val="standardContextual"/>
              <w14:cntxtAlts w14:val="0"/>
            </w:rPr>
          </w:pPr>
          <w:hyperlink w:anchor="_Toc162605206" w:history="1">
            <w:r w:rsidR="00973FD0" w:rsidRPr="00A0013D">
              <w:rPr>
                <w:rStyle w:val="Collegamentoipertestuale"/>
                <w:rFonts w:ascii="Symbol" w:hAnsi="Symbol" w:cs="Arial"/>
                <w:noProof/>
                <w14:ligatures w14:val="none"/>
              </w:rPr>
              <w:t></w:t>
            </w:r>
            <w:r w:rsidR="00973FD0">
              <w:rPr>
                <w:rFonts w:eastAsiaTheme="minorEastAsia" w:cstheme="minorBidi"/>
                <w:smallCaps w:val="0"/>
                <w:noProof/>
                <w:color w:val="auto"/>
                <w:kern w:val="2"/>
                <w:szCs w:val="24"/>
                <w14:ligatures w14:val="standardContextual"/>
                <w14:cntxtAlts w14:val="0"/>
              </w:rPr>
              <w:tab/>
            </w:r>
            <w:r w:rsidR="00973FD0" w:rsidRPr="00A0013D">
              <w:rPr>
                <w:rStyle w:val="Collegamentoipertestuale"/>
                <w:noProof/>
              </w:rPr>
              <w:t>Energia accumulata (J), Stored Energy (Ft.Lb</w:t>
            </w:r>
            <w:r w:rsidR="00973FD0">
              <w:rPr>
                <w:noProof/>
                <w:webHidden/>
              </w:rPr>
              <w:tab/>
            </w:r>
            <w:r w:rsidR="00973FD0">
              <w:rPr>
                <w:noProof/>
                <w:webHidden/>
              </w:rPr>
              <w:fldChar w:fldCharType="begin"/>
            </w:r>
            <w:r w:rsidR="00973FD0">
              <w:rPr>
                <w:noProof/>
                <w:webHidden/>
              </w:rPr>
              <w:instrText xml:space="preserve"> PAGEREF _Toc162605206 \h </w:instrText>
            </w:r>
            <w:r w:rsidR="00973FD0">
              <w:rPr>
                <w:noProof/>
                <w:webHidden/>
              </w:rPr>
            </w:r>
            <w:r w:rsidR="00973FD0">
              <w:rPr>
                <w:noProof/>
                <w:webHidden/>
              </w:rPr>
              <w:fldChar w:fldCharType="separate"/>
            </w:r>
            <w:r w:rsidR="00973FD0">
              <w:rPr>
                <w:noProof/>
                <w:webHidden/>
              </w:rPr>
              <w:t>43</w:t>
            </w:r>
            <w:r w:rsidR="00973FD0">
              <w:rPr>
                <w:noProof/>
                <w:webHidden/>
              </w:rPr>
              <w:fldChar w:fldCharType="end"/>
            </w:r>
          </w:hyperlink>
        </w:p>
        <w:p w14:paraId="5790FF80" w14:textId="219EF01C" w:rsidR="00973FD0" w:rsidRDefault="009E5D8E">
          <w:pPr>
            <w:pStyle w:val="Sommario2"/>
            <w:tabs>
              <w:tab w:val="left" w:pos="1000"/>
              <w:tab w:val="right" w:leader="dot" w:pos="9628"/>
            </w:tabs>
            <w:rPr>
              <w:rFonts w:eastAsiaTheme="minorEastAsia" w:cstheme="minorBidi"/>
              <w:smallCaps w:val="0"/>
              <w:noProof/>
              <w:color w:val="auto"/>
              <w:kern w:val="2"/>
              <w:szCs w:val="24"/>
              <w14:ligatures w14:val="standardContextual"/>
              <w14:cntxtAlts w14:val="0"/>
            </w:rPr>
          </w:pPr>
          <w:hyperlink w:anchor="_Toc162605207" w:history="1">
            <w:r w:rsidR="00973FD0" w:rsidRPr="00A0013D">
              <w:rPr>
                <w:rStyle w:val="Collegamentoipertestuale"/>
                <w:rFonts w:ascii="Symbol" w:hAnsi="Symbol" w:cs="Arial"/>
                <w:noProof/>
                <w14:ligatures w14:val="none"/>
              </w:rPr>
              <w:t></w:t>
            </w:r>
            <w:r w:rsidR="00973FD0">
              <w:rPr>
                <w:rFonts w:eastAsiaTheme="minorEastAsia" w:cstheme="minorBidi"/>
                <w:smallCaps w:val="0"/>
                <w:noProof/>
                <w:color w:val="auto"/>
                <w:kern w:val="2"/>
                <w:szCs w:val="24"/>
                <w14:ligatures w14:val="standardContextual"/>
                <w14:cntxtAlts w14:val="0"/>
              </w:rPr>
              <w:tab/>
            </w:r>
            <w:r w:rsidR="00973FD0" w:rsidRPr="00A0013D">
              <w:rPr>
                <w:rStyle w:val="Collegamentoipertestuale"/>
                <w:noProof/>
              </w:rPr>
              <w:t>Energia cinetica (J), Kinetic Energy (J):</w:t>
            </w:r>
            <w:r w:rsidR="00973FD0">
              <w:rPr>
                <w:noProof/>
                <w:webHidden/>
              </w:rPr>
              <w:tab/>
            </w:r>
            <w:r w:rsidR="00973FD0">
              <w:rPr>
                <w:noProof/>
                <w:webHidden/>
              </w:rPr>
              <w:fldChar w:fldCharType="begin"/>
            </w:r>
            <w:r w:rsidR="00973FD0">
              <w:rPr>
                <w:noProof/>
                <w:webHidden/>
              </w:rPr>
              <w:instrText xml:space="preserve"> PAGEREF _Toc162605207 \h </w:instrText>
            </w:r>
            <w:r w:rsidR="00973FD0">
              <w:rPr>
                <w:noProof/>
                <w:webHidden/>
              </w:rPr>
            </w:r>
            <w:r w:rsidR="00973FD0">
              <w:rPr>
                <w:noProof/>
                <w:webHidden/>
              </w:rPr>
              <w:fldChar w:fldCharType="separate"/>
            </w:r>
            <w:r w:rsidR="00973FD0">
              <w:rPr>
                <w:noProof/>
                <w:webHidden/>
              </w:rPr>
              <w:t>43</w:t>
            </w:r>
            <w:r w:rsidR="00973FD0">
              <w:rPr>
                <w:noProof/>
                <w:webHidden/>
              </w:rPr>
              <w:fldChar w:fldCharType="end"/>
            </w:r>
          </w:hyperlink>
        </w:p>
        <w:p w14:paraId="70A6B42E" w14:textId="264E97D8" w:rsidR="00973FD0" w:rsidRDefault="009E5D8E">
          <w:pPr>
            <w:pStyle w:val="Sommario2"/>
            <w:tabs>
              <w:tab w:val="left" w:pos="1000"/>
              <w:tab w:val="right" w:leader="dot" w:pos="9628"/>
            </w:tabs>
            <w:rPr>
              <w:rFonts w:eastAsiaTheme="minorEastAsia" w:cstheme="minorBidi"/>
              <w:smallCaps w:val="0"/>
              <w:noProof/>
              <w:color w:val="auto"/>
              <w:kern w:val="2"/>
              <w:szCs w:val="24"/>
              <w14:ligatures w14:val="standardContextual"/>
              <w14:cntxtAlts w14:val="0"/>
            </w:rPr>
          </w:pPr>
          <w:hyperlink w:anchor="_Toc162605208" w:history="1">
            <w:r w:rsidR="00973FD0" w:rsidRPr="00A0013D">
              <w:rPr>
                <w:rStyle w:val="Collegamentoipertestuale"/>
                <w:rFonts w:ascii="Symbol" w:hAnsi="Symbol" w:cs="Arial"/>
                <w:noProof/>
                <w14:ligatures w14:val="none"/>
              </w:rPr>
              <w:t></w:t>
            </w:r>
            <w:r w:rsidR="00973FD0">
              <w:rPr>
                <w:rFonts w:eastAsiaTheme="minorEastAsia" w:cstheme="minorBidi"/>
                <w:smallCaps w:val="0"/>
                <w:noProof/>
                <w:color w:val="auto"/>
                <w:kern w:val="2"/>
                <w:szCs w:val="24"/>
                <w14:ligatures w14:val="standardContextual"/>
                <w14:cntxtAlts w14:val="0"/>
              </w:rPr>
              <w:tab/>
            </w:r>
            <w:r w:rsidR="00973FD0" w:rsidRPr="00A0013D">
              <w:rPr>
                <w:rStyle w:val="Collegamentoipertestuale"/>
                <w:noProof/>
              </w:rPr>
              <w:t>Let-Off (%):</w:t>
            </w:r>
            <w:r w:rsidR="00973FD0">
              <w:rPr>
                <w:noProof/>
                <w:webHidden/>
              </w:rPr>
              <w:tab/>
            </w:r>
            <w:r w:rsidR="00973FD0">
              <w:rPr>
                <w:noProof/>
                <w:webHidden/>
              </w:rPr>
              <w:fldChar w:fldCharType="begin"/>
            </w:r>
            <w:r w:rsidR="00973FD0">
              <w:rPr>
                <w:noProof/>
                <w:webHidden/>
              </w:rPr>
              <w:instrText xml:space="preserve"> PAGEREF _Toc162605208 \h </w:instrText>
            </w:r>
            <w:r w:rsidR="00973FD0">
              <w:rPr>
                <w:noProof/>
                <w:webHidden/>
              </w:rPr>
            </w:r>
            <w:r w:rsidR="00973FD0">
              <w:rPr>
                <w:noProof/>
                <w:webHidden/>
              </w:rPr>
              <w:fldChar w:fldCharType="separate"/>
            </w:r>
            <w:r w:rsidR="00973FD0">
              <w:rPr>
                <w:noProof/>
                <w:webHidden/>
              </w:rPr>
              <w:t>43</w:t>
            </w:r>
            <w:r w:rsidR="00973FD0">
              <w:rPr>
                <w:noProof/>
                <w:webHidden/>
              </w:rPr>
              <w:fldChar w:fldCharType="end"/>
            </w:r>
          </w:hyperlink>
        </w:p>
        <w:p w14:paraId="465B2B04" w14:textId="301BCFF8" w:rsidR="00973FD0" w:rsidRDefault="009E5D8E">
          <w:pPr>
            <w:pStyle w:val="Sommario2"/>
            <w:tabs>
              <w:tab w:val="left" w:pos="1000"/>
              <w:tab w:val="right" w:leader="dot" w:pos="9628"/>
            </w:tabs>
            <w:rPr>
              <w:rFonts w:eastAsiaTheme="minorEastAsia" w:cstheme="minorBidi"/>
              <w:smallCaps w:val="0"/>
              <w:noProof/>
              <w:color w:val="auto"/>
              <w:kern w:val="2"/>
              <w:szCs w:val="24"/>
              <w14:ligatures w14:val="standardContextual"/>
              <w14:cntxtAlts w14:val="0"/>
            </w:rPr>
          </w:pPr>
          <w:hyperlink w:anchor="_Toc162605209" w:history="1">
            <w:r w:rsidR="00973FD0" w:rsidRPr="00A0013D">
              <w:rPr>
                <w:rStyle w:val="Collegamentoipertestuale"/>
                <w:rFonts w:ascii="Symbol" w:hAnsi="Symbol" w:cs="Arial"/>
                <w:noProof/>
                <w14:ligatures w14:val="none"/>
              </w:rPr>
              <w:t></w:t>
            </w:r>
            <w:r w:rsidR="00973FD0">
              <w:rPr>
                <w:rFonts w:eastAsiaTheme="minorEastAsia" w:cstheme="minorBidi"/>
                <w:smallCaps w:val="0"/>
                <w:noProof/>
                <w:color w:val="auto"/>
                <w:kern w:val="2"/>
                <w:szCs w:val="24"/>
                <w14:ligatures w14:val="standardContextual"/>
                <w14:cntxtAlts w14:val="0"/>
              </w:rPr>
              <w:tab/>
            </w:r>
            <w:r w:rsidR="00973FD0" w:rsidRPr="00A0013D">
              <w:rPr>
                <w:rStyle w:val="Collegamentoipertestuale"/>
                <w:noProof/>
              </w:rPr>
              <w:t>Libbraggio (Lb), AMO Bow weight (Lb):</w:t>
            </w:r>
            <w:r w:rsidR="00973FD0">
              <w:rPr>
                <w:noProof/>
                <w:webHidden/>
              </w:rPr>
              <w:tab/>
            </w:r>
            <w:r w:rsidR="00973FD0">
              <w:rPr>
                <w:noProof/>
                <w:webHidden/>
              </w:rPr>
              <w:fldChar w:fldCharType="begin"/>
            </w:r>
            <w:r w:rsidR="00973FD0">
              <w:rPr>
                <w:noProof/>
                <w:webHidden/>
              </w:rPr>
              <w:instrText xml:space="preserve"> PAGEREF _Toc162605209 \h </w:instrText>
            </w:r>
            <w:r w:rsidR="00973FD0">
              <w:rPr>
                <w:noProof/>
                <w:webHidden/>
              </w:rPr>
            </w:r>
            <w:r w:rsidR="00973FD0">
              <w:rPr>
                <w:noProof/>
                <w:webHidden/>
              </w:rPr>
              <w:fldChar w:fldCharType="separate"/>
            </w:r>
            <w:r w:rsidR="00973FD0">
              <w:rPr>
                <w:noProof/>
                <w:webHidden/>
              </w:rPr>
              <w:t>43</w:t>
            </w:r>
            <w:r w:rsidR="00973FD0">
              <w:rPr>
                <w:noProof/>
                <w:webHidden/>
              </w:rPr>
              <w:fldChar w:fldCharType="end"/>
            </w:r>
          </w:hyperlink>
        </w:p>
        <w:p w14:paraId="328E1E48" w14:textId="18C413A4" w:rsidR="00973FD0" w:rsidRDefault="009E5D8E">
          <w:pPr>
            <w:pStyle w:val="Sommario2"/>
            <w:tabs>
              <w:tab w:val="left" w:pos="1000"/>
              <w:tab w:val="right" w:leader="dot" w:pos="9628"/>
            </w:tabs>
            <w:rPr>
              <w:rFonts w:eastAsiaTheme="minorEastAsia" w:cstheme="minorBidi"/>
              <w:smallCaps w:val="0"/>
              <w:noProof/>
              <w:color w:val="auto"/>
              <w:kern w:val="2"/>
              <w:szCs w:val="24"/>
              <w14:ligatures w14:val="standardContextual"/>
              <w14:cntxtAlts w14:val="0"/>
            </w:rPr>
          </w:pPr>
          <w:hyperlink w:anchor="_Toc162605210" w:history="1">
            <w:r w:rsidR="00973FD0" w:rsidRPr="00A0013D">
              <w:rPr>
                <w:rStyle w:val="Collegamentoipertestuale"/>
                <w:rFonts w:ascii="Symbol" w:hAnsi="Symbol" w:cs="Arial"/>
                <w:noProof/>
                <w14:ligatures w14:val="none"/>
              </w:rPr>
              <w:t></w:t>
            </w:r>
            <w:r w:rsidR="00973FD0">
              <w:rPr>
                <w:rFonts w:eastAsiaTheme="minorEastAsia" w:cstheme="minorBidi"/>
                <w:smallCaps w:val="0"/>
                <w:noProof/>
                <w:color w:val="auto"/>
                <w:kern w:val="2"/>
                <w:szCs w:val="24"/>
                <w14:ligatures w14:val="standardContextual"/>
                <w14:cntxtAlts w14:val="0"/>
              </w:rPr>
              <w:tab/>
            </w:r>
            <w:r w:rsidR="00973FD0" w:rsidRPr="00A0013D">
              <w:rPr>
                <w:rStyle w:val="Collegamentoipertestuale"/>
                <w:noProof/>
              </w:rPr>
              <w:t>Lunghezza dell'arco (mm), Bow Lenght (in</w:t>
            </w:r>
            <w:r w:rsidR="00973FD0">
              <w:rPr>
                <w:noProof/>
                <w:webHidden/>
              </w:rPr>
              <w:tab/>
            </w:r>
            <w:r w:rsidR="00973FD0">
              <w:rPr>
                <w:noProof/>
                <w:webHidden/>
              </w:rPr>
              <w:fldChar w:fldCharType="begin"/>
            </w:r>
            <w:r w:rsidR="00973FD0">
              <w:rPr>
                <w:noProof/>
                <w:webHidden/>
              </w:rPr>
              <w:instrText xml:space="preserve"> PAGEREF _Toc162605210 \h </w:instrText>
            </w:r>
            <w:r w:rsidR="00973FD0">
              <w:rPr>
                <w:noProof/>
                <w:webHidden/>
              </w:rPr>
            </w:r>
            <w:r w:rsidR="00973FD0">
              <w:rPr>
                <w:noProof/>
                <w:webHidden/>
              </w:rPr>
              <w:fldChar w:fldCharType="separate"/>
            </w:r>
            <w:r w:rsidR="00973FD0">
              <w:rPr>
                <w:noProof/>
                <w:webHidden/>
              </w:rPr>
              <w:t>44</w:t>
            </w:r>
            <w:r w:rsidR="00973FD0">
              <w:rPr>
                <w:noProof/>
                <w:webHidden/>
              </w:rPr>
              <w:fldChar w:fldCharType="end"/>
            </w:r>
          </w:hyperlink>
        </w:p>
        <w:p w14:paraId="112C843B" w14:textId="3A44C975" w:rsidR="00973FD0" w:rsidRDefault="009E5D8E">
          <w:pPr>
            <w:pStyle w:val="Sommario2"/>
            <w:tabs>
              <w:tab w:val="left" w:pos="1000"/>
              <w:tab w:val="right" w:leader="dot" w:pos="9628"/>
            </w:tabs>
            <w:rPr>
              <w:rFonts w:eastAsiaTheme="minorEastAsia" w:cstheme="minorBidi"/>
              <w:smallCaps w:val="0"/>
              <w:noProof/>
              <w:color w:val="auto"/>
              <w:kern w:val="2"/>
              <w:szCs w:val="24"/>
              <w14:ligatures w14:val="standardContextual"/>
              <w14:cntxtAlts w14:val="0"/>
            </w:rPr>
          </w:pPr>
          <w:hyperlink w:anchor="_Toc162605211" w:history="1">
            <w:r w:rsidR="00973FD0" w:rsidRPr="00A0013D">
              <w:rPr>
                <w:rStyle w:val="Collegamentoipertestuale"/>
                <w:rFonts w:ascii="Symbol" w:hAnsi="Symbol" w:cs="Arial"/>
                <w:noProof/>
                <w14:ligatures w14:val="none"/>
              </w:rPr>
              <w:t></w:t>
            </w:r>
            <w:r w:rsidR="00973FD0">
              <w:rPr>
                <w:rFonts w:eastAsiaTheme="minorEastAsia" w:cstheme="minorBidi"/>
                <w:smallCaps w:val="0"/>
                <w:noProof/>
                <w:color w:val="auto"/>
                <w:kern w:val="2"/>
                <w:szCs w:val="24"/>
                <w14:ligatures w14:val="standardContextual"/>
                <w14:cntxtAlts w14:val="0"/>
              </w:rPr>
              <w:tab/>
            </w:r>
            <w:r w:rsidR="00973FD0" w:rsidRPr="00A0013D">
              <w:rPr>
                <w:rStyle w:val="Collegamentoipertestuale"/>
                <w:noProof/>
              </w:rPr>
              <w:t>Lunghezza della corda (mm), String Lenght (in):</w:t>
            </w:r>
            <w:r w:rsidR="00973FD0">
              <w:rPr>
                <w:noProof/>
                <w:webHidden/>
              </w:rPr>
              <w:tab/>
            </w:r>
            <w:r w:rsidR="00973FD0">
              <w:rPr>
                <w:noProof/>
                <w:webHidden/>
              </w:rPr>
              <w:fldChar w:fldCharType="begin"/>
            </w:r>
            <w:r w:rsidR="00973FD0">
              <w:rPr>
                <w:noProof/>
                <w:webHidden/>
              </w:rPr>
              <w:instrText xml:space="preserve"> PAGEREF _Toc162605211 \h </w:instrText>
            </w:r>
            <w:r w:rsidR="00973FD0">
              <w:rPr>
                <w:noProof/>
                <w:webHidden/>
              </w:rPr>
            </w:r>
            <w:r w:rsidR="00973FD0">
              <w:rPr>
                <w:noProof/>
                <w:webHidden/>
              </w:rPr>
              <w:fldChar w:fldCharType="separate"/>
            </w:r>
            <w:r w:rsidR="00973FD0">
              <w:rPr>
                <w:noProof/>
                <w:webHidden/>
              </w:rPr>
              <w:t>44</w:t>
            </w:r>
            <w:r w:rsidR="00973FD0">
              <w:rPr>
                <w:noProof/>
                <w:webHidden/>
              </w:rPr>
              <w:fldChar w:fldCharType="end"/>
            </w:r>
          </w:hyperlink>
        </w:p>
        <w:p w14:paraId="73D97744" w14:textId="7F2BE7CF" w:rsidR="00973FD0" w:rsidRDefault="009E5D8E">
          <w:pPr>
            <w:pStyle w:val="Sommario2"/>
            <w:tabs>
              <w:tab w:val="left" w:pos="1000"/>
              <w:tab w:val="right" w:leader="dot" w:pos="9628"/>
            </w:tabs>
            <w:rPr>
              <w:rFonts w:eastAsiaTheme="minorEastAsia" w:cstheme="minorBidi"/>
              <w:smallCaps w:val="0"/>
              <w:noProof/>
              <w:color w:val="auto"/>
              <w:kern w:val="2"/>
              <w:szCs w:val="24"/>
              <w14:ligatures w14:val="standardContextual"/>
              <w14:cntxtAlts w14:val="0"/>
            </w:rPr>
          </w:pPr>
          <w:hyperlink w:anchor="_Toc162605212" w:history="1">
            <w:r w:rsidR="00973FD0" w:rsidRPr="00A0013D">
              <w:rPr>
                <w:rStyle w:val="Collegamentoipertestuale"/>
                <w:rFonts w:ascii="Symbol" w:hAnsi="Symbol" w:cs="Arial"/>
                <w:noProof/>
                <w14:ligatures w14:val="none"/>
              </w:rPr>
              <w:t></w:t>
            </w:r>
            <w:r w:rsidR="00973FD0">
              <w:rPr>
                <w:rFonts w:eastAsiaTheme="minorEastAsia" w:cstheme="minorBidi"/>
                <w:smallCaps w:val="0"/>
                <w:noProof/>
                <w:color w:val="auto"/>
                <w:kern w:val="2"/>
                <w:szCs w:val="24"/>
                <w14:ligatures w14:val="standardContextual"/>
                <w14:cntxtAlts w14:val="0"/>
              </w:rPr>
              <w:tab/>
            </w:r>
            <w:r w:rsidR="00973FD0" w:rsidRPr="00A0013D">
              <w:rPr>
                <w:rStyle w:val="Collegamentoipertestuale"/>
                <w:noProof/>
              </w:rPr>
              <w:t>Lunghezza della freccia (mm), Arrow Lenght (in</w:t>
            </w:r>
            <w:r w:rsidR="00973FD0">
              <w:rPr>
                <w:noProof/>
                <w:webHidden/>
              </w:rPr>
              <w:tab/>
            </w:r>
            <w:r w:rsidR="00973FD0">
              <w:rPr>
                <w:noProof/>
                <w:webHidden/>
              </w:rPr>
              <w:fldChar w:fldCharType="begin"/>
            </w:r>
            <w:r w:rsidR="00973FD0">
              <w:rPr>
                <w:noProof/>
                <w:webHidden/>
              </w:rPr>
              <w:instrText xml:space="preserve"> PAGEREF _Toc162605212 \h </w:instrText>
            </w:r>
            <w:r w:rsidR="00973FD0">
              <w:rPr>
                <w:noProof/>
                <w:webHidden/>
              </w:rPr>
            </w:r>
            <w:r w:rsidR="00973FD0">
              <w:rPr>
                <w:noProof/>
                <w:webHidden/>
              </w:rPr>
              <w:fldChar w:fldCharType="separate"/>
            </w:r>
            <w:r w:rsidR="00973FD0">
              <w:rPr>
                <w:noProof/>
                <w:webHidden/>
              </w:rPr>
              <w:t>44</w:t>
            </w:r>
            <w:r w:rsidR="00973FD0">
              <w:rPr>
                <w:noProof/>
                <w:webHidden/>
              </w:rPr>
              <w:fldChar w:fldCharType="end"/>
            </w:r>
          </w:hyperlink>
        </w:p>
        <w:p w14:paraId="78C14F81" w14:textId="0D73BFAC" w:rsidR="00973FD0" w:rsidRDefault="009E5D8E">
          <w:pPr>
            <w:pStyle w:val="Sommario2"/>
            <w:tabs>
              <w:tab w:val="left" w:pos="1000"/>
              <w:tab w:val="right" w:leader="dot" w:pos="9628"/>
            </w:tabs>
            <w:rPr>
              <w:rFonts w:eastAsiaTheme="minorEastAsia" w:cstheme="minorBidi"/>
              <w:smallCaps w:val="0"/>
              <w:noProof/>
              <w:color w:val="auto"/>
              <w:kern w:val="2"/>
              <w:szCs w:val="24"/>
              <w14:ligatures w14:val="standardContextual"/>
              <w14:cntxtAlts w14:val="0"/>
            </w:rPr>
          </w:pPr>
          <w:hyperlink w:anchor="_Toc162605213" w:history="1">
            <w:r w:rsidR="00973FD0" w:rsidRPr="00A0013D">
              <w:rPr>
                <w:rStyle w:val="Collegamentoipertestuale"/>
                <w:rFonts w:ascii="Symbol" w:hAnsi="Symbol" w:cs="Arial"/>
                <w:noProof/>
                <w14:ligatures w14:val="none"/>
              </w:rPr>
              <w:t></w:t>
            </w:r>
            <w:r w:rsidR="00973FD0">
              <w:rPr>
                <w:rFonts w:eastAsiaTheme="minorEastAsia" w:cstheme="minorBidi"/>
                <w:smallCaps w:val="0"/>
                <w:noProof/>
                <w:color w:val="auto"/>
                <w:kern w:val="2"/>
                <w:szCs w:val="24"/>
                <w14:ligatures w14:val="standardContextual"/>
                <w14:cntxtAlts w14:val="0"/>
              </w:rPr>
              <w:tab/>
            </w:r>
            <w:r w:rsidR="00973FD0" w:rsidRPr="00A0013D">
              <w:rPr>
                <w:rStyle w:val="Collegamentoipertestuale"/>
                <w:noProof/>
              </w:rPr>
              <w:t>Massa virtuale (g), Virtual Mass (gr):</w:t>
            </w:r>
            <w:r w:rsidR="00973FD0">
              <w:rPr>
                <w:noProof/>
                <w:webHidden/>
              </w:rPr>
              <w:tab/>
            </w:r>
            <w:r w:rsidR="00973FD0">
              <w:rPr>
                <w:noProof/>
                <w:webHidden/>
              </w:rPr>
              <w:fldChar w:fldCharType="begin"/>
            </w:r>
            <w:r w:rsidR="00973FD0">
              <w:rPr>
                <w:noProof/>
                <w:webHidden/>
              </w:rPr>
              <w:instrText xml:space="preserve"> PAGEREF _Toc162605213 \h </w:instrText>
            </w:r>
            <w:r w:rsidR="00973FD0">
              <w:rPr>
                <w:noProof/>
                <w:webHidden/>
              </w:rPr>
            </w:r>
            <w:r w:rsidR="00973FD0">
              <w:rPr>
                <w:noProof/>
                <w:webHidden/>
              </w:rPr>
              <w:fldChar w:fldCharType="separate"/>
            </w:r>
            <w:r w:rsidR="00973FD0">
              <w:rPr>
                <w:noProof/>
                <w:webHidden/>
              </w:rPr>
              <w:t>44</w:t>
            </w:r>
            <w:r w:rsidR="00973FD0">
              <w:rPr>
                <w:noProof/>
                <w:webHidden/>
              </w:rPr>
              <w:fldChar w:fldCharType="end"/>
            </w:r>
          </w:hyperlink>
        </w:p>
        <w:p w14:paraId="2B1405F8" w14:textId="7B3EC64C" w:rsidR="00973FD0" w:rsidRDefault="009E5D8E">
          <w:pPr>
            <w:pStyle w:val="Sommario2"/>
            <w:tabs>
              <w:tab w:val="left" w:pos="1000"/>
              <w:tab w:val="right" w:leader="dot" w:pos="9628"/>
            </w:tabs>
            <w:rPr>
              <w:rFonts w:eastAsiaTheme="minorEastAsia" w:cstheme="minorBidi"/>
              <w:smallCaps w:val="0"/>
              <w:noProof/>
              <w:color w:val="auto"/>
              <w:kern w:val="2"/>
              <w:szCs w:val="24"/>
              <w14:ligatures w14:val="standardContextual"/>
              <w14:cntxtAlts w14:val="0"/>
            </w:rPr>
          </w:pPr>
          <w:hyperlink w:anchor="_Toc162605214" w:history="1">
            <w:r w:rsidR="00973FD0" w:rsidRPr="00A0013D">
              <w:rPr>
                <w:rStyle w:val="Collegamentoipertestuale"/>
                <w:rFonts w:ascii="Symbol" w:hAnsi="Symbol" w:cs="Arial"/>
                <w:noProof/>
                <w14:ligatures w14:val="none"/>
              </w:rPr>
              <w:t></w:t>
            </w:r>
            <w:r w:rsidR="00973FD0">
              <w:rPr>
                <w:rFonts w:eastAsiaTheme="minorEastAsia" w:cstheme="minorBidi"/>
                <w:smallCaps w:val="0"/>
                <w:noProof/>
                <w:color w:val="auto"/>
                <w:kern w:val="2"/>
                <w:szCs w:val="24"/>
                <w14:ligatures w14:val="standardContextual"/>
                <w14:cntxtAlts w14:val="0"/>
              </w:rPr>
              <w:tab/>
            </w:r>
            <w:r w:rsidR="00973FD0" w:rsidRPr="00A0013D">
              <w:rPr>
                <w:rStyle w:val="Collegamentoipertestuale"/>
                <w:noProof/>
              </w:rPr>
              <w:t>Peso dell'arco (Kg), Bow Mass Weight (Lb):</w:t>
            </w:r>
            <w:r w:rsidR="00973FD0">
              <w:rPr>
                <w:noProof/>
                <w:webHidden/>
              </w:rPr>
              <w:tab/>
            </w:r>
            <w:r w:rsidR="00973FD0">
              <w:rPr>
                <w:noProof/>
                <w:webHidden/>
              </w:rPr>
              <w:fldChar w:fldCharType="begin"/>
            </w:r>
            <w:r w:rsidR="00973FD0">
              <w:rPr>
                <w:noProof/>
                <w:webHidden/>
              </w:rPr>
              <w:instrText xml:space="preserve"> PAGEREF _Toc162605214 \h </w:instrText>
            </w:r>
            <w:r w:rsidR="00973FD0">
              <w:rPr>
                <w:noProof/>
                <w:webHidden/>
              </w:rPr>
            </w:r>
            <w:r w:rsidR="00973FD0">
              <w:rPr>
                <w:noProof/>
                <w:webHidden/>
              </w:rPr>
              <w:fldChar w:fldCharType="separate"/>
            </w:r>
            <w:r w:rsidR="00973FD0">
              <w:rPr>
                <w:noProof/>
                <w:webHidden/>
              </w:rPr>
              <w:t>44</w:t>
            </w:r>
            <w:r w:rsidR="00973FD0">
              <w:rPr>
                <w:noProof/>
                <w:webHidden/>
              </w:rPr>
              <w:fldChar w:fldCharType="end"/>
            </w:r>
          </w:hyperlink>
        </w:p>
        <w:p w14:paraId="3A35C98B" w14:textId="1DB65B49" w:rsidR="00973FD0" w:rsidRDefault="009E5D8E">
          <w:pPr>
            <w:pStyle w:val="Sommario2"/>
            <w:tabs>
              <w:tab w:val="left" w:pos="1000"/>
              <w:tab w:val="right" w:leader="dot" w:pos="9628"/>
            </w:tabs>
            <w:rPr>
              <w:rFonts w:eastAsiaTheme="minorEastAsia" w:cstheme="minorBidi"/>
              <w:smallCaps w:val="0"/>
              <w:noProof/>
              <w:color w:val="auto"/>
              <w:kern w:val="2"/>
              <w:szCs w:val="24"/>
              <w14:ligatures w14:val="standardContextual"/>
              <w14:cntxtAlts w14:val="0"/>
            </w:rPr>
          </w:pPr>
          <w:hyperlink w:anchor="_Toc162605215" w:history="1">
            <w:r w:rsidR="00973FD0" w:rsidRPr="00A0013D">
              <w:rPr>
                <w:rStyle w:val="Collegamentoipertestuale"/>
                <w:rFonts w:ascii="Symbol" w:hAnsi="Symbol" w:cs="Arial"/>
                <w:noProof/>
                <w14:ligatures w14:val="none"/>
              </w:rPr>
              <w:t></w:t>
            </w:r>
            <w:r w:rsidR="00973FD0">
              <w:rPr>
                <w:rFonts w:eastAsiaTheme="minorEastAsia" w:cstheme="minorBidi"/>
                <w:smallCaps w:val="0"/>
                <w:noProof/>
                <w:color w:val="auto"/>
                <w:kern w:val="2"/>
                <w:szCs w:val="24"/>
                <w14:ligatures w14:val="standardContextual"/>
                <w14:cntxtAlts w14:val="0"/>
              </w:rPr>
              <w:tab/>
            </w:r>
            <w:r w:rsidR="00973FD0" w:rsidRPr="00A0013D">
              <w:rPr>
                <w:rStyle w:val="Collegamentoipertestuale"/>
                <w:noProof/>
              </w:rPr>
              <w:t>Peso della freccia (g), Arrow Mass Weight (gr):</w:t>
            </w:r>
            <w:r w:rsidR="00973FD0">
              <w:rPr>
                <w:noProof/>
                <w:webHidden/>
              </w:rPr>
              <w:tab/>
            </w:r>
            <w:r w:rsidR="00973FD0">
              <w:rPr>
                <w:noProof/>
                <w:webHidden/>
              </w:rPr>
              <w:fldChar w:fldCharType="begin"/>
            </w:r>
            <w:r w:rsidR="00973FD0">
              <w:rPr>
                <w:noProof/>
                <w:webHidden/>
              </w:rPr>
              <w:instrText xml:space="preserve"> PAGEREF _Toc162605215 \h </w:instrText>
            </w:r>
            <w:r w:rsidR="00973FD0">
              <w:rPr>
                <w:noProof/>
                <w:webHidden/>
              </w:rPr>
            </w:r>
            <w:r w:rsidR="00973FD0">
              <w:rPr>
                <w:noProof/>
                <w:webHidden/>
              </w:rPr>
              <w:fldChar w:fldCharType="separate"/>
            </w:r>
            <w:r w:rsidR="00973FD0">
              <w:rPr>
                <w:noProof/>
                <w:webHidden/>
              </w:rPr>
              <w:t>44</w:t>
            </w:r>
            <w:r w:rsidR="00973FD0">
              <w:rPr>
                <w:noProof/>
                <w:webHidden/>
              </w:rPr>
              <w:fldChar w:fldCharType="end"/>
            </w:r>
          </w:hyperlink>
        </w:p>
        <w:p w14:paraId="3C81BA27" w14:textId="03BC98E2" w:rsidR="00973FD0" w:rsidRDefault="009E5D8E">
          <w:pPr>
            <w:pStyle w:val="Sommario2"/>
            <w:tabs>
              <w:tab w:val="left" w:pos="1000"/>
              <w:tab w:val="right" w:leader="dot" w:pos="9628"/>
            </w:tabs>
            <w:rPr>
              <w:rFonts w:eastAsiaTheme="minorEastAsia" w:cstheme="minorBidi"/>
              <w:smallCaps w:val="0"/>
              <w:noProof/>
              <w:color w:val="auto"/>
              <w:kern w:val="2"/>
              <w:szCs w:val="24"/>
              <w14:ligatures w14:val="standardContextual"/>
              <w14:cntxtAlts w14:val="0"/>
            </w:rPr>
          </w:pPr>
          <w:hyperlink w:anchor="_Toc162605216" w:history="1">
            <w:r w:rsidR="00973FD0" w:rsidRPr="00A0013D">
              <w:rPr>
                <w:rStyle w:val="Collegamentoipertestuale"/>
                <w:rFonts w:ascii="Symbol" w:hAnsi="Symbol" w:cs="Arial"/>
                <w:noProof/>
                <w14:ligatures w14:val="none"/>
              </w:rPr>
              <w:t></w:t>
            </w:r>
            <w:r w:rsidR="00973FD0">
              <w:rPr>
                <w:rFonts w:eastAsiaTheme="minorEastAsia" w:cstheme="minorBidi"/>
                <w:smallCaps w:val="0"/>
                <w:noProof/>
                <w:color w:val="auto"/>
                <w:kern w:val="2"/>
                <w:szCs w:val="24"/>
                <w14:ligatures w14:val="standardContextual"/>
                <w14:cntxtAlts w14:val="0"/>
              </w:rPr>
              <w:tab/>
            </w:r>
            <w:r w:rsidR="00973FD0" w:rsidRPr="00A0013D">
              <w:rPr>
                <w:rStyle w:val="Collegamentoipertestuale"/>
                <w:noProof/>
              </w:rPr>
              <w:t>Perdite per attrito (%), Static Hysteresis (%):</w:t>
            </w:r>
            <w:r w:rsidR="00973FD0">
              <w:rPr>
                <w:noProof/>
                <w:webHidden/>
              </w:rPr>
              <w:tab/>
            </w:r>
            <w:r w:rsidR="00973FD0">
              <w:rPr>
                <w:noProof/>
                <w:webHidden/>
              </w:rPr>
              <w:fldChar w:fldCharType="begin"/>
            </w:r>
            <w:r w:rsidR="00973FD0">
              <w:rPr>
                <w:noProof/>
                <w:webHidden/>
              </w:rPr>
              <w:instrText xml:space="preserve"> PAGEREF _Toc162605216 \h </w:instrText>
            </w:r>
            <w:r w:rsidR="00973FD0">
              <w:rPr>
                <w:noProof/>
                <w:webHidden/>
              </w:rPr>
            </w:r>
            <w:r w:rsidR="00973FD0">
              <w:rPr>
                <w:noProof/>
                <w:webHidden/>
              </w:rPr>
              <w:fldChar w:fldCharType="separate"/>
            </w:r>
            <w:r w:rsidR="00973FD0">
              <w:rPr>
                <w:noProof/>
                <w:webHidden/>
              </w:rPr>
              <w:t>44</w:t>
            </w:r>
            <w:r w:rsidR="00973FD0">
              <w:rPr>
                <w:noProof/>
                <w:webHidden/>
              </w:rPr>
              <w:fldChar w:fldCharType="end"/>
            </w:r>
          </w:hyperlink>
        </w:p>
        <w:p w14:paraId="57CF5025" w14:textId="3A3DA301" w:rsidR="00973FD0" w:rsidRDefault="009E5D8E">
          <w:pPr>
            <w:pStyle w:val="Sommario2"/>
            <w:tabs>
              <w:tab w:val="left" w:pos="1000"/>
              <w:tab w:val="right" w:leader="dot" w:pos="9628"/>
            </w:tabs>
            <w:rPr>
              <w:rFonts w:eastAsiaTheme="minorEastAsia" w:cstheme="minorBidi"/>
              <w:smallCaps w:val="0"/>
              <w:noProof/>
              <w:color w:val="auto"/>
              <w:kern w:val="2"/>
              <w:szCs w:val="24"/>
              <w14:ligatures w14:val="standardContextual"/>
              <w14:cntxtAlts w14:val="0"/>
            </w:rPr>
          </w:pPr>
          <w:hyperlink w:anchor="_Toc162605217" w:history="1">
            <w:r w:rsidR="00973FD0" w:rsidRPr="00A0013D">
              <w:rPr>
                <w:rStyle w:val="Collegamentoipertestuale"/>
                <w:rFonts w:ascii="Symbol" w:hAnsi="Symbol" w:cs="Arial"/>
                <w:noProof/>
                <w14:ligatures w14:val="none"/>
              </w:rPr>
              <w:t></w:t>
            </w:r>
            <w:r w:rsidR="00973FD0">
              <w:rPr>
                <w:rFonts w:eastAsiaTheme="minorEastAsia" w:cstheme="minorBidi"/>
                <w:smallCaps w:val="0"/>
                <w:noProof/>
                <w:color w:val="auto"/>
                <w:kern w:val="2"/>
                <w:szCs w:val="24"/>
                <w14:ligatures w14:val="standardContextual"/>
                <w14:cntxtAlts w14:val="0"/>
              </w:rPr>
              <w:tab/>
            </w:r>
            <w:r w:rsidR="00973FD0" w:rsidRPr="00A0013D">
              <w:rPr>
                <w:rStyle w:val="Collegamentoipertestuale"/>
                <w:noProof/>
              </w:rPr>
              <w:t>Rapporto energia/carico (J/N), Energy store ratio (ft.Lb/Lb):</w:t>
            </w:r>
            <w:r w:rsidR="00973FD0">
              <w:rPr>
                <w:noProof/>
                <w:webHidden/>
              </w:rPr>
              <w:tab/>
            </w:r>
            <w:r w:rsidR="00973FD0">
              <w:rPr>
                <w:noProof/>
                <w:webHidden/>
              </w:rPr>
              <w:fldChar w:fldCharType="begin"/>
            </w:r>
            <w:r w:rsidR="00973FD0">
              <w:rPr>
                <w:noProof/>
                <w:webHidden/>
              </w:rPr>
              <w:instrText xml:space="preserve"> PAGEREF _Toc162605217 \h </w:instrText>
            </w:r>
            <w:r w:rsidR="00973FD0">
              <w:rPr>
                <w:noProof/>
                <w:webHidden/>
              </w:rPr>
            </w:r>
            <w:r w:rsidR="00973FD0">
              <w:rPr>
                <w:noProof/>
                <w:webHidden/>
              </w:rPr>
              <w:fldChar w:fldCharType="separate"/>
            </w:r>
            <w:r w:rsidR="00973FD0">
              <w:rPr>
                <w:noProof/>
                <w:webHidden/>
              </w:rPr>
              <w:t>44</w:t>
            </w:r>
            <w:r w:rsidR="00973FD0">
              <w:rPr>
                <w:noProof/>
                <w:webHidden/>
              </w:rPr>
              <w:fldChar w:fldCharType="end"/>
            </w:r>
          </w:hyperlink>
        </w:p>
        <w:p w14:paraId="47427D73" w14:textId="27FA5DAB" w:rsidR="00973FD0" w:rsidRDefault="009E5D8E">
          <w:pPr>
            <w:pStyle w:val="Sommario2"/>
            <w:tabs>
              <w:tab w:val="left" w:pos="1000"/>
              <w:tab w:val="right" w:leader="dot" w:pos="9628"/>
            </w:tabs>
            <w:rPr>
              <w:rFonts w:eastAsiaTheme="minorEastAsia" w:cstheme="minorBidi"/>
              <w:smallCaps w:val="0"/>
              <w:noProof/>
              <w:color w:val="auto"/>
              <w:kern w:val="2"/>
              <w:szCs w:val="24"/>
              <w14:ligatures w14:val="standardContextual"/>
              <w14:cntxtAlts w14:val="0"/>
            </w:rPr>
          </w:pPr>
          <w:hyperlink w:anchor="_Toc162605218" w:history="1">
            <w:r w:rsidR="00973FD0" w:rsidRPr="00A0013D">
              <w:rPr>
                <w:rStyle w:val="Collegamentoipertestuale"/>
                <w:rFonts w:ascii="Symbol" w:hAnsi="Symbol" w:cs="Arial"/>
                <w:noProof/>
                <w14:ligatures w14:val="none"/>
              </w:rPr>
              <w:t></w:t>
            </w:r>
            <w:r w:rsidR="00973FD0">
              <w:rPr>
                <w:rFonts w:eastAsiaTheme="minorEastAsia" w:cstheme="minorBidi"/>
                <w:smallCaps w:val="0"/>
                <w:noProof/>
                <w:color w:val="auto"/>
                <w:kern w:val="2"/>
                <w:szCs w:val="24"/>
                <w14:ligatures w14:val="standardContextual"/>
                <w14:cntxtAlts w14:val="0"/>
              </w:rPr>
              <w:tab/>
            </w:r>
            <w:r w:rsidR="00973FD0" w:rsidRPr="00A0013D">
              <w:rPr>
                <w:rStyle w:val="Collegamentoipertestuale"/>
                <w:noProof/>
              </w:rPr>
              <w:t>Rendimento dell'arco (%), Efficency (%):</w:t>
            </w:r>
            <w:r w:rsidR="00973FD0">
              <w:rPr>
                <w:noProof/>
                <w:webHidden/>
              </w:rPr>
              <w:tab/>
            </w:r>
            <w:r w:rsidR="00973FD0">
              <w:rPr>
                <w:noProof/>
                <w:webHidden/>
              </w:rPr>
              <w:fldChar w:fldCharType="begin"/>
            </w:r>
            <w:r w:rsidR="00973FD0">
              <w:rPr>
                <w:noProof/>
                <w:webHidden/>
              </w:rPr>
              <w:instrText xml:space="preserve"> PAGEREF _Toc162605218 \h </w:instrText>
            </w:r>
            <w:r w:rsidR="00973FD0">
              <w:rPr>
                <w:noProof/>
                <w:webHidden/>
              </w:rPr>
            </w:r>
            <w:r w:rsidR="00973FD0">
              <w:rPr>
                <w:noProof/>
                <w:webHidden/>
              </w:rPr>
              <w:fldChar w:fldCharType="separate"/>
            </w:r>
            <w:r w:rsidR="00973FD0">
              <w:rPr>
                <w:noProof/>
                <w:webHidden/>
              </w:rPr>
              <w:t>45</w:t>
            </w:r>
            <w:r w:rsidR="00973FD0">
              <w:rPr>
                <w:noProof/>
                <w:webHidden/>
              </w:rPr>
              <w:fldChar w:fldCharType="end"/>
            </w:r>
          </w:hyperlink>
        </w:p>
        <w:p w14:paraId="5CD36EBB" w14:textId="0E96D1D2" w:rsidR="00973FD0" w:rsidRDefault="009E5D8E">
          <w:pPr>
            <w:pStyle w:val="Sommario2"/>
            <w:tabs>
              <w:tab w:val="left" w:pos="1000"/>
              <w:tab w:val="right" w:leader="dot" w:pos="9628"/>
            </w:tabs>
            <w:rPr>
              <w:rFonts w:eastAsiaTheme="minorEastAsia" w:cstheme="minorBidi"/>
              <w:smallCaps w:val="0"/>
              <w:noProof/>
              <w:color w:val="auto"/>
              <w:kern w:val="2"/>
              <w:szCs w:val="24"/>
              <w14:ligatures w14:val="standardContextual"/>
              <w14:cntxtAlts w14:val="0"/>
            </w:rPr>
          </w:pPr>
          <w:hyperlink w:anchor="_Toc162605219" w:history="1">
            <w:r w:rsidR="00973FD0" w:rsidRPr="00A0013D">
              <w:rPr>
                <w:rStyle w:val="Collegamentoipertestuale"/>
                <w:rFonts w:ascii="Symbol" w:hAnsi="Symbol" w:cs="Arial"/>
                <w:noProof/>
                <w14:ligatures w14:val="none"/>
              </w:rPr>
              <w:t></w:t>
            </w:r>
            <w:r w:rsidR="00973FD0">
              <w:rPr>
                <w:rFonts w:eastAsiaTheme="minorEastAsia" w:cstheme="minorBidi"/>
                <w:smallCaps w:val="0"/>
                <w:noProof/>
                <w:color w:val="auto"/>
                <w:kern w:val="2"/>
                <w:szCs w:val="24"/>
                <w14:ligatures w14:val="standardContextual"/>
                <w14:cntxtAlts w14:val="0"/>
              </w:rPr>
              <w:tab/>
            </w:r>
            <w:r w:rsidR="00973FD0" w:rsidRPr="00A0013D">
              <w:rPr>
                <w:rStyle w:val="Collegamentoipertestuale"/>
                <w:noProof/>
              </w:rPr>
              <w:t>Rendimento Normale (%), AMO rating efficency (%):</w:t>
            </w:r>
            <w:r w:rsidR="00973FD0">
              <w:rPr>
                <w:noProof/>
                <w:webHidden/>
              </w:rPr>
              <w:tab/>
            </w:r>
            <w:r w:rsidR="00973FD0">
              <w:rPr>
                <w:noProof/>
                <w:webHidden/>
              </w:rPr>
              <w:fldChar w:fldCharType="begin"/>
            </w:r>
            <w:r w:rsidR="00973FD0">
              <w:rPr>
                <w:noProof/>
                <w:webHidden/>
              </w:rPr>
              <w:instrText xml:space="preserve"> PAGEREF _Toc162605219 \h </w:instrText>
            </w:r>
            <w:r w:rsidR="00973FD0">
              <w:rPr>
                <w:noProof/>
                <w:webHidden/>
              </w:rPr>
            </w:r>
            <w:r w:rsidR="00973FD0">
              <w:rPr>
                <w:noProof/>
                <w:webHidden/>
              </w:rPr>
              <w:fldChar w:fldCharType="separate"/>
            </w:r>
            <w:r w:rsidR="00973FD0">
              <w:rPr>
                <w:noProof/>
                <w:webHidden/>
              </w:rPr>
              <w:t>45</w:t>
            </w:r>
            <w:r w:rsidR="00973FD0">
              <w:rPr>
                <w:noProof/>
                <w:webHidden/>
              </w:rPr>
              <w:fldChar w:fldCharType="end"/>
            </w:r>
          </w:hyperlink>
        </w:p>
        <w:p w14:paraId="364BE07D" w14:textId="4396C0B5" w:rsidR="00973FD0" w:rsidRDefault="009E5D8E">
          <w:pPr>
            <w:pStyle w:val="Sommario2"/>
            <w:tabs>
              <w:tab w:val="left" w:pos="1000"/>
              <w:tab w:val="right" w:leader="dot" w:pos="9628"/>
            </w:tabs>
            <w:rPr>
              <w:rFonts w:eastAsiaTheme="minorEastAsia" w:cstheme="minorBidi"/>
              <w:smallCaps w:val="0"/>
              <w:noProof/>
              <w:color w:val="auto"/>
              <w:kern w:val="2"/>
              <w:szCs w:val="24"/>
              <w14:ligatures w14:val="standardContextual"/>
              <w14:cntxtAlts w14:val="0"/>
            </w:rPr>
          </w:pPr>
          <w:hyperlink w:anchor="_Toc162605220" w:history="1">
            <w:r w:rsidR="00973FD0" w:rsidRPr="00A0013D">
              <w:rPr>
                <w:rStyle w:val="Collegamentoipertestuale"/>
                <w:rFonts w:ascii="Symbol" w:hAnsi="Symbol" w:cs="Arial"/>
                <w:noProof/>
                <w14:ligatures w14:val="none"/>
              </w:rPr>
              <w:t></w:t>
            </w:r>
            <w:r w:rsidR="00973FD0">
              <w:rPr>
                <w:rFonts w:eastAsiaTheme="minorEastAsia" w:cstheme="minorBidi"/>
                <w:smallCaps w:val="0"/>
                <w:noProof/>
                <w:color w:val="auto"/>
                <w:kern w:val="2"/>
                <w:szCs w:val="24"/>
                <w14:ligatures w14:val="standardContextual"/>
                <w14:cntxtAlts w14:val="0"/>
              </w:rPr>
              <w:tab/>
            </w:r>
            <w:r w:rsidR="00973FD0" w:rsidRPr="00A0013D">
              <w:rPr>
                <w:rStyle w:val="Collegamentoipertestuale"/>
                <w:noProof/>
              </w:rPr>
              <w:t>Spine:</w:t>
            </w:r>
            <w:r w:rsidR="00973FD0">
              <w:rPr>
                <w:noProof/>
                <w:webHidden/>
              </w:rPr>
              <w:tab/>
            </w:r>
            <w:r w:rsidR="00973FD0">
              <w:rPr>
                <w:noProof/>
                <w:webHidden/>
              </w:rPr>
              <w:fldChar w:fldCharType="begin"/>
            </w:r>
            <w:r w:rsidR="00973FD0">
              <w:rPr>
                <w:noProof/>
                <w:webHidden/>
              </w:rPr>
              <w:instrText xml:space="preserve"> PAGEREF _Toc162605220 \h </w:instrText>
            </w:r>
            <w:r w:rsidR="00973FD0">
              <w:rPr>
                <w:noProof/>
                <w:webHidden/>
              </w:rPr>
            </w:r>
            <w:r w:rsidR="00973FD0">
              <w:rPr>
                <w:noProof/>
                <w:webHidden/>
              </w:rPr>
              <w:fldChar w:fldCharType="separate"/>
            </w:r>
            <w:r w:rsidR="00973FD0">
              <w:rPr>
                <w:noProof/>
                <w:webHidden/>
              </w:rPr>
              <w:t>45</w:t>
            </w:r>
            <w:r w:rsidR="00973FD0">
              <w:rPr>
                <w:noProof/>
                <w:webHidden/>
              </w:rPr>
              <w:fldChar w:fldCharType="end"/>
            </w:r>
          </w:hyperlink>
        </w:p>
        <w:p w14:paraId="17EFEC1C" w14:textId="08E6DDDB" w:rsidR="00973FD0" w:rsidRDefault="009E5D8E">
          <w:pPr>
            <w:pStyle w:val="Sommario2"/>
            <w:tabs>
              <w:tab w:val="left" w:pos="1000"/>
              <w:tab w:val="right" w:leader="dot" w:pos="9628"/>
            </w:tabs>
            <w:rPr>
              <w:rFonts w:eastAsiaTheme="minorEastAsia" w:cstheme="minorBidi"/>
              <w:smallCaps w:val="0"/>
              <w:noProof/>
              <w:color w:val="auto"/>
              <w:kern w:val="2"/>
              <w:szCs w:val="24"/>
              <w14:ligatures w14:val="standardContextual"/>
              <w14:cntxtAlts w14:val="0"/>
            </w:rPr>
          </w:pPr>
          <w:hyperlink w:anchor="_Toc162605221" w:history="1">
            <w:r w:rsidR="00973FD0" w:rsidRPr="00A0013D">
              <w:rPr>
                <w:rStyle w:val="Collegamentoipertestuale"/>
                <w:rFonts w:ascii="Symbol" w:hAnsi="Symbol" w:cs="Arial"/>
                <w:noProof/>
                <w14:ligatures w14:val="none"/>
              </w:rPr>
              <w:t></w:t>
            </w:r>
            <w:r w:rsidR="00973FD0">
              <w:rPr>
                <w:rFonts w:eastAsiaTheme="minorEastAsia" w:cstheme="minorBidi"/>
                <w:smallCaps w:val="0"/>
                <w:noProof/>
                <w:color w:val="auto"/>
                <w:kern w:val="2"/>
                <w:szCs w:val="24"/>
                <w14:ligatures w14:val="standardContextual"/>
                <w14:cntxtAlts w14:val="0"/>
              </w:rPr>
              <w:tab/>
            </w:r>
            <w:r w:rsidR="00973FD0" w:rsidRPr="00A0013D">
              <w:rPr>
                <w:rStyle w:val="Collegamentoipertestuale"/>
                <w:noProof/>
              </w:rPr>
              <w:t>Velocità normale (m/s), AMO Rating Velocity (ft/sec):</w:t>
            </w:r>
            <w:r w:rsidR="00973FD0">
              <w:rPr>
                <w:noProof/>
                <w:webHidden/>
              </w:rPr>
              <w:tab/>
            </w:r>
            <w:r w:rsidR="00973FD0">
              <w:rPr>
                <w:noProof/>
                <w:webHidden/>
              </w:rPr>
              <w:fldChar w:fldCharType="begin"/>
            </w:r>
            <w:r w:rsidR="00973FD0">
              <w:rPr>
                <w:noProof/>
                <w:webHidden/>
              </w:rPr>
              <w:instrText xml:space="preserve"> PAGEREF _Toc162605221 \h </w:instrText>
            </w:r>
            <w:r w:rsidR="00973FD0">
              <w:rPr>
                <w:noProof/>
                <w:webHidden/>
              </w:rPr>
            </w:r>
            <w:r w:rsidR="00973FD0">
              <w:rPr>
                <w:noProof/>
                <w:webHidden/>
              </w:rPr>
              <w:fldChar w:fldCharType="separate"/>
            </w:r>
            <w:r w:rsidR="00973FD0">
              <w:rPr>
                <w:noProof/>
                <w:webHidden/>
              </w:rPr>
              <w:t>45</w:t>
            </w:r>
            <w:r w:rsidR="00973FD0">
              <w:rPr>
                <w:noProof/>
                <w:webHidden/>
              </w:rPr>
              <w:fldChar w:fldCharType="end"/>
            </w:r>
          </w:hyperlink>
        </w:p>
        <w:p w14:paraId="6A41B9B3" w14:textId="68746969" w:rsidR="00973FD0" w:rsidRDefault="009E5D8E">
          <w:pPr>
            <w:pStyle w:val="Sommario2"/>
            <w:tabs>
              <w:tab w:val="left" w:pos="1000"/>
              <w:tab w:val="right" w:leader="dot" w:pos="9628"/>
            </w:tabs>
            <w:rPr>
              <w:rFonts w:eastAsiaTheme="minorEastAsia" w:cstheme="minorBidi"/>
              <w:smallCaps w:val="0"/>
              <w:noProof/>
              <w:color w:val="auto"/>
              <w:kern w:val="2"/>
              <w:szCs w:val="24"/>
              <w14:ligatures w14:val="standardContextual"/>
              <w14:cntxtAlts w14:val="0"/>
            </w:rPr>
          </w:pPr>
          <w:hyperlink w:anchor="_Toc162605222" w:history="1">
            <w:r w:rsidR="00973FD0" w:rsidRPr="00A0013D">
              <w:rPr>
                <w:rStyle w:val="Collegamentoipertestuale"/>
                <w:rFonts w:ascii="Symbol" w:hAnsi="Symbol" w:cs="Arial"/>
                <w:noProof/>
                <w14:ligatures w14:val="none"/>
              </w:rPr>
              <w:t></w:t>
            </w:r>
            <w:r w:rsidR="00973FD0">
              <w:rPr>
                <w:rFonts w:eastAsiaTheme="minorEastAsia" w:cstheme="minorBidi"/>
                <w:smallCaps w:val="0"/>
                <w:noProof/>
                <w:color w:val="auto"/>
                <w:kern w:val="2"/>
                <w:szCs w:val="24"/>
                <w14:ligatures w14:val="standardContextual"/>
                <w14:cntxtAlts w14:val="0"/>
              </w:rPr>
              <w:tab/>
            </w:r>
            <w:r w:rsidR="00973FD0" w:rsidRPr="00A0013D">
              <w:rPr>
                <w:rStyle w:val="Collegamentoipertestuale"/>
                <w:noProof/>
              </w:rPr>
              <w:t>Velocità della freccia (m/s), Arrow Velocity (ft/sec):</w:t>
            </w:r>
            <w:r w:rsidR="00973FD0">
              <w:rPr>
                <w:noProof/>
                <w:webHidden/>
              </w:rPr>
              <w:tab/>
            </w:r>
            <w:r w:rsidR="00973FD0">
              <w:rPr>
                <w:noProof/>
                <w:webHidden/>
              </w:rPr>
              <w:fldChar w:fldCharType="begin"/>
            </w:r>
            <w:r w:rsidR="00973FD0">
              <w:rPr>
                <w:noProof/>
                <w:webHidden/>
              </w:rPr>
              <w:instrText xml:space="preserve"> PAGEREF _Toc162605222 \h </w:instrText>
            </w:r>
            <w:r w:rsidR="00973FD0">
              <w:rPr>
                <w:noProof/>
                <w:webHidden/>
              </w:rPr>
            </w:r>
            <w:r w:rsidR="00973FD0">
              <w:rPr>
                <w:noProof/>
                <w:webHidden/>
              </w:rPr>
              <w:fldChar w:fldCharType="separate"/>
            </w:r>
            <w:r w:rsidR="00973FD0">
              <w:rPr>
                <w:noProof/>
                <w:webHidden/>
              </w:rPr>
              <w:t>45</w:t>
            </w:r>
            <w:r w:rsidR="00973FD0">
              <w:rPr>
                <w:noProof/>
                <w:webHidden/>
              </w:rPr>
              <w:fldChar w:fldCharType="end"/>
            </w:r>
          </w:hyperlink>
        </w:p>
        <w:p w14:paraId="34AF86D4" w14:textId="767DE576" w:rsidR="005F61D7" w:rsidRDefault="001A7B07" w:rsidP="005F61D7">
          <w:pPr>
            <w:pStyle w:val="Sommario1"/>
            <w:tabs>
              <w:tab w:val="right" w:leader="dot" w:pos="9628"/>
            </w:tabs>
          </w:pPr>
          <w:r>
            <w:fldChar w:fldCharType="end"/>
          </w:r>
          <w:r w:rsidR="005F61D7">
            <w:t xml:space="preserve"> </w:t>
          </w:r>
        </w:p>
        <w:p w14:paraId="7B1343B2" w14:textId="4BFE183F" w:rsidR="001A7B07" w:rsidRDefault="009E5D8E"/>
      </w:sdtContent>
    </w:sdt>
    <w:p w14:paraId="28CBA3E6" w14:textId="7BDDBAA2" w:rsidR="006B363F" w:rsidRPr="008D0A36" w:rsidRDefault="006B363F" w:rsidP="00783BD5">
      <w:pPr>
        <w:widowControl w:val="0"/>
        <w:rPr>
          <w:rFonts w:cs="Arial"/>
          <w:b/>
          <w:bCs/>
          <w14:ligatures w14:val="none"/>
        </w:rPr>
      </w:pPr>
    </w:p>
    <w:p w14:paraId="152B6C40" w14:textId="77777777" w:rsidR="00FC78CB" w:rsidRPr="00FC78CB" w:rsidRDefault="00FC78CB" w:rsidP="00FC78CB">
      <w:pPr>
        <w:spacing w:before="0" w:line="335" w:lineRule="auto"/>
        <w:ind w:left="284" w:hanging="10"/>
        <w:rPr>
          <w:rFonts w:ascii="Times New Roman" w:eastAsiaTheme="minorEastAsia" w:hAnsi="Times New Roman"/>
          <w:color w:val="auto"/>
          <w:kern w:val="0"/>
          <w:szCs w:val="24"/>
          <w14:ligatures w14:val="standardContextual"/>
          <w14:cntxtAlts w14:val="0"/>
        </w:rPr>
      </w:pPr>
      <w:r w:rsidRPr="00FC78CB">
        <w:rPr>
          <w:rFonts w:ascii="Verdana" w:eastAsiaTheme="minorEastAsia" w:hAnsi="Verdana" w:cs="Verdana"/>
          <w:kern w:val="0"/>
          <w:szCs w:val="24"/>
          <w14:ligatures w14:val="standardContextual"/>
          <w14:cntxtAlts w14:val="0"/>
        </w:rPr>
        <w:t xml:space="preserve">Vi chiedo, di utilizzare i </w:t>
      </w:r>
      <w:r w:rsidRPr="00FC78CB">
        <w:rPr>
          <w:rFonts w:ascii="Verdana" w:eastAsiaTheme="minorEastAsia" w:hAnsi="Verdana" w:cs="Verdana"/>
          <w:b/>
          <w:bCs/>
          <w:kern w:val="0"/>
          <w:szCs w:val="24"/>
          <w14:ligatures w14:val="standardContextual"/>
          <w14:cntxtAlts w14:val="0"/>
        </w:rPr>
        <w:t>«PDF Archeryweb.eu»</w:t>
      </w:r>
      <w:r w:rsidRPr="00FC78CB">
        <w:rPr>
          <w:rFonts w:ascii="Verdana" w:eastAsiaTheme="minorEastAsia" w:hAnsi="Verdana" w:cs="Verdana"/>
          <w:kern w:val="0"/>
          <w:szCs w:val="24"/>
          <w14:ligatures w14:val="standardContextual"/>
          <w14:cntxtAlts w14:val="0"/>
        </w:rPr>
        <w:t xml:space="preserve"> mantenendo integra, la proprietà intellettuale, il contenuto e la grafica, ho messo tutta la mia esperienza e passione per questo sport e molto tempo per scriverli e rivederli nel tempo, per essere sempre aggiornati.</w:t>
      </w:r>
    </w:p>
    <w:p w14:paraId="3DE4823B" w14:textId="77777777" w:rsidR="00FC78CB" w:rsidRPr="00FC78CB" w:rsidRDefault="00FC78CB" w:rsidP="00FC78CB">
      <w:pPr>
        <w:autoSpaceDE w:val="0"/>
        <w:autoSpaceDN w:val="0"/>
        <w:adjustRightInd w:val="0"/>
        <w:spacing w:before="0" w:line="335" w:lineRule="auto"/>
        <w:ind w:left="284" w:firstLine="0"/>
        <w:rPr>
          <w:rFonts w:ascii="Verdana" w:eastAsiaTheme="minorEastAsia" w:hAnsi="Verdana" w:cs="Verdana"/>
          <w:kern w:val="0"/>
          <w:szCs w:val="24"/>
          <w14:ligatures w14:val="standardContextual"/>
          <w14:cntxtAlts w14:val="0"/>
        </w:rPr>
      </w:pPr>
      <w:r w:rsidRPr="00FC78CB">
        <w:rPr>
          <w:rFonts w:ascii="Verdana" w:eastAsiaTheme="minorEastAsia" w:hAnsi="Verdana" w:cs="Verdana"/>
          <w:kern w:val="0"/>
          <w:szCs w:val="24"/>
          <w14:ligatures w14:val="standardContextual"/>
          <w14:cntxtAlts w14:val="0"/>
        </w:rPr>
        <w:t xml:space="preserve">Vorrei che potessero servire per la didattica nelle Società Arcieristiche, per comprendere meglio il Tiro con l’arco e dare più mezzi ai nuovi Arcieri e </w:t>
      </w:r>
      <w:proofErr w:type="spellStart"/>
      <w:r w:rsidRPr="00FC78CB">
        <w:rPr>
          <w:rFonts w:ascii="Verdana" w:eastAsiaTheme="minorEastAsia" w:hAnsi="Verdana" w:cs="Verdana"/>
          <w:kern w:val="0"/>
          <w:szCs w:val="24"/>
          <w14:ligatures w14:val="standardContextual"/>
          <w14:cntxtAlts w14:val="0"/>
        </w:rPr>
        <w:t>perchè</w:t>
      </w:r>
      <w:proofErr w:type="spellEnd"/>
      <w:r w:rsidRPr="00FC78CB">
        <w:rPr>
          <w:rFonts w:ascii="Verdana" w:eastAsiaTheme="minorEastAsia" w:hAnsi="Verdana" w:cs="Verdana"/>
          <w:kern w:val="0"/>
          <w:szCs w:val="24"/>
          <w14:ligatures w14:val="standardContextual"/>
          <w14:cntxtAlts w14:val="0"/>
        </w:rPr>
        <w:t xml:space="preserve"> no, dare una nuova visione ai Tecnici.</w:t>
      </w:r>
    </w:p>
    <w:p w14:paraId="7AA3DDDB" w14:textId="77777777" w:rsidR="006B363F" w:rsidRPr="008D0A36" w:rsidRDefault="006B363F" w:rsidP="00783BD5">
      <w:pPr>
        <w:widowControl w:val="0"/>
        <w:rPr>
          <w:rFonts w:cs="Arial"/>
          <w:b/>
          <w:bCs/>
          <w14:ligatures w14:val="none"/>
        </w:rPr>
      </w:pPr>
    </w:p>
    <w:p w14:paraId="6E8FA934" w14:textId="77777777" w:rsidR="006B363F" w:rsidRPr="008D0A36" w:rsidRDefault="006B363F" w:rsidP="00783BD5">
      <w:pPr>
        <w:widowControl w:val="0"/>
        <w:rPr>
          <w:rFonts w:cs="Arial"/>
          <w:b/>
          <w:bCs/>
          <w14:ligatures w14:val="none"/>
        </w:rPr>
      </w:pPr>
    </w:p>
    <w:p w14:paraId="44CEC39A" w14:textId="77777777" w:rsidR="006437C3" w:rsidRDefault="006437C3" w:rsidP="00783BD5">
      <w:pPr>
        <w:widowControl w:val="0"/>
        <w:rPr>
          <w:rFonts w:cs="Arial"/>
          <w:i/>
          <w:iCs/>
          <w14:ligatures w14:val="none"/>
        </w:rPr>
      </w:pPr>
    </w:p>
    <w:p w14:paraId="75F92196" w14:textId="77777777" w:rsidR="006437C3" w:rsidRDefault="006437C3" w:rsidP="00783BD5">
      <w:pPr>
        <w:widowControl w:val="0"/>
        <w:rPr>
          <w:rFonts w:cs="Arial"/>
          <w:i/>
          <w:iCs/>
          <w14:ligatures w14:val="none"/>
        </w:rPr>
      </w:pPr>
    </w:p>
    <w:p w14:paraId="64BAA077" w14:textId="77777777" w:rsidR="006437C3" w:rsidRDefault="006437C3" w:rsidP="00783BD5">
      <w:pPr>
        <w:widowControl w:val="0"/>
        <w:rPr>
          <w:rFonts w:cs="Arial"/>
          <w:i/>
          <w:iCs/>
          <w14:ligatures w14:val="none"/>
        </w:rPr>
      </w:pPr>
    </w:p>
    <w:p w14:paraId="455D4E9A" w14:textId="77777777" w:rsidR="006437C3" w:rsidRDefault="006437C3" w:rsidP="00783BD5">
      <w:pPr>
        <w:widowControl w:val="0"/>
        <w:rPr>
          <w:rFonts w:cs="Arial"/>
          <w:i/>
          <w:iCs/>
          <w14:ligatures w14:val="none"/>
        </w:rPr>
      </w:pPr>
    </w:p>
    <w:p w14:paraId="58B9B69F" w14:textId="77777777" w:rsidR="006437C3" w:rsidRDefault="006437C3" w:rsidP="00783BD5">
      <w:pPr>
        <w:widowControl w:val="0"/>
        <w:rPr>
          <w:rFonts w:cs="Arial"/>
          <w:i/>
          <w:iCs/>
          <w14:ligatures w14:val="none"/>
        </w:rPr>
      </w:pPr>
    </w:p>
    <w:p w14:paraId="7738F14A" w14:textId="77777777" w:rsidR="006437C3" w:rsidRDefault="006437C3" w:rsidP="00783BD5">
      <w:pPr>
        <w:widowControl w:val="0"/>
        <w:rPr>
          <w:rFonts w:cs="Arial"/>
          <w:i/>
          <w:iCs/>
          <w14:ligatures w14:val="none"/>
        </w:rPr>
      </w:pPr>
    </w:p>
    <w:p w14:paraId="7813D1CF" w14:textId="77777777" w:rsidR="006437C3" w:rsidRDefault="006437C3" w:rsidP="00783BD5">
      <w:pPr>
        <w:widowControl w:val="0"/>
        <w:rPr>
          <w:rFonts w:cs="Arial"/>
          <w:i/>
          <w:iCs/>
          <w14:ligatures w14:val="none"/>
        </w:rPr>
      </w:pPr>
    </w:p>
    <w:p w14:paraId="599D57C8" w14:textId="77777777" w:rsidR="006437C3" w:rsidRDefault="006437C3" w:rsidP="00783BD5">
      <w:pPr>
        <w:widowControl w:val="0"/>
        <w:rPr>
          <w:rFonts w:cs="Arial"/>
          <w:i/>
          <w:iCs/>
          <w14:ligatures w14:val="none"/>
        </w:rPr>
      </w:pPr>
    </w:p>
    <w:p w14:paraId="480DDFBA" w14:textId="77777777" w:rsidR="006437C3" w:rsidRDefault="006437C3" w:rsidP="00783BD5">
      <w:pPr>
        <w:widowControl w:val="0"/>
        <w:rPr>
          <w:rFonts w:cs="Arial"/>
          <w:i/>
          <w:iCs/>
          <w14:ligatures w14:val="none"/>
        </w:rPr>
      </w:pPr>
    </w:p>
    <w:p w14:paraId="3358572D" w14:textId="77777777" w:rsidR="006437C3" w:rsidRDefault="006437C3" w:rsidP="00783BD5">
      <w:pPr>
        <w:widowControl w:val="0"/>
        <w:rPr>
          <w:rFonts w:cs="Arial"/>
          <w:i/>
          <w:iCs/>
          <w14:ligatures w14:val="none"/>
        </w:rPr>
      </w:pPr>
    </w:p>
    <w:p w14:paraId="47BED39F" w14:textId="77777777" w:rsidR="006437C3" w:rsidRDefault="006437C3" w:rsidP="00783BD5">
      <w:pPr>
        <w:widowControl w:val="0"/>
        <w:rPr>
          <w:rFonts w:cs="Arial"/>
          <w:i/>
          <w:iCs/>
          <w14:ligatures w14:val="none"/>
        </w:rPr>
      </w:pPr>
    </w:p>
    <w:p w14:paraId="0F742A74" w14:textId="77777777" w:rsidR="006437C3" w:rsidRDefault="006437C3" w:rsidP="00783BD5">
      <w:pPr>
        <w:widowControl w:val="0"/>
        <w:rPr>
          <w:rFonts w:cs="Arial"/>
          <w:i/>
          <w:iCs/>
          <w14:ligatures w14:val="none"/>
        </w:rPr>
      </w:pPr>
    </w:p>
    <w:p w14:paraId="27FC9359" w14:textId="77777777" w:rsidR="006437C3" w:rsidRDefault="006437C3" w:rsidP="00783BD5">
      <w:pPr>
        <w:widowControl w:val="0"/>
        <w:rPr>
          <w:rFonts w:cs="Arial"/>
          <w:i/>
          <w:iCs/>
          <w14:ligatures w14:val="none"/>
        </w:rPr>
      </w:pPr>
    </w:p>
    <w:p w14:paraId="5E236BF8" w14:textId="77777777" w:rsidR="006437C3" w:rsidRDefault="006437C3" w:rsidP="00783BD5">
      <w:pPr>
        <w:widowControl w:val="0"/>
        <w:rPr>
          <w:rFonts w:cs="Arial"/>
          <w:i/>
          <w:iCs/>
          <w14:ligatures w14:val="none"/>
        </w:rPr>
      </w:pPr>
    </w:p>
    <w:p w14:paraId="09FC9C48" w14:textId="3346E2B1" w:rsidR="00AD040C" w:rsidRPr="00A15456" w:rsidRDefault="00070F0F" w:rsidP="00C95E8E">
      <w:pPr>
        <w:widowControl w:val="0"/>
        <w:rPr>
          <w:rFonts w:cs="Arial"/>
          <w:i/>
          <w:iCs/>
          <w14:ligatures w14:val="none"/>
        </w:rPr>
      </w:pPr>
      <w:r w:rsidRPr="00A15456">
        <w:rPr>
          <w:rFonts w:cs="Arial"/>
          <w:i/>
          <w:iCs/>
          <w14:ligatures w14:val="none"/>
        </w:rPr>
        <w:t xml:space="preserve">Questo manuale è da considerare un aiuto </w:t>
      </w:r>
      <w:r w:rsidR="00224C96">
        <w:rPr>
          <w:rFonts w:cs="Arial"/>
          <w:i/>
          <w:iCs/>
          <w14:ligatures w14:val="none"/>
        </w:rPr>
        <w:t>per tutti gli</w:t>
      </w:r>
      <w:r w:rsidRPr="00A15456">
        <w:rPr>
          <w:rFonts w:cs="Arial"/>
          <w:i/>
          <w:iCs/>
          <w14:ligatures w14:val="none"/>
        </w:rPr>
        <w:t xml:space="preserve"> Arcieri </w:t>
      </w:r>
      <w:r w:rsidR="00224C96">
        <w:rPr>
          <w:rFonts w:cs="Arial"/>
          <w:i/>
          <w:iCs/>
          <w14:ligatures w14:val="none"/>
        </w:rPr>
        <w:t>dal tiro Base</w:t>
      </w:r>
      <w:r w:rsidR="00937409">
        <w:rPr>
          <w:rFonts w:cs="Arial"/>
          <w:i/>
          <w:iCs/>
          <w14:ligatures w14:val="none"/>
        </w:rPr>
        <w:t xml:space="preserve"> all’</w:t>
      </w:r>
      <w:r w:rsidRPr="00A15456">
        <w:rPr>
          <w:rFonts w:cs="Arial"/>
          <w:i/>
          <w:iCs/>
          <w14:ligatures w14:val="none"/>
        </w:rPr>
        <w:t xml:space="preserve">Avanzato </w:t>
      </w:r>
      <w:r w:rsidR="00937409">
        <w:rPr>
          <w:rFonts w:cs="Arial"/>
          <w:i/>
          <w:iCs/>
          <w14:ligatures w14:val="none"/>
        </w:rPr>
        <w:t>fino a quello</w:t>
      </w:r>
      <w:r w:rsidRPr="00A15456">
        <w:rPr>
          <w:rFonts w:cs="Arial"/>
          <w:i/>
          <w:iCs/>
          <w14:ligatures w14:val="none"/>
        </w:rPr>
        <w:t xml:space="preserve"> Agonistico. D</w:t>
      </w:r>
      <w:r w:rsidR="00B660DB">
        <w:rPr>
          <w:rFonts w:cs="Arial"/>
          <w:i/>
          <w:iCs/>
          <w14:ligatures w14:val="none"/>
        </w:rPr>
        <w:t>evo dare</w:t>
      </w:r>
      <w:r w:rsidR="00224C96">
        <w:rPr>
          <w:rFonts w:cs="Arial"/>
          <w:i/>
          <w:iCs/>
          <w14:ligatures w14:val="none"/>
        </w:rPr>
        <w:t xml:space="preserve"> per</w:t>
      </w:r>
      <w:r w:rsidRPr="00A15456">
        <w:rPr>
          <w:rFonts w:cs="Arial"/>
          <w:i/>
          <w:iCs/>
          <w14:ligatures w14:val="none"/>
        </w:rPr>
        <w:t xml:space="preserve"> scontate delle spiegazioni e suggerimenti di cui ho parlato o scritto in passato</w:t>
      </w:r>
      <w:r w:rsidR="00224C96">
        <w:rPr>
          <w:rFonts w:cs="Arial"/>
          <w:i/>
          <w:iCs/>
          <w14:ligatures w14:val="none"/>
        </w:rPr>
        <w:t xml:space="preserve">, anche sul mio sito </w:t>
      </w:r>
      <w:r w:rsidR="00224C96" w:rsidRPr="00224C96">
        <w:rPr>
          <w:rFonts w:cs="Arial"/>
          <w:b/>
          <w:bCs/>
          <w:i/>
          <w:iCs/>
          <w14:ligatures w14:val="none"/>
        </w:rPr>
        <w:t>archeryweb.eu</w:t>
      </w:r>
      <w:r w:rsidR="00224C96">
        <w:rPr>
          <w:rFonts w:cs="Arial"/>
          <w:i/>
          <w:iCs/>
          <w14:ligatures w14:val="none"/>
        </w:rPr>
        <w:t>.</w:t>
      </w:r>
      <w:r w:rsidR="00C95E8E">
        <w:rPr>
          <w:rFonts w:cs="Arial"/>
          <w:i/>
          <w:iCs/>
          <w14:ligatures w14:val="none"/>
        </w:rPr>
        <w:t xml:space="preserve">   </w:t>
      </w:r>
      <w:r w:rsidR="00AD040C" w:rsidRPr="00A15456">
        <w:rPr>
          <w:rFonts w:cs="Arial"/>
          <w:i/>
          <w:iCs/>
          <w14:ligatures w14:val="none"/>
        </w:rPr>
        <w:t>Vi consiglio di leggere tutto il manuale</w:t>
      </w:r>
      <w:r w:rsidR="00C95E8E">
        <w:rPr>
          <w:rFonts w:cs="Arial"/>
          <w:i/>
          <w:iCs/>
          <w14:ligatures w14:val="none"/>
        </w:rPr>
        <w:t xml:space="preserve">, </w:t>
      </w:r>
      <w:r w:rsidR="00AD040C" w:rsidRPr="00A15456">
        <w:rPr>
          <w:rFonts w:cs="Arial"/>
          <w:i/>
          <w:iCs/>
          <w14:ligatures w14:val="none"/>
        </w:rPr>
        <w:t>acquisite le conoscenze</w:t>
      </w:r>
      <w:r w:rsidR="00C95E8E">
        <w:rPr>
          <w:rFonts w:cs="Arial"/>
          <w:i/>
          <w:iCs/>
          <w14:ligatures w14:val="none"/>
        </w:rPr>
        <w:t xml:space="preserve"> e poi cominciate a sperimentare la “Taratura”.   </w:t>
      </w:r>
      <w:r w:rsidR="00AD040C" w:rsidRPr="00A15456">
        <w:rPr>
          <w:rFonts w:cs="Arial"/>
          <w:i/>
          <w:iCs/>
          <w14:ligatures w14:val="none"/>
        </w:rPr>
        <w:t>Qui ho riportato</w:t>
      </w:r>
      <w:r w:rsidR="00E052FA" w:rsidRPr="00A15456">
        <w:rPr>
          <w:rFonts w:cs="Arial"/>
          <w:i/>
          <w:iCs/>
          <w14:ligatures w14:val="none"/>
        </w:rPr>
        <w:t>,</w:t>
      </w:r>
      <w:r w:rsidR="00AD040C" w:rsidRPr="00A15456">
        <w:rPr>
          <w:rFonts w:cs="Arial"/>
          <w:i/>
          <w:iCs/>
          <w14:ligatures w14:val="none"/>
        </w:rPr>
        <w:t xml:space="preserve"> anche molta esperienza personale</w:t>
      </w:r>
      <w:r w:rsidR="00E052FA" w:rsidRPr="00A15456">
        <w:rPr>
          <w:rFonts w:cs="Arial"/>
          <w:i/>
          <w:iCs/>
          <w14:ligatures w14:val="none"/>
        </w:rPr>
        <w:t>,</w:t>
      </w:r>
      <w:r w:rsidR="00AD040C" w:rsidRPr="00A15456">
        <w:rPr>
          <w:rFonts w:cs="Arial"/>
          <w:i/>
          <w:iCs/>
          <w14:ligatures w14:val="none"/>
        </w:rPr>
        <w:t xml:space="preserve"> in molti anni di gare e di vittorie</w:t>
      </w:r>
      <w:r w:rsidR="00E052FA" w:rsidRPr="00A15456">
        <w:rPr>
          <w:rFonts w:cs="Arial"/>
          <w:i/>
          <w:iCs/>
          <w14:ligatures w14:val="none"/>
        </w:rPr>
        <w:t xml:space="preserve"> </w:t>
      </w:r>
      <w:r w:rsidR="00AD040C" w:rsidRPr="00A15456">
        <w:rPr>
          <w:rFonts w:cs="Arial"/>
          <w:i/>
          <w:iCs/>
          <w14:ligatures w14:val="none"/>
        </w:rPr>
        <w:t>prestigiose</w:t>
      </w:r>
      <w:r w:rsidR="00E052FA" w:rsidRPr="00A15456">
        <w:rPr>
          <w:rFonts w:cs="Arial"/>
          <w:i/>
          <w:iCs/>
          <w14:ligatures w14:val="none"/>
        </w:rPr>
        <w:t>, fatene buon uso sempre in sicurezza per voi e per gli altri.</w:t>
      </w:r>
    </w:p>
    <w:p w14:paraId="4569D771" w14:textId="77777777" w:rsidR="00E052FA" w:rsidRPr="00A15456" w:rsidRDefault="00E052FA" w:rsidP="00783BD5">
      <w:pPr>
        <w:widowControl w:val="0"/>
        <w:rPr>
          <w:rFonts w:cs="Arial"/>
          <w:i/>
          <w:iCs/>
          <w14:ligatures w14:val="none"/>
        </w:rPr>
      </w:pPr>
    </w:p>
    <w:p w14:paraId="499CBFD3" w14:textId="1D399730" w:rsidR="00E052FA" w:rsidRPr="00A15456" w:rsidRDefault="00E052FA" w:rsidP="00783BD5">
      <w:pPr>
        <w:widowControl w:val="0"/>
        <w:rPr>
          <w:rFonts w:cs="Arial"/>
          <w:i/>
          <w:iCs/>
          <w14:ligatures w14:val="none"/>
        </w:rPr>
      </w:pPr>
      <w:r w:rsidRPr="00A15456">
        <w:rPr>
          <w:rFonts w:cs="Arial"/>
          <w:i/>
          <w:iCs/>
          <w14:ligatures w14:val="none"/>
        </w:rPr>
        <w:t>Alessandro Fontana</w:t>
      </w:r>
    </w:p>
    <w:p w14:paraId="4101FE97" w14:textId="77777777" w:rsidR="006B363F" w:rsidRPr="008D0A36" w:rsidRDefault="006B363F" w:rsidP="00783BD5">
      <w:pPr>
        <w:widowControl w:val="0"/>
        <w:rPr>
          <w:rFonts w:cs="Arial"/>
          <w:b/>
          <w:bCs/>
          <w14:ligatures w14:val="none"/>
        </w:rPr>
      </w:pPr>
    </w:p>
    <w:p w14:paraId="6EF53D55" w14:textId="63914C9E" w:rsidR="00AD21D0" w:rsidRPr="008D0A36" w:rsidRDefault="00AD21D0" w:rsidP="00DA55CD">
      <w:pPr>
        <w:spacing w:before="0" w:after="160" w:line="259" w:lineRule="auto"/>
        <w:ind w:firstLine="0"/>
        <w:rPr>
          <w:rFonts w:cs="Arial"/>
          <w:b/>
          <w:bCs/>
          <w14:ligatures w14:val="none"/>
        </w:rPr>
      </w:pPr>
      <w:r w:rsidRPr="008D0A36">
        <w:rPr>
          <w:rFonts w:cs="Arial"/>
          <w:b/>
          <w:bCs/>
          <w14:ligatures w14:val="none"/>
        </w:rPr>
        <w:br w:type="page"/>
      </w:r>
    </w:p>
    <w:p w14:paraId="03998575" w14:textId="0A293A84" w:rsidR="002854B1" w:rsidRDefault="002854B1" w:rsidP="002854B1">
      <w:pPr>
        <w:pStyle w:val="Titolo1"/>
      </w:pPr>
      <w:bookmarkStart w:id="0" w:name="_Toc158912100"/>
      <w:bookmarkStart w:id="1" w:name="_Toc162605096"/>
      <w:bookmarkStart w:id="2" w:name="_Toc65605673"/>
      <w:r>
        <w:lastRenderedPageBreak/>
        <w:t>Consiglio</w:t>
      </w:r>
      <w:bookmarkEnd w:id="0"/>
      <w:bookmarkEnd w:id="1"/>
    </w:p>
    <w:p w14:paraId="7643B4A3" w14:textId="24FB5B5B" w:rsidR="00D259DD" w:rsidRDefault="002854B1" w:rsidP="00BC35CE">
      <w:pPr>
        <w:widowControl w:val="0"/>
        <w:spacing w:line="300" w:lineRule="auto"/>
        <w:ind w:firstLine="0"/>
        <w:rPr>
          <w:rFonts w:cs="Arial"/>
          <w:sz w:val="22"/>
          <w:szCs w:val="22"/>
          <w14:ligatures w14:val="none"/>
        </w:rPr>
      </w:pPr>
      <w:r>
        <w:rPr>
          <w:rFonts w:cs="Arial"/>
          <w:sz w:val="22"/>
          <w:szCs w:val="22"/>
          <w14:ligatures w14:val="none"/>
        </w:rPr>
        <w:t>Leggete o almeno sfogliare tutto il manuale, prima di accingervi alla taratura del vostro arco.</w:t>
      </w:r>
    </w:p>
    <w:p w14:paraId="2CB91E3A" w14:textId="5CEB99E8" w:rsidR="00F62181" w:rsidRPr="00D259DD" w:rsidRDefault="00311214" w:rsidP="00BC35CE">
      <w:pPr>
        <w:widowControl w:val="0"/>
        <w:spacing w:line="300" w:lineRule="auto"/>
        <w:ind w:firstLine="0"/>
        <w:rPr>
          <w:rFonts w:cs="Arial"/>
          <w:sz w:val="22"/>
          <w:szCs w:val="22"/>
          <w14:ligatures w14:val="none"/>
        </w:rPr>
      </w:pPr>
      <w:r>
        <w:rPr>
          <w:rFonts w:cs="Arial"/>
          <w:sz w:val="22"/>
          <w:szCs w:val="22"/>
          <w14:ligatures w14:val="none"/>
        </w:rPr>
        <w:t>Ricordate che la taratura dipende molto anche dalla vostra capacità di essere precisi e dal materiale (arco, corda, frecce …) che utilizzate.</w:t>
      </w:r>
      <w:r w:rsidR="00F62181">
        <w:rPr>
          <w:rFonts w:cs="Arial"/>
          <w:sz w:val="22"/>
          <w:szCs w:val="22"/>
          <w14:ligatures w14:val="none"/>
        </w:rPr>
        <w:t xml:space="preserve"> </w:t>
      </w:r>
      <w:r>
        <w:rPr>
          <w:rFonts w:cs="Arial"/>
          <w:sz w:val="22"/>
          <w:szCs w:val="22"/>
          <w14:ligatures w14:val="none"/>
        </w:rPr>
        <w:t xml:space="preserve">Dovete partire con una approssimazione da 10 punti (bassa) “taratura statica” e poi quando diventate </w:t>
      </w:r>
      <w:r w:rsidR="009A080D">
        <w:rPr>
          <w:rFonts w:cs="Arial"/>
          <w:sz w:val="22"/>
          <w:szCs w:val="22"/>
          <w14:ligatures w14:val="none"/>
        </w:rPr>
        <w:t>b</w:t>
      </w:r>
      <w:r>
        <w:rPr>
          <w:rFonts w:cs="Arial"/>
          <w:sz w:val="22"/>
          <w:szCs w:val="22"/>
          <w14:ligatures w14:val="none"/>
        </w:rPr>
        <w:t xml:space="preserve">ravi </w:t>
      </w:r>
      <w:r w:rsidR="009A080D">
        <w:rPr>
          <w:rFonts w:cs="Arial"/>
          <w:sz w:val="22"/>
          <w:szCs w:val="22"/>
          <w14:ligatures w14:val="none"/>
        </w:rPr>
        <w:t>e</w:t>
      </w:r>
      <w:r>
        <w:rPr>
          <w:rFonts w:cs="Arial"/>
          <w:sz w:val="22"/>
          <w:szCs w:val="22"/>
          <w14:ligatures w14:val="none"/>
        </w:rPr>
        <w:t xml:space="preserve"> con una forma fisica invidiabile, passare da</w:t>
      </w:r>
      <w:r w:rsidR="00F62181">
        <w:rPr>
          <w:rFonts w:cs="Arial"/>
          <w:sz w:val="22"/>
          <w:szCs w:val="22"/>
          <w14:ligatures w14:val="none"/>
        </w:rPr>
        <w:t xml:space="preserve"> 10 a 8 e poi scendere fino ad 1 che è la perfezione</w:t>
      </w:r>
      <w:r w:rsidR="000510CE">
        <w:rPr>
          <w:rFonts w:cs="Arial"/>
          <w:sz w:val="22"/>
          <w:szCs w:val="22"/>
          <w14:ligatures w14:val="none"/>
        </w:rPr>
        <w:t>, non abbiate fretta è peggio per il risultato</w:t>
      </w:r>
      <w:r w:rsidR="00F62181">
        <w:rPr>
          <w:rFonts w:cs="Arial"/>
          <w:sz w:val="22"/>
          <w:szCs w:val="22"/>
          <w14:ligatures w14:val="none"/>
        </w:rPr>
        <w:t>.  Ci vuole tempo e le prove vanno eseguite in più giorni, proprio perché le frecce da tirare saranno tante e la stanchezza potrà interagire molto su</w:t>
      </w:r>
      <w:r w:rsidR="009A080D">
        <w:rPr>
          <w:rFonts w:cs="Arial"/>
          <w:sz w:val="22"/>
          <w:szCs w:val="22"/>
          <w14:ligatures w14:val="none"/>
        </w:rPr>
        <w:t xml:space="preserve">l </w:t>
      </w:r>
      <w:r w:rsidR="00F62181">
        <w:rPr>
          <w:rFonts w:cs="Arial"/>
          <w:sz w:val="22"/>
          <w:szCs w:val="22"/>
          <w14:ligatures w14:val="none"/>
        </w:rPr>
        <w:t>risultato.</w:t>
      </w:r>
    </w:p>
    <w:p w14:paraId="4DDA466F" w14:textId="4CA9D95F" w:rsidR="004B0A6A" w:rsidRPr="002854B1" w:rsidRDefault="004B0A6A" w:rsidP="002854B1">
      <w:pPr>
        <w:pStyle w:val="Titolo1"/>
      </w:pPr>
      <w:bookmarkStart w:id="3" w:name="_Toc65605692"/>
      <w:bookmarkStart w:id="4" w:name="_Toc158912101"/>
      <w:bookmarkStart w:id="5" w:name="_Toc162605097"/>
      <w:bookmarkEnd w:id="2"/>
      <w:r w:rsidRPr="008D0A36">
        <w:t xml:space="preserve">Allungo </w:t>
      </w:r>
      <w:r w:rsidR="006E0293">
        <w:t>statistico</w:t>
      </w:r>
      <w:r w:rsidRPr="008D0A36">
        <w:t xml:space="preserve">, </w:t>
      </w:r>
      <w:bookmarkEnd w:id="3"/>
      <w:r w:rsidR="00163993">
        <w:rPr>
          <w:rStyle w:val="Titolo2Carattere"/>
        </w:rPr>
        <w:t>per iniziare</w:t>
      </w:r>
      <w:bookmarkEnd w:id="4"/>
      <w:bookmarkEnd w:id="5"/>
    </w:p>
    <w:p w14:paraId="32C59448" w14:textId="77777777" w:rsidR="00F56DB3" w:rsidRDefault="004B0A6A" w:rsidP="004B0A6A">
      <w:pPr>
        <w:spacing w:line="333" w:lineRule="auto"/>
        <w:rPr>
          <w:rFonts w:cs="Arial"/>
          <w:sz w:val="22"/>
          <w:szCs w:val="22"/>
          <w14:ligatures w14:val="none"/>
        </w:rPr>
      </w:pPr>
      <w:r w:rsidRPr="008D0A36">
        <w:rPr>
          <w:rFonts w:cs="Arial"/>
          <w:sz w:val="22"/>
          <w:szCs w:val="22"/>
          <w14:ligatures w14:val="none"/>
        </w:rPr>
        <w:t>… è la misura che va dalla sede della corda nella cocca al centro</w:t>
      </w:r>
      <w:r w:rsidR="00F56DB3">
        <w:rPr>
          <w:rFonts w:cs="Arial"/>
          <w:sz w:val="22"/>
          <w:szCs w:val="22"/>
          <w14:ligatures w14:val="none"/>
        </w:rPr>
        <w:t xml:space="preserve"> del punto di pivot, sull’impugnatura o</w:t>
      </w:r>
      <w:r w:rsidRPr="008D0A36">
        <w:rPr>
          <w:rFonts w:cs="Arial"/>
          <w:sz w:val="22"/>
          <w:szCs w:val="22"/>
          <w14:ligatures w14:val="none"/>
        </w:rPr>
        <w:t xml:space="preserve"> </w:t>
      </w:r>
      <w:r w:rsidR="00F56DB3">
        <w:rPr>
          <w:rFonts w:cs="Arial"/>
          <w:sz w:val="22"/>
          <w:szCs w:val="22"/>
          <w14:ligatures w14:val="none"/>
        </w:rPr>
        <w:t>al centro del</w:t>
      </w:r>
      <w:r w:rsidRPr="008D0A36">
        <w:rPr>
          <w:rFonts w:cs="Arial"/>
          <w:sz w:val="22"/>
          <w:szCs w:val="22"/>
          <w14:ligatures w14:val="none"/>
        </w:rPr>
        <w:t xml:space="preserve"> bottone elastico sul riser</w:t>
      </w:r>
      <w:r w:rsidR="00F56DB3">
        <w:rPr>
          <w:rFonts w:cs="Arial"/>
          <w:sz w:val="22"/>
          <w:szCs w:val="22"/>
          <w14:ligatures w14:val="none"/>
        </w:rPr>
        <w:t xml:space="preserve"> lato freccia.</w:t>
      </w:r>
    </w:p>
    <w:p w14:paraId="53E16EB5" w14:textId="6DB88D4F" w:rsidR="004B0A6A" w:rsidRPr="008D0A36" w:rsidRDefault="00F56DB3" w:rsidP="00F56DB3">
      <w:pPr>
        <w:spacing w:line="333" w:lineRule="auto"/>
        <w:rPr>
          <w:rFonts w:cs="Arial"/>
          <w:sz w:val="22"/>
          <w:szCs w:val="22"/>
          <w14:ligatures w14:val="none"/>
        </w:rPr>
      </w:pPr>
      <w:r>
        <w:rPr>
          <w:rFonts w:cs="Arial"/>
          <w:sz w:val="22"/>
          <w:szCs w:val="22"/>
          <w14:ligatures w14:val="none"/>
        </w:rPr>
        <w:t>Q</w:t>
      </w:r>
      <w:r w:rsidR="004B0A6A" w:rsidRPr="008D0A36">
        <w:rPr>
          <w:rFonts w:cs="Arial"/>
          <w:sz w:val="22"/>
          <w:szCs w:val="22"/>
          <w14:ligatures w14:val="none"/>
        </w:rPr>
        <w:t>uesta misura va trovata con precisione, in modo che sia ripetuta costantemente per tutti i tiri che farete.</w:t>
      </w:r>
      <w:r>
        <w:rPr>
          <w:rFonts w:cs="Arial"/>
          <w:sz w:val="22"/>
          <w:szCs w:val="22"/>
          <w14:ligatures w14:val="none"/>
        </w:rPr>
        <w:t xml:space="preserve"> </w:t>
      </w:r>
      <w:r w:rsidR="004B0A6A" w:rsidRPr="008D0A36">
        <w:rPr>
          <w:rFonts w:cs="Arial"/>
          <w:sz w:val="22"/>
          <w:szCs w:val="22"/>
          <w14:ligatures w14:val="none"/>
        </w:rPr>
        <w:t>Lavorate sulla postura generale, sulla preparazione del tiro, sul corretto attivarsi della scapola, sulla presa della corda con la mano dell’arco.</w:t>
      </w:r>
    </w:p>
    <w:p w14:paraId="0A60F331" w14:textId="77777777" w:rsidR="004B0A6A" w:rsidRPr="008D0A36" w:rsidRDefault="004B0A6A" w:rsidP="004B0A6A">
      <w:pPr>
        <w:spacing w:line="333" w:lineRule="auto"/>
        <w:rPr>
          <w:rFonts w:cs="Arial"/>
          <w:sz w:val="22"/>
          <w:szCs w:val="22"/>
          <w14:ligatures w14:val="none"/>
        </w:rPr>
      </w:pPr>
      <w:r w:rsidRPr="008D0A36">
        <w:rPr>
          <w:rFonts w:cs="Arial"/>
          <w:sz w:val="22"/>
          <w:szCs w:val="22"/>
          <w14:ligatures w14:val="none"/>
        </w:rPr>
        <w:t>Non ultimo dovete capire fino a che punto le vostre misure antropometriche dei setti braccio-avambraccio-polso possano aiutarvi nell’allineamento finale.</w:t>
      </w:r>
    </w:p>
    <w:p w14:paraId="445E65AF" w14:textId="77777777" w:rsidR="004B0A6A" w:rsidRPr="008D0A36" w:rsidRDefault="004B0A6A" w:rsidP="004B0A6A">
      <w:pPr>
        <w:spacing w:line="333" w:lineRule="auto"/>
        <w:rPr>
          <w:rFonts w:cs="Arial"/>
          <w:sz w:val="22"/>
          <w:szCs w:val="22"/>
          <w14:ligatures w14:val="none"/>
        </w:rPr>
      </w:pPr>
      <w:r w:rsidRPr="008D0A36">
        <w:rPr>
          <w:rFonts w:cs="Arial"/>
          <w:sz w:val="22"/>
          <w:szCs w:val="22"/>
          <w14:ligatures w14:val="none"/>
        </w:rPr>
        <w:t>Ci vuole tempo e l’aiuto di una persona esperta come un Tecnico perché ci sono degli allineamenti che altrimenti da soli non si potrebbero rilevare.</w:t>
      </w:r>
    </w:p>
    <w:p w14:paraId="1A908BCB" w14:textId="77777777" w:rsidR="00605270" w:rsidRDefault="004B0A6A" w:rsidP="00605270">
      <w:pPr>
        <w:spacing w:line="333" w:lineRule="auto"/>
        <w:rPr>
          <w:rFonts w:cs="Arial"/>
          <w:sz w:val="22"/>
          <w:szCs w:val="22"/>
          <w14:ligatures w14:val="none"/>
        </w:rPr>
      </w:pPr>
      <w:r w:rsidRPr="008D0A36">
        <w:rPr>
          <w:rFonts w:cs="Arial"/>
          <w:i/>
          <w:iCs/>
          <w:sz w:val="22"/>
          <w:szCs w:val="22"/>
          <w14:ligatures w14:val="none"/>
        </w:rPr>
        <w:t xml:space="preserve">Procedura empirica </w:t>
      </w:r>
      <w:r w:rsidRPr="008D0A36">
        <w:rPr>
          <w:rFonts w:cs="Arial"/>
          <w:sz w:val="22"/>
          <w:szCs w:val="22"/>
          <w14:ligatures w14:val="none"/>
        </w:rPr>
        <w:t>basata su un calcolo statistico, va bene per iniziare ma non per la ricerca dell’allungo per un Arciere evoluto o Agonista.</w:t>
      </w:r>
    </w:p>
    <w:p w14:paraId="3C316C1C" w14:textId="364FACC2" w:rsidR="002854B1" w:rsidRDefault="002854B1" w:rsidP="00605270">
      <w:pPr>
        <w:spacing w:line="333" w:lineRule="auto"/>
        <w:rPr>
          <w:rFonts w:cs="Arial"/>
          <w:sz w:val="22"/>
          <w:szCs w:val="22"/>
          <w14:ligatures w14:val="none"/>
        </w:rPr>
      </w:pPr>
      <w:r w:rsidRPr="008D0A36">
        <w:rPr>
          <w:noProof/>
          <w:color w:val="auto"/>
          <w:kern w:val="0"/>
          <w:sz w:val="22"/>
          <w:szCs w:val="22"/>
          <w14:ligatures w14:val="none"/>
          <w14:cntxtAlts w14:val="0"/>
        </w:rPr>
        <w:drawing>
          <wp:anchor distT="36576" distB="36576" distL="36576" distR="36576" simplePos="0" relativeHeight="251789312" behindDoc="0" locked="0" layoutInCell="1" allowOverlap="1" wp14:anchorId="2D89F04F" wp14:editId="7C82324B">
            <wp:simplePos x="0" y="0"/>
            <wp:positionH relativeFrom="margin">
              <wp:align>center</wp:align>
            </wp:positionH>
            <wp:positionV relativeFrom="paragraph">
              <wp:posOffset>299720</wp:posOffset>
            </wp:positionV>
            <wp:extent cx="3562350" cy="1781175"/>
            <wp:effectExtent l="0" t="0" r="0" b="0"/>
            <wp:wrapTopAndBottom/>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62350" cy="17811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93DFED5" w14:textId="7D79F060" w:rsidR="00135FD4" w:rsidRDefault="004B0A6A" w:rsidP="00135FD4">
      <w:pPr>
        <w:widowControl w:val="0"/>
        <w:spacing w:line="300" w:lineRule="auto"/>
        <w:rPr>
          <w:rFonts w:cs="Arial"/>
          <w:sz w:val="22"/>
          <w:szCs w:val="22"/>
          <w14:ligatures w14:val="none"/>
        </w:rPr>
      </w:pPr>
      <w:r w:rsidRPr="008D0A36">
        <w:rPr>
          <w:rFonts w:cs="Arial"/>
          <w:sz w:val="22"/>
          <w:szCs w:val="22"/>
          <w14:ligatures w14:val="none"/>
        </w:rPr>
        <w:t>Allargando le braccia, misurate la distanza le dita “medie” delle mani e dividete per 2.5, grossomodo avrete il vostro allungo da cui partire.</w:t>
      </w:r>
    </w:p>
    <w:p w14:paraId="054F664C" w14:textId="77777777" w:rsidR="00135FD4" w:rsidRDefault="00135FD4" w:rsidP="00135FD4">
      <w:pPr>
        <w:pStyle w:val="Titolo1"/>
        <w:rPr>
          <w:rStyle w:val="Titolo2Carattere"/>
        </w:rPr>
      </w:pPr>
      <w:bookmarkStart w:id="6" w:name="_Toc158912102"/>
      <w:bookmarkStart w:id="7" w:name="_Toc162605098"/>
      <w:r>
        <w:lastRenderedPageBreak/>
        <w:t xml:space="preserve">Allungo effettivo </w:t>
      </w:r>
      <w:r w:rsidRPr="006E0293">
        <w:rPr>
          <w:rStyle w:val="Titolo2Carattere"/>
        </w:rPr>
        <w:t>per …</w:t>
      </w:r>
      <w:bookmarkEnd w:id="6"/>
      <w:bookmarkEnd w:id="7"/>
    </w:p>
    <w:p w14:paraId="52142695" w14:textId="77777777" w:rsidR="00135FD4" w:rsidRDefault="00135FD4" w:rsidP="00135FD4">
      <w:r>
        <w:t>L’allungo effettivo è la vostra misura di quanto riuscite a trazionare la corda, in termini di misura che va dalla sede della stessa nella corda, fino al centro del Pivot o del bottone, ne abbiamo già parlato, ora però dobbiamo trovare quello per un arciere evoluto o un Agonista.</w:t>
      </w:r>
    </w:p>
    <w:p w14:paraId="6A190C13" w14:textId="77777777" w:rsidR="00135FD4" w:rsidRDefault="00135FD4" w:rsidP="00135FD4">
      <w:r>
        <w:t>Fate così, per iniziare:</w:t>
      </w:r>
    </w:p>
    <w:p w14:paraId="5DF12EF6" w14:textId="77777777" w:rsidR="00135FD4" w:rsidRDefault="00135FD4" w:rsidP="00135FD4">
      <w:r>
        <w:t>scaldatevi per 15 minuti con esercizi adeguati</w:t>
      </w:r>
    </w:p>
    <w:p w14:paraId="08A36917" w14:textId="77777777" w:rsidR="00135FD4" w:rsidRDefault="00135FD4" w:rsidP="00135FD4">
      <w:r>
        <w:t>tirate almeno 20 frecce, alla paglia (senza targa)</w:t>
      </w:r>
    </w:p>
    <w:p w14:paraId="0003430B" w14:textId="77777777" w:rsidR="00135FD4" w:rsidRDefault="00135FD4" w:rsidP="00135FD4">
      <w:r>
        <w:t>fatevi aiutare da una persona che dovrà segnare sulla freccia, il punto dove si fermerà al centro del bottone elastico o al centro del pivot che coincide con il punto di prima.</w:t>
      </w:r>
    </w:p>
    <w:p w14:paraId="182FAC81" w14:textId="77777777" w:rsidR="00135FD4" w:rsidRDefault="00135FD4" w:rsidP="00135FD4">
      <w:r>
        <w:t xml:space="preserve">Sempre segnando e rilevando, fate almeno </w:t>
      </w:r>
      <w:proofErr w:type="gramStart"/>
      <w:r>
        <w:t>5</w:t>
      </w:r>
      <w:proofErr w:type="gramEnd"/>
      <w:r>
        <w:t xml:space="preserve"> trazioni complete, lavorando con la scapola e spingendo in avanti di un millimetro con la spalla dell’arco.</w:t>
      </w:r>
    </w:p>
    <w:p w14:paraId="77F98A7B" w14:textId="77777777" w:rsidR="00135FD4" w:rsidRDefault="00135FD4" w:rsidP="00135FD4">
      <w:r>
        <w:t>Fate la media della misura rilevata, quello è per il momento il vostro allungo effettivo.</w:t>
      </w:r>
    </w:p>
    <w:p w14:paraId="3B42927F" w14:textId="77777777" w:rsidR="00135FD4" w:rsidRPr="00DC210C" w:rsidRDefault="00135FD4" w:rsidP="00135FD4">
      <w:pPr>
        <w:widowControl w:val="0"/>
        <w:spacing w:line="300" w:lineRule="auto"/>
        <w:ind w:firstLine="0"/>
        <w:rPr>
          <w:rFonts w:cs="Arial"/>
          <w:sz w:val="22"/>
          <w:szCs w:val="22"/>
          <w14:ligatures w14:val="none"/>
        </w:rPr>
      </w:pPr>
      <w:r w:rsidRPr="008D0A36">
        <w:rPr>
          <w:rFonts w:cs="Arial"/>
          <w:sz w:val="22"/>
          <w:szCs w:val="22"/>
          <w14:ligatures w14:val="none"/>
        </w:rPr>
        <w:t>Ragionate anche sul concetto di “confort” dell’allungo, mai un allungo forzato da “confort e precisione perché non ripetibile sempre.</w:t>
      </w:r>
    </w:p>
    <w:p w14:paraId="03FAF379" w14:textId="77777777" w:rsidR="00135FD4" w:rsidRDefault="00135FD4" w:rsidP="00135FD4">
      <w:pPr>
        <w:pStyle w:val="Titolo2"/>
      </w:pPr>
      <w:bookmarkStart w:id="8" w:name="_Toc65605693"/>
    </w:p>
    <w:p w14:paraId="4D5B1A8F" w14:textId="77777777" w:rsidR="00135FD4" w:rsidRPr="008D0A36" w:rsidRDefault="00135FD4" w:rsidP="00135FD4">
      <w:pPr>
        <w:pStyle w:val="Titolo2"/>
      </w:pPr>
      <w:bookmarkStart w:id="9" w:name="_Toc158912103"/>
      <w:bookmarkStart w:id="10" w:name="_Toc162605099"/>
      <w:r w:rsidRPr="008D0A36">
        <w:t>Dovete cercare</w:t>
      </w:r>
      <w:bookmarkEnd w:id="8"/>
      <w:bookmarkEnd w:id="9"/>
      <w:bookmarkEnd w:id="10"/>
    </w:p>
    <w:p w14:paraId="3B16C33B" w14:textId="77777777" w:rsidR="00135FD4" w:rsidRPr="008D0A36" w:rsidRDefault="00135FD4">
      <w:pPr>
        <w:pStyle w:val="Paragrafoelenco"/>
        <w:widowControl w:val="0"/>
        <w:numPr>
          <w:ilvl w:val="1"/>
          <w:numId w:val="1"/>
        </w:numPr>
        <w:spacing w:line="300" w:lineRule="auto"/>
        <w:rPr>
          <w:rFonts w:cs="Arial"/>
          <w:sz w:val="22"/>
          <w:szCs w:val="22"/>
          <w14:ligatures w14:val="none"/>
        </w:rPr>
      </w:pPr>
      <w:r w:rsidRPr="008D0A36">
        <w:rPr>
          <w:rFonts w:cs="Arial"/>
          <w:sz w:val="22"/>
          <w:szCs w:val="22"/>
          <w14:ligatures w14:val="none"/>
        </w:rPr>
        <w:t>Cercate l’equilibrio del gesto</w:t>
      </w:r>
    </w:p>
    <w:p w14:paraId="734C7BC2" w14:textId="77777777" w:rsidR="00135FD4" w:rsidRPr="008D0A36" w:rsidRDefault="00135FD4">
      <w:pPr>
        <w:pStyle w:val="Paragrafoelenco"/>
        <w:widowControl w:val="0"/>
        <w:numPr>
          <w:ilvl w:val="1"/>
          <w:numId w:val="1"/>
        </w:numPr>
        <w:spacing w:line="300" w:lineRule="auto"/>
        <w:rPr>
          <w:rFonts w:cs="Arial"/>
          <w:sz w:val="22"/>
          <w:szCs w:val="22"/>
          <w14:ligatures w14:val="none"/>
        </w:rPr>
      </w:pPr>
      <w:r w:rsidRPr="008D0A36">
        <w:rPr>
          <w:rFonts w:cs="Arial"/>
          <w:sz w:val="22"/>
          <w:szCs w:val="22"/>
          <w14:ligatures w14:val="none"/>
        </w:rPr>
        <w:t>l’allineamento posturale.</w:t>
      </w:r>
    </w:p>
    <w:p w14:paraId="5834ACB3" w14:textId="77777777" w:rsidR="00135FD4" w:rsidRPr="008D0A36" w:rsidRDefault="00135FD4">
      <w:pPr>
        <w:pStyle w:val="Paragrafoelenco"/>
        <w:widowControl w:val="0"/>
        <w:numPr>
          <w:ilvl w:val="1"/>
          <w:numId w:val="1"/>
        </w:numPr>
        <w:spacing w:line="300" w:lineRule="auto"/>
        <w:rPr>
          <w:rFonts w:cs="Arial"/>
          <w:sz w:val="22"/>
          <w:szCs w:val="22"/>
          <w14:ligatures w14:val="none"/>
        </w:rPr>
      </w:pPr>
      <w:r w:rsidRPr="008D0A36">
        <w:rPr>
          <w:rFonts w:cs="Arial"/>
          <w:sz w:val="22"/>
          <w:szCs w:val="22"/>
          <w14:ligatures w14:val="none"/>
        </w:rPr>
        <w:t>Il lavoro della scapola che sia profondo e non solo accennato.</w:t>
      </w:r>
    </w:p>
    <w:p w14:paraId="77D2262A" w14:textId="77777777" w:rsidR="00135FD4" w:rsidRPr="008D0A36" w:rsidRDefault="00135FD4">
      <w:pPr>
        <w:pStyle w:val="Paragrafoelenco"/>
        <w:widowControl w:val="0"/>
        <w:numPr>
          <w:ilvl w:val="1"/>
          <w:numId w:val="1"/>
        </w:numPr>
        <w:spacing w:line="300" w:lineRule="auto"/>
        <w:rPr>
          <w:rFonts w:cs="Arial"/>
          <w:sz w:val="22"/>
          <w:szCs w:val="22"/>
          <w14:ligatures w14:val="none"/>
        </w:rPr>
      </w:pPr>
      <w:r w:rsidRPr="008D0A36">
        <w:rPr>
          <w:rFonts w:cs="Arial"/>
          <w:sz w:val="22"/>
          <w:szCs w:val="22"/>
          <w14:ligatures w14:val="none"/>
        </w:rPr>
        <w:t>Il punto di ancoraggio.</w:t>
      </w:r>
    </w:p>
    <w:p w14:paraId="540F22FA" w14:textId="77777777" w:rsidR="00135FD4" w:rsidRPr="00DC210C" w:rsidRDefault="00135FD4">
      <w:pPr>
        <w:pStyle w:val="Paragrafoelenco"/>
        <w:widowControl w:val="0"/>
        <w:numPr>
          <w:ilvl w:val="1"/>
          <w:numId w:val="1"/>
        </w:numPr>
        <w:spacing w:line="300" w:lineRule="auto"/>
        <w:rPr>
          <w:rFonts w:cs="Arial"/>
          <w:sz w:val="22"/>
          <w:szCs w:val="22"/>
          <w14:ligatures w14:val="none"/>
        </w:rPr>
      </w:pPr>
      <w:r w:rsidRPr="008D0A36">
        <w:rPr>
          <w:rFonts w:cs="Arial"/>
          <w:sz w:val="22"/>
          <w:szCs w:val="22"/>
          <w14:ligatures w14:val="none"/>
        </w:rPr>
        <w:t>Il “confort” del movimento che non deve mai essere mai forzato al massimo, altrimenti è difficilmente ripetibile nel tempo.</w:t>
      </w:r>
    </w:p>
    <w:p w14:paraId="140EC893" w14:textId="77777777" w:rsidR="001C17A7" w:rsidRDefault="001C17A7" w:rsidP="00731D19">
      <w:pPr>
        <w:widowControl w:val="0"/>
        <w:spacing w:line="300" w:lineRule="auto"/>
        <w:rPr>
          <w:rFonts w:cs="Arial"/>
          <w:sz w:val="22"/>
          <w:szCs w:val="22"/>
          <w14:ligatures w14:val="none"/>
        </w:rPr>
      </w:pPr>
      <w:r>
        <w:rPr>
          <w:rFonts w:cs="Arial"/>
          <w:sz w:val="22"/>
          <w:szCs w:val="22"/>
          <w14:ligatures w14:val="none"/>
        </w:rPr>
        <w:t>Fatevi aiutare da un Tecnico o una Allenatore, di provata capacità, sarà una misura che deve essere precisa sempre anche se potrà variare nel tempo.</w:t>
      </w:r>
    </w:p>
    <w:p w14:paraId="1E0F3A0C" w14:textId="26B1F4F3" w:rsidR="004B0A6A" w:rsidRPr="00731D19" w:rsidRDefault="00135FD4" w:rsidP="00731D19">
      <w:pPr>
        <w:widowControl w:val="0"/>
        <w:spacing w:line="300" w:lineRule="auto"/>
        <w:rPr>
          <w:rFonts w:cs="Arial"/>
          <w:sz w:val="22"/>
          <w:szCs w:val="22"/>
          <w14:ligatures w14:val="none"/>
        </w:rPr>
      </w:pPr>
      <w:r w:rsidRPr="008D0A36">
        <w:rPr>
          <w:rFonts w:cs="Arial"/>
          <w:sz w:val="22"/>
          <w:szCs w:val="22"/>
          <w14:ligatures w14:val="none"/>
        </w:rPr>
        <w:t>Molta pazienza non basterà una sola seduta e ricordate che l’allungo si potrà variare nel tempo. Un buon Arciere è capace di rilevare una variazione di un millimetro sul suo allungo.</w:t>
      </w:r>
    </w:p>
    <w:p w14:paraId="50054C8C" w14:textId="77777777" w:rsidR="006352D8" w:rsidRPr="00215F13" w:rsidRDefault="006352D8" w:rsidP="005871E7">
      <w:pPr>
        <w:pStyle w:val="Titolo1"/>
        <w:rPr>
          <w:rFonts w:eastAsiaTheme="minorHAnsi"/>
          <w:shd w:val="clear" w:color="auto" w:fill="FAF9F6"/>
          <w:lang w:eastAsia="en-US"/>
        </w:rPr>
      </w:pPr>
      <w:bookmarkStart w:id="11" w:name="_Toc158912104"/>
      <w:bookmarkStart w:id="12" w:name="_Toc162605100"/>
      <w:r w:rsidRPr="00215F13">
        <w:rPr>
          <w:rFonts w:eastAsiaTheme="minorHAnsi"/>
          <w:shd w:val="clear" w:color="auto" w:fill="FAF9F6"/>
          <w:lang w:eastAsia="en-US"/>
        </w:rPr>
        <w:t>Lunghezza dell’arco e …</w:t>
      </w:r>
      <w:bookmarkEnd w:id="11"/>
      <w:bookmarkEnd w:id="12"/>
    </w:p>
    <w:p w14:paraId="615B5B5E" w14:textId="4415D0F8" w:rsidR="00397109" w:rsidRDefault="006352D8" w:rsidP="00B8507F">
      <w:pPr>
        <w:spacing w:line="276" w:lineRule="auto"/>
        <w:ind w:firstLine="0"/>
        <w:rPr>
          <w:rFonts w:eastAsiaTheme="minorHAnsi"/>
          <w:sz w:val="22"/>
          <w:szCs w:val="22"/>
          <w:lang w:eastAsia="en-US"/>
        </w:rPr>
      </w:pPr>
      <w:r w:rsidRPr="00215F13">
        <w:rPr>
          <w:rFonts w:eastAsiaTheme="minorHAnsi"/>
          <w:sz w:val="22"/>
          <w:szCs w:val="22"/>
          <w:lang w:eastAsia="en-US"/>
        </w:rPr>
        <w:t>Conosciamo il nostro allungo</w:t>
      </w:r>
      <w:r w:rsidR="00A4351B">
        <w:rPr>
          <w:rFonts w:eastAsiaTheme="minorHAnsi"/>
          <w:sz w:val="22"/>
          <w:szCs w:val="22"/>
          <w:lang w:eastAsia="en-US"/>
        </w:rPr>
        <w:t xml:space="preserve"> </w:t>
      </w:r>
      <w:r w:rsidRPr="00215F13">
        <w:rPr>
          <w:rFonts w:eastAsiaTheme="minorHAnsi"/>
          <w:sz w:val="22"/>
          <w:szCs w:val="22"/>
          <w:lang w:eastAsia="en-US"/>
        </w:rPr>
        <w:t xml:space="preserve">ma la lunghezza del nostro </w:t>
      </w:r>
      <w:proofErr w:type="gramStart"/>
      <w:r w:rsidRPr="00215F13">
        <w:rPr>
          <w:rFonts w:eastAsiaTheme="minorHAnsi"/>
          <w:sz w:val="22"/>
          <w:szCs w:val="22"/>
          <w:lang w:eastAsia="en-US"/>
        </w:rPr>
        <w:t>arco?</w:t>
      </w:r>
      <w:r w:rsidR="00397109">
        <w:rPr>
          <w:rFonts w:eastAsiaTheme="minorHAnsi"/>
          <w:sz w:val="22"/>
          <w:szCs w:val="22"/>
          <w:lang w:eastAsia="en-US"/>
        </w:rPr>
        <w:t>,</w:t>
      </w:r>
      <w:proofErr w:type="gramEnd"/>
      <w:r w:rsidR="00397109">
        <w:rPr>
          <w:rFonts w:eastAsiaTheme="minorHAnsi"/>
          <w:sz w:val="22"/>
          <w:szCs w:val="22"/>
          <w:lang w:eastAsia="en-US"/>
        </w:rPr>
        <w:t xml:space="preserve"> secondo l’altezza dell’arciere e l’allungo stimato in prima analisi, una lunghezza di arco.</w:t>
      </w:r>
    </w:p>
    <w:p w14:paraId="6046EE31" w14:textId="24C5461E" w:rsidR="00C34B60" w:rsidRDefault="00C34B60" w:rsidP="00B8507F">
      <w:pPr>
        <w:spacing w:line="276" w:lineRule="auto"/>
        <w:ind w:firstLine="0"/>
        <w:rPr>
          <w:rFonts w:eastAsiaTheme="minorHAnsi"/>
          <w:sz w:val="22"/>
          <w:szCs w:val="22"/>
          <w:lang w:eastAsia="en-US"/>
        </w:rPr>
      </w:pPr>
      <w:r>
        <w:rPr>
          <w:rFonts w:eastAsiaTheme="minorHAnsi"/>
          <w:sz w:val="22"/>
          <w:szCs w:val="22"/>
          <w:lang w:eastAsia="en-US"/>
        </w:rPr>
        <w:t>Questa tabella è indicativa e valida solo per chi inizia a tirare, per un arciere evoluto o un agonista non va bene, le variabili che decretano la lunghezza dell’arco, devono essere valutate attentamente al millimetro, quali</w:t>
      </w:r>
      <w:r w:rsidR="0096219B">
        <w:rPr>
          <w:rFonts w:eastAsiaTheme="minorHAnsi"/>
          <w:sz w:val="22"/>
          <w:szCs w:val="22"/>
          <w:lang w:eastAsia="en-US"/>
        </w:rPr>
        <w:t>, Esempio:</w:t>
      </w:r>
    </w:p>
    <w:p w14:paraId="31E12501" w14:textId="77777777" w:rsidR="0096219B" w:rsidRDefault="0096219B" w:rsidP="00B8507F">
      <w:pPr>
        <w:spacing w:line="276" w:lineRule="auto"/>
        <w:ind w:firstLine="0"/>
        <w:rPr>
          <w:rFonts w:eastAsiaTheme="minorHAnsi"/>
          <w:sz w:val="22"/>
          <w:szCs w:val="22"/>
          <w:lang w:eastAsia="en-US"/>
        </w:rPr>
      </w:pPr>
    </w:p>
    <w:p w14:paraId="26DF5106" w14:textId="3D894FD2" w:rsidR="004B0A6A" w:rsidRPr="0096219B" w:rsidRDefault="00C34B60">
      <w:pPr>
        <w:pStyle w:val="Paragrafoelenco"/>
        <w:numPr>
          <w:ilvl w:val="0"/>
          <w:numId w:val="24"/>
        </w:numPr>
        <w:spacing w:line="276" w:lineRule="auto"/>
        <w:rPr>
          <w:rFonts w:eastAsiaTheme="minorHAnsi"/>
          <w:sz w:val="22"/>
          <w:szCs w:val="22"/>
          <w:lang w:eastAsia="en-US"/>
        </w:rPr>
      </w:pPr>
      <w:r w:rsidRPr="0096219B">
        <w:rPr>
          <w:rFonts w:eastAsiaTheme="minorHAnsi"/>
          <w:sz w:val="22"/>
          <w:szCs w:val="22"/>
          <w:lang w:eastAsia="en-US"/>
        </w:rPr>
        <w:t xml:space="preserve">Allungo </w:t>
      </w:r>
      <w:r w:rsidR="0096219B" w:rsidRPr="0096219B">
        <w:rPr>
          <w:rFonts w:eastAsiaTheme="minorHAnsi"/>
          <w:sz w:val="22"/>
          <w:szCs w:val="22"/>
          <w:lang w:eastAsia="en-US"/>
        </w:rPr>
        <w:t xml:space="preserve">personale </w:t>
      </w:r>
      <w:r w:rsidRPr="0096219B">
        <w:rPr>
          <w:rFonts w:eastAsiaTheme="minorHAnsi"/>
          <w:sz w:val="22"/>
          <w:szCs w:val="22"/>
          <w:lang w:eastAsia="en-US"/>
        </w:rPr>
        <w:t>effettivo</w:t>
      </w:r>
      <w:r w:rsidR="0096219B" w:rsidRPr="0096219B">
        <w:rPr>
          <w:rFonts w:eastAsiaTheme="minorHAnsi"/>
          <w:sz w:val="22"/>
          <w:szCs w:val="22"/>
          <w:lang w:eastAsia="en-US"/>
        </w:rPr>
        <w:t xml:space="preserve"> che riguarda anche la mobilità articolare dell’arciere</w:t>
      </w:r>
      <w:r w:rsidRPr="0096219B">
        <w:rPr>
          <w:rFonts w:eastAsiaTheme="minorHAnsi"/>
          <w:sz w:val="22"/>
          <w:szCs w:val="22"/>
          <w:lang w:eastAsia="en-US"/>
        </w:rPr>
        <w:t xml:space="preserve"> </w:t>
      </w:r>
    </w:p>
    <w:p w14:paraId="6126EEED" w14:textId="57C7F41E" w:rsidR="001851A1" w:rsidRDefault="0096219B" w:rsidP="00945575">
      <w:pPr>
        <w:spacing w:line="300" w:lineRule="auto"/>
        <w:rPr>
          <w:rFonts w:cs="Arial"/>
          <w14:ligatures w14:val="none"/>
        </w:rPr>
      </w:pPr>
      <w:bookmarkStart w:id="13" w:name="_Toc65605685"/>
      <w:r w:rsidRPr="00215F13">
        <w:rPr>
          <w:rFonts w:eastAsiaTheme="minorHAnsi"/>
          <w:noProof/>
          <w:lang w:eastAsia="en-US"/>
        </w:rPr>
        <w:lastRenderedPageBreak/>
        <w:drawing>
          <wp:anchor distT="0" distB="0" distL="114300" distR="114300" simplePos="0" relativeHeight="251791360" behindDoc="0" locked="0" layoutInCell="1" allowOverlap="1" wp14:anchorId="500291BD" wp14:editId="2CED1205">
            <wp:simplePos x="0" y="0"/>
            <wp:positionH relativeFrom="margin">
              <wp:align>center</wp:align>
            </wp:positionH>
            <wp:positionV relativeFrom="paragraph">
              <wp:posOffset>386080</wp:posOffset>
            </wp:positionV>
            <wp:extent cx="3105150" cy="1727200"/>
            <wp:effectExtent l="0" t="0" r="0" b="6350"/>
            <wp:wrapTopAndBottom/>
            <wp:docPr id="40" name="Immagine 40"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magine 36" descr="Immagine che contiene tavolo&#10;&#10;Descrizione generata automaticamente"/>
                    <pic:cNvPicPr/>
                  </pic:nvPicPr>
                  <pic:blipFill>
                    <a:blip r:embed="rId13">
                      <a:extLst>
                        <a:ext uri="{28A0092B-C50C-407E-A947-70E740481C1C}">
                          <a14:useLocalDpi xmlns:a14="http://schemas.microsoft.com/office/drawing/2010/main" val="0"/>
                        </a:ext>
                      </a:extLst>
                    </a:blip>
                    <a:stretch>
                      <a:fillRect/>
                    </a:stretch>
                  </pic:blipFill>
                  <pic:spPr>
                    <a:xfrm>
                      <a:off x="0" y="0"/>
                      <a:ext cx="3105150" cy="1727200"/>
                    </a:xfrm>
                    <a:prstGeom prst="rect">
                      <a:avLst/>
                    </a:prstGeom>
                  </pic:spPr>
                </pic:pic>
              </a:graphicData>
            </a:graphic>
          </wp:anchor>
        </w:drawing>
      </w:r>
    </w:p>
    <w:p w14:paraId="1C0A727B" w14:textId="77777777" w:rsidR="00367E4A" w:rsidRDefault="00367E4A" w:rsidP="00367E4A">
      <w:pPr>
        <w:widowControl w:val="0"/>
        <w:spacing w:line="300" w:lineRule="auto"/>
        <w:rPr>
          <w:rFonts w:cs="Arial"/>
          <w:sz w:val="22"/>
          <w:szCs w:val="22"/>
          <w14:ligatures w14:val="none"/>
        </w:rPr>
      </w:pPr>
      <w:bookmarkStart w:id="14" w:name="_Toc65605686"/>
      <w:bookmarkStart w:id="15" w:name="_Toc65605711"/>
    </w:p>
    <w:p w14:paraId="78DBBDB6" w14:textId="7E10C130" w:rsidR="002564D7" w:rsidRPr="008D0A36" w:rsidRDefault="002564D7" w:rsidP="005871E7">
      <w:pPr>
        <w:pStyle w:val="Titolo1"/>
      </w:pPr>
      <w:bookmarkStart w:id="16" w:name="_Toc158912105"/>
      <w:bookmarkStart w:id="17" w:name="_Toc162605101"/>
      <w:r>
        <w:t xml:space="preserve">Il </w:t>
      </w:r>
      <w:r w:rsidRPr="008D0A36">
        <w:t>Riser</w:t>
      </w:r>
      <w:bookmarkEnd w:id="16"/>
      <w:bookmarkEnd w:id="17"/>
    </w:p>
    <w:p w14:paraId="2235F120" w14:textId="30700C97" w:rsidR="009B1680" w:rsidRDefault="009B1680" w:rsidP="002564D7">
      <w:pPr>
        <w:spacing w:line="333" w:lineRule="auto"/>
        <w:rPr>
          <w:rFonts w:cs="Arial"/>
          <w:sz w:val="22"/>
          <w:szCs w:val="22"/>
          <w14:ligatures w14:val="none"/>
        </w:rPr>
      </w:pPr>
      <w:r>
        <w:rPr>
          <w:rFonts w:cs="Arial"/>
          <w:sz w:val="22"/>
          <w:szCs w:val="22"/>
          <w14:ligatures w14:val="none"/>
        </w:rPr>
        <w:t>IL riser è la parte, nominalmente rigida, dove si inseriscono i flettenti dell’arco</w:t>
      </w:r>
      <w:r w:rsidR="00980758">
        <w:rPr>
          <w:rFonts w:cs="Arial"/>
          <w:sz w:val="22"/>
          <w:szCs w:val="22"/>
          <w14:ligatures w14:val="none"/>
        </w:rPr>
        <w:t>, possono essere realizzati in:</w:t>
      </w:r>
    </w:p>
    <w:p w14:paraId="6C75A4F1" w14:textId="4378A939" w:rsidR="00980758" w:rsidRPr="00980758" w:rsidRDefault="00980758">
      <w:pPr>
        <w:pStyle w:val="Paragrafoelenco"/>
        <w:numPr>
          <w:ilvl w:val="0"/>
          <w:numId w:val="24"/>
        </w:numPr>
        <w:spacing w:line="333" w:lineRule="auto"/>
        <w:rPr>
          <w:rFonts w:cs="Arial"/>
          <w:sz w:val="22"/>
          <w:szCs w:val="22"/>
          <w14:ligatures w14:val="none"/>
        </w:rPr>
      </w:pPr>
      <w:r w:rsidRPr="00980758">
        <w:rPr>
          <w:rFonts w:cs="Arial"/>
          <w:sz w:val="22"/>
          <w:szCs w:val="22"/>
          <w14:ligatures w14:val="none"/>
        </w:rPr>
        <w:t>legno</w:t>
      </w:r>
    </w:p>
    <w:p w14:paraId="43AE3820" w14:textId="2635B077" w:rsidR="00980758" w:rsidRPr="00980758" w:rsidRDefault="00980758">
      <w:pPr>
        <w:pStyle w:val="Paragrafoelenco"/>
        <w:numPr>
          <w:ilvl w:val="0"/>
          <w:numId w:val="24"/>
        </w:numPr>
        <w:spacing w:line="333" w:lineRule="auto"/>
        <w:rPr>
          <w:rFonts w:cs="Arial"/>
          <w:sz w:val="22"/>
          <w:szCs w:val="22"/>
          <w14:ligatures w14:val="none"/>
        </w:rPr>
      </w:pPr>
      <w:r w:rsidRPr="00980758">
        <w:rPr>
          <w:rFonts w:cs="Arial"/>
          <w:sz w:val="22"/>
          <w:szCs w:val="22"/>
          <w14:ligatures w14:val="none"/>
        </w:rPr>
        <w:t>alluminio</w:t>
      </w:r>
    </w:p>
    <w:p w14:paraId="5D75EE36" w14:textId="0DC86D79" w:rsidR="00980758" w:rsidRPr="00980758" w:rsidRDefault="00980758">
      <w:pPr>
        <w:pStyle w:val="Paragrafoelenco"/>
        <w:numPr>
          <w:ilvl w:val="0"/>
          <w:numId w:val="24"/>
        </w:numPr>
        <w:spacing w:line="333" w:lineRule="auto"/>
        <w:rPr>
          <w:rFonts w:cs="Arial"/>
          <w:sz w:val="22"/>
          <w:szCs w:val="22"/>
          <w14:ligatures w14:val="none"/>
        </w:rPr>
      </w:pPr>
      <w:r w:rsidRPr="00980758">
        <w:rPr>
          <w:rFonts w:cs="Arial"/>
          <w:sz w:val="22"/>
          <w:szCs w:val="22"/>
          <w14:ligatures w14:val="none"/>
        </w:rPr>
        <w:t>materiali plastici</w:t>
      </w:r>
    </w:p>
    <w:p w14:paraId="1F7C9795" w14:textId="1C6D8FC6" w:rsidR="00980758" w:rsidRDefault="00980758" w:rsidP="002564D7">
      <w:pPr>
        <w:spacing w:line="333" w:lineRule="auto"/>
        <w:rPr>
          <w:rFonts w:cs="Arial"/>
          <w:sz w:val="22"/>
          <w:szCs w:val="22"/>
          <w14:ligatures w14:val="none"/>
        </w:rPr>
      </w:pPr>
      <w:r>
        <w:rPr>
          <w:rFonts w:cs="Arial"/>
          <w:sz w:val="22"/>
          <w:szCs w:val="22"/>
          <w14:ligatures w14:val="none"/>
        </w:rPr>
        <w:t>e lavorati in stampi o centri di lavoro, la lavorazione, incide sul loro prezzo</w:t>
      </w:r>
      <w:r w:rsidR="00157435">
        <w:rPr>
          <w:rFonts w:cs="Arial"/>
          <w:sz w:val="22"/>
          <w:szCs w:val="22"/>
          <w14:ligatures w14:val="none"/>
        </w:rPr>
        <w:t xml:space="preserve"> come il materiale in cui sono realizzati, un riser per iniziare a tirare, dopo il corso base, non deve costare meno di 150 euro.</w:t>
      </w:r>
    </w:p>
    <w:p w14:paraId="119717EC" w14:textId="77777777" w:rsidR="002564D7" w:rsidRPr="008D0A36" w:rsidRDefault="002564D7" w:rsidP="00157435">
      <w:pPr>
        <w:spacing w:line="333" w:lineRule="auto"/>
        <w:jc w:val="center"/>
        <w:rPr>
          <w:rFonts w:cs="Arial"/>
          <w:color w:val="595959" w:themeColor="text1" w:themeTint="A6"/>
          <w:sz w:val="22"/>
          <w:szCs w:val="22"/>
          <w14:ligatures w14:val="none"/>
        </w:rPr>
      </w:pPr>
      <w:r w:rsidRPr="008D0A36">
        <w:rPr>
          <w:rFonts w:cs="Arial"/>
          <w:b/>
          <w:bCs/>
          <w:color w:val="595959" w:themeColor="text1" w:themeTint="A6"/>
          <w:sz w:val="22"/>
          <w:szCs w:val="22"/>
          <w14:ligatures w14:val="none"/>
        </w:rPr>
        <w:t>Per definizione il riser è rigido anche se non è proprio così</w:t>
      </w:r>
      <w:r w:rsidRPr="008D0A36">
        <w:rPr>
          <w:rFonts w:cs="Arial"/>
          <w:color w:val="595959" w:themeColor="text1" w:themeTint="A6"/>
          <w:sz w:val="22"/>
          <w:szCs w:val="22"/>
          <w14:ligatures w14:val="none"/>
        </w:rPr>
        <w:t>.</w:t>
      </w:r>
    </w:p>
    <w:p w14:paraId="2A4A04E9" w14:textId="77777777" w:rsidR="00157435" w:rsidRDefault="00157435" w:rsidP="002564D7">
      <w:pPr>
        <w:spacing w:line="333" w:lineRule="auto"/>
        <w:rPr>
          <w:rFonts w:cs="Arial"/>
          <w:color w:val="auto"/>
          <w:sz w:val="22"/>
          <w:szCs w:val="22"/>
          <w14:ligatures w14:val="none"/>
        </w:rPr>
      </w:pPr>
    </w:p>
    <w:p w14:paraId="6C7D811D" w14:textId="48B1870D" w:rsidR="002564D7" w:rsidRDefault="002564D7" w:rsidP="002564D7">
      <w:pPr>
        <w:spacing w:line="333" w:lineRule="auto"/>
        <w:rPr>
          <w:rFonts w:cs="Arial"/>
          <w:color w:val="auto"/>
          <w:sz w:val="22"/>
          <w:szCs w:val="22"/>
          <w14:ligatures w14:val="none"/>
        </w:rPr>
      </w:pPr>
      <w:r w:rsidRPr="008D0A36">
        <w:rPr>
          <w:rFonts w:cs="Arial"/>
          <w:color w:val="auto"/>
          <w:sz w:val="22"/>
          <w:szCs w:val="22"/>
          <w14:ligatures w14:val="none"/>
        </w:rPr>
        <w:t>Lo si considera rigido per semplificare i concetti e le formule, per determinare la flessione effettiva occorr</w:t>
      </w:r>
      <w:r w:rsidR="004012C9">
        <w:rPr>
          <w:rFonts w:cs="Arial"/>
          <w:color w:val="auto"/>
          <w:sz w:val="22"/>
          <w:szCs w:val="22"/>
          <w14:ligatures w14:val="none"/>
        </w:rPr>
        <w:t>ono strumentazioni particolari e molto precise.</w:t>
      </w:r>
    </w:p>
    <w:p w14:paraId="45F8D76A" w14:textId="07DDEA2D" w:rsidR="004012C9" w:rsidRPr="00EA3870" w:rsidRDefault="004012C9" w:rsidP="00EA3870">
      <w:pPr>
        <w:spacing w:line="333" w:lineRule="auto"/>
        <w:rPr>
          <w:rFonts w:cs="Arial"/>
          <w:color w:val="auto"/>
          <w:sz w:val="22"/>
          <w:szCs w:val="22"/>
          <w14:ligatures w14:val="none"/>
        </w:rPr>
      </w:pPr>
      <w:r>
        <w:rPr>
          <w:rFonts w:cs="Arial"/>
          <w:color w:val="auto"/>
          <w:sz w:val="22"/>
          <w:szCs w:val="22"/>
          <w14:ligatures w14:val="none"/>
        </w:rPr>
        <w:t>Sul raiser incidono forze lineari e laterali che si compongono dando vita a forze eccentriche.</w:t>
      </w:r>
    </w:p>
    <w:p w14:paraId="25CF2136" w14:textId="20FA8624" w:rsidR="002564D7" w:rsidRPr="008D0A36" w:rsidRDefault="002564D7" w:rsidP="002564D7">
      <w:pPr>
        <w:spacing w:line="333" w:lineRule="auto"/>
        <w:rPr>
          <w:rFonts w:cs="Arial"/>
          <w:sz w:val="22"/>
          <w:szCs w:val="22"/>
          <w14:ligatures w14:val="none"/>
        </w:rPr>
      </w:pPr>
      <w:r w:rsidRPr="008D0A36">
        <w:rPr>
          <w:rFonts w:cs="Arial"/>
          <w:sz w:val="22"/>
          <w:szCs w:val="22"/>
          <w14:ligatures w14:val="none"/>
        </w:rPr>
        <w:t xml:space="preserve">I Riser fusi o presso-fusi o totalmente in carbonio, subiscono lavorazioni dove </w:t>
      </w:r>
      <w:r w:rsidR="009B1680">
        <w:rPr>
          <w:rFonts w:cs="Arial"/>
          <w:sz w:val="22"/>
          <w:szCs w:val="22"/>
          <w14:ligatures w14:val="none"/>
        </w:rPr>
        <w:t>incidono,</w:t>
      </w:r>
      <w:r w:rsidRPr="008D0A36">
        <w:rPr>
          <w:rFonts w:cs="Arial"/>
          <w:sz w:val="22"/>
          <w:szCs w:val="22"/>
          <w14:ligatures w14:val="none"/>
        </w:rPr>
        <w:t xml:space="preserve"> pressioni e temperature elevate, queste possono creare un Riser leggermente disallineato.</w:t>
      </w:r>
    </w:p>
    <w:p w14:paraId="1639C8D8" w14:textId="77777777" w:rsidR="002564D7" w:rsidRPr="008D0A36" w:rsidRDefault="002564D7" w:rsidP="002564D7">
      <w:pPr>
        <w:spacing w:line="333" w:lineRule="auto"/>
        <w:rPr>
          <w:rFonts w:cs="Arial"/>
          <w:sz w:val="22"/>
          <w:szCs w:val="22"/>
          <w14:ligatures w14:val="none"/>
        </w:rPr>
      </w:pPr>
      <w:r w:rsidRPr="008D0A36">
        <w:rPr>
          <w:rFonts w:cs="Arial"/>
          <w:sz w:val="22"/>
          <w:szCs w:val="22"/>
          <w14:ligatures w14:val="none"/>
        </w:rPr>
        <w:t>I Riser fresati subiscono solo lavorazioni da parte dei “centri di lavoro” e possono garantire precisione negli allineamenti degli assi dell’arco.</w:t>
      </w:r>
    </w:p>
    <w:p w14:paraId="41DAD119" w14:textId="77777777" w:rsidR="002564D7" w:rsidRPr="008D0A36" w:rsidRDefault="002564D7" w:rsidP="002564D7">
      <w:pPr>
        <w:spacing w:line="333" w:lineRule="auto"/>
        <w:rPr>
          <w:rFonts w:cs="Arial"/>
          <w14:ligatures w14:val="none"/>
        </w:rPr>
      </w:pPr>
    </w:p>
    <w:p w14:paraId="4A8759A7" w14:textId="77777777" w:rsidR="007777C6" w:rsidRDefault="007777C6" w:rsidP="002564D7">
      <w:pPr>
        <w:pStyle w:val="Titolo2"/>
        <w:spacing w:line="360" w:lineRule="auto"/>
      </w:pPr>
      <w:bookmarkStart w:id="18" w:name="_Toc65605712"/>
    </w:p>
    <w:p w14:paraId="029482A1" w14:textId="357AFEA2" w:rsidR="002564D7" w:rsidRPr="008D0A36" w:rsidRDefault="002564D7" w:rsidP="002564D7">
      <w:pPr>
        <w:pStyle w:val="Titolo2"/>
        <w:spacing w:line="360" w:lineRule="auto"/>
      </w:pPr>
      <w:bookmarkStart w:id="19" w:name="_Toc158912106"/>
      <w:bookmarkStart w:id="20" w:name="_Toc162605102"/>
      <w:r w:rsidRPr="008D0A36">
        <w:t>Peso del Riser</w:t>
      </w:r>
      <w:bookmarkEnd w:id="18"/>
      <w:bookmarkEnd w:id="19"/>
      <w:bookmarkEnd w:id="20"/>
    </w:p>
    <w:p w14:paraId="16640619" w14:textId="426EE118" w:rsidR="002564D7" w:rsidRPr="008D0A36" w:rsidRDefault="002564D7" w:rsidP="002564D7">
      <w:pPr>
        <w:spacing w:before="0" w:line="360" w:lineRule="auto"/>
        <w:ind w:left="284" w:firstLine="0"/>
        <w:rPr>
          <w:sz w:val="22"/>
          <w:szCs w:val="22"/>
        </w:rPr>
      </w:pPr>
      <w:r w:rsidRPr="008D0A36">
        <w:rPr>
          <w:sz w:val="22"/>
          <w:szCs w:val="22"/>
        </w:rPr>
        <w:t xml:space="preserve">  Quando rilasciate c’è solo la mano dell’arco che dirige lo stesso verso il bersaglio, la chiusura dei flettenti </w:t>
      </w:r>
      <w:r w:rsidR="00941DD4">
        <w:rPr>
          <w:sz w:val="22"/>
          <w:szCs w:val="22"/>
        </w:rPr>
        <w:t xml:space="preserve">e il peso degli accessori, quali mirino e stabilizzazione, dove presente, </w:t>
      </w:r>
      <w:r w:rsidRPr="008D0A36">
        <w:rPr>
          <w:sz w:val="22"/>
          <w:szCs w:val="22"/>
        </w:rPr>
        <w:t>produce</w:t>
      </w:r>
      <w:r w:rsidR="00941DD4">
        <w:rPr>
          <w:sz w:val="22"/>
          <w:szCs w:val="22"/>
        </w:rPr>
        <w:t xml:space="preserve"> più vettori di forza</w:t>
      </w:r>
      <w:r w:rsidRPr="008D0A36">
        <w:rPr>
          <w:sz w:val="22"/>
          <w:szCs w:val="22"/>
        </w:rPr>
        <w:t xml:space="preserve"> </w:t>
      </w:r>
      <w:r w:rsidR="00941DD4">
        <w:rPr>
          <w:sz w:val="22"/>
          <w:szCs w:val="22"/>
        </w:rPr>
        <w:t>che lo d</w:t>
      </w:r>
      <w:r w:rsidR="005865D5">
        <w:rPr>
          <w:sz w:val="22"/>
          <w:szCs w:val="22"/>
        </w:rPr>
        <w:t>esta</w:t>
      </w:r>
      <w:r w:rsidR="00941DD4">
        <w:rPr>
          <w:sz w:val="22"/>
          <w:szCs w:val="22"/>
        </w:rPr>
        <w:t>bilizzano e rendono l’uscita della freccia più incerta</w:t>
      </w:r>
      <w:r w:rsidR="005865D5">
        <w:rPr>
          <w:sz w:val="22"/>
          <w:szCs w:val="22"/>
        </w:rPr>
        <w:t xml:space="preserve"> e imprecisa.</w:t>
      </w:r>
    </w:p>
    <w:p w14:paraId="347EFA55" w14:textId="3E1046B8" w:rsidR="00F64EBB" w:rsidRDefault="002564D7" w:rsidP="005865D5">
      <w:pPr>
        <w:spacing w:before="0" w:line="360" w:lineRule="auto"/>
        <w:ind w:left="284" w:firstLine="0"/>
        <w:rPr>
          <w:sz w:val="22"/>
          <w:szCs w:val="22"/>
        </w:rPr>
      </w:pPr>
      <w:r w:rsidRPr="008D0A36">
        <w:rPr>
          <w:b/>
          <w:bCs/>
          <w:color w:val="595959" w:themeColor="text1" w:themeTint="A6"/>
          <w:sz w:val="22"/>
          <w:szCs w:val="22"/>
        </w:rPr>
        <w:t xml:space="preserve"> </w:t>
      </w:r>
      <w:r w:rsidR="005865D5">
        <w:rPr>
          <w:b/>
          <w:bCs/>
          <w:color w:val="595959" w:themeColor="text1" w:themeTint="A6"/>
          <w:sz w:val="22"/>
          <w:szCs w:val="22"/>
        </w:rPr>
        <w:t xml:space="preserve">Il riser per iniziare </w:t>
      </w:r>
      <w:r w:rsidR="005865D5" w:rsidRPr="005865D5">
        <w:rPr>
          <w:color w:val="595959" w:themeColor="text1" w:themeTint="A6"/>
          <w:sz w:val="22"/>
          <w:szCs w:val="22"/>
        </w:rPr>
        <w:t>va tenuto leggero, per imparare la tecnica di base</w:t>
      </w:r>
      <w:r w:rsidR="005865D5">
        <w:rPr>
          <w:sz w:val="22"/>
          <w:szCs w:val="22"/>
        </w:rPr>
        <w:t>, nel tempo e secondo indicazione del vostro Tecnico o Allenatore</w:t>
      </w:r>
      <w:r w:rsidR="00F64EBB">
        <w:rPr>
          <w:sz w:val="22"/>
          <w:szCs w:val="22"/>
        </w:rPr>
        <w:t xml:space="preserve"> si comincia ad appesantirlo per dargli più massa</w:t>
      </w:r>
      <w:r w:rsidR="000C5E10">
        <w:rPr>
          <w:sz w:val="22"/>
          <w:szCs w:val="22"/>
        </w:rPr>
        <w:t>,</w:t>
      </w:r>
      <w:r w:rsidR="00F64EBB">
        <w:rPr>
          <w:sz w:val="22"/>
          <w:szCs w:val="22"/>
        </w:rPr>
        <w:t xml:space="preserve"> il che consente di tardare di frazioni di secondo</w:t>
      </w:r>
      <w:r w:rsidR="000C5E10">
        <w:rPr>
          <w:sz w:val="22"/>
          <w:szCs w:val="22"/>
        </w:rPr>
        <w:t xml:space="preserve"> le forze che agiscono al rilascio e rendendo tutto più preciso. Prima di appesantirlo, valutate la vostra condizione fisica.</w:t>
      </w:r>
    </w:p>
    <w:p w14:paraId="10A95346" w14:textId="0E181C6B" w:rsidR="00C226B4" w:rsidRDefault="00C226B4" w:rsidP="005871E7">
      <w:pPr>
        <w:pStyle w:val="Titolo1"/>
      </w:pPr>
      <w:bookmarkStart w:id="21" w:name="_Toc158912107"/>
      <w:bookmarkStart w:id="22" w:name="_Toc162605103"/>
      <w:r w:rsidRPr="002564D7">
        <w:t>I Flettenti</w:t>
      </w:r>
      <w:bookmarkEnd w:id="14"/>
      <w:bookmarkEnd w:id="21"/>
      <w:bookmarkEnd w:id="22"/>
    </w:p>
    <w:p w14:paraId="4AED4031" w14:textId="111A80CA" w:rsidR="00CA7409" w:rsidRPr="00CA7409" w:rsidRDefault="00CA7409" w:rsidP="00CA7409">
      <w:pPr>
        <w:spacing w:line="276" w:lineRule="auto"/>
      </w:pPr>
      <w:r>
        <w:t>Come dice la parola sono la parte dell’arco che si flette, accumulando energia (energia nominale) che poi spingerà la freccia verso il bersaglio.</w:t>
      </w:r>
    </w:p>
    <w:p w14:paraId="6B73F803" w14:textId="5C6334BB" w:rsidR="004763C1" w:rsidRDefault="00CA7409" w:rsidP="00E75591">
      <w:pPr>
        <w:spacing w:line="333" w:lineRule="auto"/>
        <w:rPr>
          <w:rFonts w:cs="Arial"/>
          <w:sz w:val="22"/>
          <w:szCs w:val="22"/>
          <w14:ligatures w14:val="none"/>
        </w:rPr>
      </w:pPr>
      <w:r>
        <w:rPr>
          <w:rFonts w:cs="Arial"/>
          <w:sz w:val="22"/>
          <w:szCs w:val="22"/>
          <w14:ligatures w14:val="none"/>
        </w:rPr>
        <w:t>S</w:t>
      </w:r>
      <w:r w:rsidR="00C226B4" w:rsidRPr="008D0A36">
        <w:rPr>
          <w:rFonts w:cs="Arial"/>
          <w:sz w:val="22"/>
          <w:szCs w:val="22"/>
          <w14:ligatures w14:val="none"/>
        </w:rPr>
        <w:t>ono una delle parti più delicate dell’arco, sono soggetti a flessioni, tensioni e torsioni che sembrerebbero non permettere la precisione del tiro.</w:t>
      </w:r>
      <w:r>
        <w:rPr>
          <w:rFonts w:cs="Arial"/>
          <w:sz w:val="22"/>
          <w:szCs w:val="22"/>
          <w14:ligatures w14:val="none"/>
        </w:rPr>
        <w:t xml:space="preserve"> </w:t>
      </w:r>
      <w:r w:rsidR="00C226B4" w:rsidRPr="008D0A36">
        <w:rPr>
          <w:rFonts w:cs="Arial"/>
          <w:sz w:val="22"/>
          <w:szCs w:val="22"/>
          <w14:ligatures w14:val="none"/>
        </w:rPr>
        <w:t>Dai primi di legno si è passati a quelli legno e fibra per poi andare su quelli con</w:t>
      </w:r>
      <w:r w:rsidR="004763C1">
        <w:rPr>
          <w:rFonts w:cs="Arial"/>
          <w:sz w:val="22"/>
          <w:szCs w:val="22"/>
          <w14:ligatures w14:val="none"/>
        </w:rPr>
        <w:t xml:space="preserve"> </w:t>
      </w:r>
      <w:r w:rsidR="00C226B4" w:rsidRPr="008D0A36">
        <w:rPr>
          <w:rFonts w:cs="Arial"/>
          <w:sz w:val="22"/>
          <w:szCs w:val="22"/>
          <w14:ligatures w14:val="none"/>
        </w:rPr>
        <w:t>schiuma</w:t>
      </w:r>
      <w:r w:rsidR="004763C1">
        <w:rPr>
          <w:rFonts w:cs="Arial"/>
          <w:sz w:val="22"/>
          <w:szCs w:val="22"/>
          <w14:ligatures w14:val="none"/>
        </w:rPr>
        <w:t>, inserita nel loro interno</w:t>
      </w:r>
      <w:r w:rsidR="00C226B4" w:rsidRPr="008D0A36">
        <w:rPr>
          <w:rFonts w:cs="Arial"/>
          <w:sz w:val="22"/>
          <w:szCs w:val="22"/>
          <w14:ligatures w14:val="none"/>
        </w:rPr>
        <w:t>, oggi si usa il carbonio in percentuali diverse</w:t>
      </w:r>
      <w:r w:rsidR="004763C1">
        <w:rPr>
          <w:rFonts w:cs="Arial"/>
          <w:sz w:val="22"/>
          <w:szCs w:val="22"/>
          <w14:ligatures w14:val="none"/>
        </w:rPr>
        <w:t xml:space="preserve"> che da resistenza, flessibilità e precisione nella chiusura al rilascio.</w:t>
      </w:r>
    </w:p>
    <w:p w14:paraId="6F4CEF5B" w14:textId="05C0D62C" w:rsidR="004763C1" w:rsidRDefault="004763C1" w:rsidP="004763C1">
      <w:pPr>
        <w:pStyle w:val="Titolo1"/>
      </w:pPr>
      <w:bookmarkStart w:id="23" w:name="_Toc158912108"/>
      <w:bookmarkStart w:id="24" w:name="_Toc162605104"/>
      <w:r>
        <w:t>Lunghezza dell’arco</w:t>
      </w:r>
      <w:bookmarkEnd w:id="23"/>
      <w:bookmarkEnd w:id="24"/>
    </w:p>
    <w:p w14:paraId="14CCA6CA" w14:textId="3C79F326" w:rsidR="00C226B4" w:rsidRDefault="00E75591" w:rsidP="00C226B4">
      <w:pPr>
        <w:spacing w:line="333" w:lineRule="auto"/>
        <w:rPr>
          <w:rFonts w:cs="Arial"/>
          <w:sz w:val="22"/>
          <w:szCs w:val="22"/>
          <w14:ligatures w14:val="none"/>
        </w:rPr>
      </w:pPr>
      <w:r>
        <w:rPr>
          <w:rFonts w:cs="Arial"/>
          <w:noProof/>
          <w:sz w:val="22"/>
          <w:szCs w:val="22"/>
          <w14:ligatures w14:val="none"/>
          <w14:cntxtAlts w14:val="0"/>
        </w:rPr>
        <w:drawing>
          <wp:anchor distT="0" distB="0" distL="114300" distR="114300" simplePos="0" relativeHeight="251864064" behindDoc="0" locked="0" layoutInCell="1" allowOverlap="1" wp14:anchorId="69B1672D" wp14:editId="2D71C36F">
            <wp:simplePos x="0" y="0"/>
            <wp:positionH relativeFrom="margin">
              <wp:align>center</wp:align>
            </wp:positionH>
            <wp:positionV relativeFrom="paragraph">
              <wp:posOffset>861060</wp:posOffset>
            </wp:positionV>
            <wp:extent cx="3197225" cy="807720"/>
            <wp:effectExtent l="0" t="0" r="3175" b="0"/>
            <wp:wrapTopAndBottom/>
            <wp:docPr id="2100991108" name="Immagine 1" descr="Immagine che contiene simbolo, testo, log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991108" name="Immagine 1" descr="Immagine che contiene simbolo, testo, logo, Carattere&#10;&#10;Descrizione generata automaticamente"/>
                    <pic:cNvPicPr/>
                  </pic:nvPicPr>
                  <pic:blipFill>
                    <a:blip r:embed="rId14">
                      <a:extLst>
                        <a:ext uri="{28A0092B-C50C-407E-A947-70E740481C1C}">
                          <a14:useLocalDpi xmlns:a14="http://schemas.microsoft.com/office/drawing/2010/main" val="0"/>
                        </a:ext>
                      </a:extLst>
                    </a:blip>
                    <a:stretch>
                      <a:fillRect/>
                    </a:stretch>
                  </pic:blipFill>
                  <pic:spPr>
                    <a:xfrm>
                      <a:off x="0" y="0"/>
                      <a:ext cx="3197225" cy="807720"/>
                    </a:xfrm>
                    <a:prstGeom prst="rect">
                      <a:avLst/>
                    </a:prstGeom>
                  </pic:spPr>
                </pic:pic>
              </a:graphicData>
            </a:graphic>
          </wp:anchor>
        </w:drawing>
      </w:r>
      <w:r w:rsidR="00C226B4">
        <w:rPr>
          <w:rFonts w:cs="Arial"/>
          <w:sz w:val="22"/>
          <w:szCs w:val="22"/>
          <w14:ligatures w14:val="none"/>
        </w:rPr>
        <w:t xml:space="preserve">La lunghezza del flettente </w:t>
      </w:r>
      <w:r w:rsidR="000C5722">
        <w:rPr>
          <w:rFonts w:cs="Arial"/>
          <w:sz w:val="22"/>
          <w:szCs w:val="22"/>
          <w14:ligatures w14:val="none"/>
        </w:rPr>
        <w:t xml:space="preserve">+ la lunghezza </w:t>
      </w:r>
      <w:r w:rsidR="00C226B4">
        <w:rPr>
          <w:rFonts w:cs="Arial"/>
          <w:sz w:val="22"/>
          <w:szCs w:val="22"/>
          <w14:ligatures w14:val="none"/>
        </w:rPr>
        <w:t>de</w:t>
      </w:r>
      <w:r w:rsidR="004763C1">
        <w:rPr>
          <w:rFonts w:cs="Arial"/>
          <w:sz w:val="22"/>
          <w:szCs w:val="22"/>
          <w14:ligatures w14:val="none"/>
        </w:rPr>
        <w:t>l</w:t>
      </w:r>
      <w:r w:rsidR="00C226B4">
        <w:rPr>
          <w:rFonts w:cs="Arial"/>
          <w:sz w:val="22"/>
          <w:szCs w:val="22"/>
          <w14:ligatures w14:val="none"/>
        </w:rPr>
        <w:t xml:space="preserve"> Riser, definiscono la lunghezza dell’arco</w:t>
      </w:r>
      <w:r w:rsidR="000C5722">
        <w:rPr>
          <w:rFonts w:cs="Arial"/>
          <w:sz w:val="22"/>
          <w:szCs w:val="22"/>
          <w14:ligatures w14:val="none"/>
        </w:rPr>
        <w:t>, dovete misurare l’arco nel modo evidenziato nella figura.</w:t>
      </w:r>
    </w:p>
    <w:p w14:paraId="7CFBC99E" w14:textId="77777777" w:rsidR="00E75591" w:rsidRDefault="00E75591" w:rsidP="00C226B4">
      <w:pPr>
        <w:spacing w:line="333" w:lineRule="auto"/>
        <w:rPr>
          <w:rFonts w:cs="Arial"/>
          <w:sz w:val="22"/>
          <w:szCs w:val="22"/>
          <w14:ligatures w14:val="none"/>
        </w:rPr>
      </w:pPr>
    </w:p>
    <w:p w14:paraId="6396F0F5" w14:textId="77777777" w:rsidR="00E75591" w:rsidRDefault="00E75591" w:rsidP="00C226B4">
      <w:pPr>
        <w:spacing w:line="333" w:lineRule="auto"/>
        <w:rPr>
          <w:rFonts w:cs="Arial"/>
          <w:sz w:val="22"/>
          <w:szCs w:val="22"/>
          <w14:ligatures w14:val="none"/>
        </w:rPr>
      </w:pPr>
    </w:p>
    <w:p w14:paraId="0C711FE8" w14:textId="77777777" w:rsidR="00E75591" w:rsidRDefault="00E75591" w:rsidP="00C226B4">
      <w:pPr>
        <w:spacing w:line="333" w:lineRule="auto"/>
        <w:rPr>
          <w:rFonts w:cs="Arial"/>
          <w:sz w:val="22"/>
          <w:szCs w:val="22"/>
          <w14:ligatures w14:val="none"/>
        </w:rPr>
      </w:pPr>
    </w:p>
    <w:p w14:paraId="66438AE6" w14:textId="77777777" w:rsidR="00B04266" w:rsidRDefault="00E75591" w:rsidP="00C226B4">
      <w:pPr>
        <w:spacing w:line="333" w:lineRule="auto"/>
        <w:rPr>
          <w:rFonts w:cs="Arial"/>
          <w:sz w:val="22"/>
          <w:szCs w:val="22"/>
          <w14:ligatures w14:val="none"/>
        </w:rPr>
      </w:pPr>
      <w:r>
        <w:rPr>
          <w:rFonts w:cs="Arial"/>
          <w:sz w:val="22"/>
          <w:szCs w:val="22"/>
          <w14:ligatures w14:val="none"/>
        </w:rPr>
        <w:t xml:space="preserve">Esempio: se trovate scritto, </w:t>
      </w:r>
      <w:r w:rsidR="00C226B4">
        <w:rPr>
          <w:rFonts w:cs="Arial"/>
          <w:sz w:val="22"/>
          <w:szCs w:val="22"/>
          <w14:ligatures w14:val="none"/>
        </w:rPr>
        <w:t>68</w:t>
      </w:r>
      <w:r>
        <w:rPr>
          <w:rFonts w:cs="Arial"/>
          <w:sz w:val="22"/>
          <w:szCs w:val="22"/>
          <w14:ligatures w14:val="none"/>
        </w:rPr>
        <w:t>#</w:t>
      </w:r>
      <w:r w:rsidR="00C226B4">
        <w:rPr>
          <w:rFonts w:cs="Arial"/>
          <w:sz w:val="22"/>
          <w:szCs w:val="22"/>
          <w14:ligatures w14:val="none"/>
        </w:rPr>
        <w:t xml:space="preserve"> sul flettente inferiore, vuole dire che l’arco sarà lungo 68 pollici con un Riser lungo 25 pollici, diversamente con un Riser da 23 e gli stessi flettenti l’arco sarà di due pollici più corto, cioè 66 pollici</w:t>
      </w:r>
      <w:r>
        <w:rPr>
          <w:rFonts w:cs="Arial"/>
          <w:sz w:val="22"/>
          <w:szCs w:val="22"/>
          <w14:ligatures w14:val="none"/>
        </w:rPr>
        <w:t>.</w:t>
      </w:r>
    </w:p>
    <w:p w14:paraId="2CF36653" w14:textId="52CB8F41" w:rsidR="00C226B4" w:rsidRPr="00C226B4" w:rsidRDefault="00E75591" w:rsidP="00C226B4">
      <w:pPr>
        <w:spacing w:line="333" w:lineRule="auto"/>
        <w:rPr>
          <w:rFonts w:cs="Arial"/>
          <w:sz w:val="22"/>
          <w:szCs w:val="22"/>
          <w14:ligatures w14:val="none"/>
        </w:rPr>
      </w:pPr>
      <w:r>
        <w:rPr>
          <w:rFonts w:cs="Arial"/>
          <w:sz w:val="22"/>
          <w:szCs w:val="22"/>
          <w14:ligatures w14:val="none"/>
        </w:rPr>
        <w:t>Ricordatevi che la misura dell’arco è la somma della misura nominale dei flettenti e del riser.</w:t>
      </w:r>
    </w:p>
    <w:p w14:paraId="293A0929" w14:textId="45873C7A" w:rsidR="00050D0E" w:rsidRPr="008D0A36" w:rsidRDefault="00050D0E" w:rsidP="005871E7">
      <w:pPr>
        <w:pStyle w:val="Titolo1"/>
      </w:pPr>
      <w:bookmarkStart w:id="25" w:name="_Toc65605713"/>
      <w:bookmarkStart w:id="26" w:name="_Toc158912109"/>
      <w:bookmarkStart w:id="27" w:name="_Toc162605105"/>
      <w:bookmarkEnd w:id="13"/>
      <w:bookmarkEnd w:id="15"/>
      <w:r w:rsidRPr="008D0A36">
        <w:lastRenderedPageBreak/>
        <w:t>La Corda</w:t>
      </w:r>
      <w:bookmarkEnd w:id="25"/>
      <w:bookmarkEnd w:id="26"/>
      <w:bookmarkEnd w:id="27"/>
    </w:p>
    <w:p w14:paraId="327E2564" w14:textId="428CDB4B" w:rsidR="00050D0E" w:rsidRPr="008D0A36" w:rsidRDefault="00050D0E" w:rsidP="00050D0E"/>
    <w:p w14:paraId="72D801C3" w14:textId="470ADEA2" w:rsidR="00050D0E" w:rsidRDefault="00501461" w:rsidP="00050D0E">
      <w:pPr>
        <w:spacing w:line="333" w:lineRule="auto"/>
        <w:rPr>
          <w:rFonts w:cs="Arial"/>
          <w:b/>
          <w:bCs/>
          <w:color w:val="595959" w:themeColor="text1" w:themeTint="A6"/>
          <w:sz w:val="22"/>
          <w:szCs w:val="22"/>
          <w14:ligatures w14:val="none"/>
        </w:rPr>
      </w:pPr>
      <w:r>
        <w:rPr>
          <w:rFonts w:cs="Arial"/>
          <w:b/>
          <w:bCs/>
          <w:noProof/>
          <w:color w:val="595959" w:themeColor="text1" w:themeTint="A6"/>
          <w:sz w:val="22"/>
          <w:szCs w:val="22"/>
          <w14:ligatures w14:val="none"/>
          <w14:cntxtAlts w14:val="0"/>
        </w:rPr>
        <w:drawing>
          <wp:anchor distT="0" distB="0" distL="114300" distR="114300" simplePos="0" relativeHeight="251876352" behindDoc="0" locked="0" layoutInCell="1" allowOverlap="1" wp14:anchorId="5D91F353" wp14:editId="790E7535">
            <wp:simplePos x="0" y="0"/>
            <wp:positionH relativeFrom="column">
              <wp:posOffset>805953</wp:posOffset>
            </wp:positionH>
            <wp:positionV relativeFrom="paragraph">
              <wp:posOffset>1198135</wp:posOffset>
            </wp:positionV>
            <wp:extent cx="4219768" cy="4279312"/>
            <wp:effectExtent l="0" t="0" r="9525" b="6985"/>
            <wp:wrapTopAndBottom/>
            <wp:docPr id="36445789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457897" name="Immagine 364457897"/>
                    <pic:cNvPicPr/>
                  </pic:nvPicPr>
                  <pic:blipFill>
                    <a:blip r:embed="rId15">
                      <a:extLst>
                        <a:ext uri="{28A0092B-C50C-407E-A947-70E740481C1C}">
                          <a14:useLocalDpi xmlns:a14="http://schemas.microsoft.com/office/drawing/2010/main" val="0"/>
                        </a:ext>
                      </a:extLst>
                    </a:blip>
                    <a:stretch>
                      <a:fillRect/>
                    </a:stretch>
                  </pic:blipFill>
                  <pic:spPr>
                    <a:xfrm>
                      <a:off x="0" y="0"/>
                      <a:ext cx="4219768" cy="4279312"/>
                    </a:xfrm>
                    <a:prstGeom prst="rect">
                      <a:avLst/>
                    </a:prstGeom>
                  </pic:spPr>
                </pic:pic>
              </a:graphicData>
            </a:graphic>
          </wp:anchor>
        </w:drawing>
      </w:r>
      <w:r w:rsidR="005C44D8">
        <w:rPr>
          <w:rFonts w:cs="Arial"/>
          <w:sz w:val="22"/>
          <w:szCs w:val="22"/>
          <w14:ligatures w14:val="none"/>
        </w:rPr>
        <w:t>L</w:t>
      </w:r>
      <w:r w:rsidR="00050D0E" w:rsidRPr="008D0A36">
        <w:rPr>
          <w:rFonts w:cs="Arial"/>
          <w:sz w:val="22"/>
          <w:szCs w:val="22"/>
          <w14:ligatures w14:val="none"/>
        </w:rPr>
        <w:t>a corda deve avere una lunghezza precisa che coordini il vostro allungo</w:t>
      </w:r>
      <w:r w:rsidR="005C44D8">
        <w:rPr>
          <w:rFonts w:cs="Arial"/>
          <w:sz w:val="22"/>
          <w:szCs w:val="22"/>
          <w14:ligatures w14:val="none"/>
        </w:rPr>
        <w:t>,</w:t>
      </w:r>
      <w:r w:rsidR="00050D0E" w:rsidRPr="008D0A36">
        <w:rPr>
          <w:rFonts w:cs="Arial"/>
          <w:sz w:val="22"/>
          <w:szCs w:val="22"/>
          <w14:ligatures w14:val="none"/>
        </w:rPr>
        <w:t xml:space="preserve"> con le esigenze del vostro arco</w:t>
      </w:r>
      <w:r w:rsidR="00B85710">
        <w:rPr>
          <w:rFonts w:cs="Arial"/>
          <w:sz w:val="22"/>
          <w:szCs w:val="22"/>
          <w14:ligatures w14:val="none"/>
        </w:rPr>
        <w:t>,</w:t>
      </w:r>
      <w:r w:rsidR="00050D0E">
        <w:rPr>
          <w:rFonts w:cs="Arial"/>
          <w:sz w:val="22"/>
          <w:szCs w:val="22"/>
          <w14:ligatures w14:val="none"/>
        </w:rPr>
        <w:t xml:space="preserve"> </w:t>
      </w:r>
      <w:r w:rsidR="00B85710">
        <w:rPr>
          <w:rFonts w:cs="Arial"/>
          <w:sz w:val="22"/>
          <w:szCs w:val="22"/>
          <w14:ligatures w14:val="none"/>
        </w:rPr>
        <w:t>n</w:t>
      </w:r>
      <w:r w:rsidR="00050D0E" w:rsidRPr="008D0A36">
        <w:rPr>
          <w:rFonts w:cs="Arial"/>
          <w:sz w:val="22"/>
          <w:szCs w:val="22"/>
          <w14:ligatures w14:val="none"/>
        </w:rPr>
        <w:t xml:space="preserve">ormalmente </w:t>
      </w:r>
      <w:r w:rsidR="00050D0E" w:rsidRPr="00B85710">
        <w:rPr>
          <w:rFonts w:cs="Arial"/>
          <w:b/>
          <w:bCs/>
          <w:color w:val="595959" w:themeColor="text1" w:themeTint="A6"/>
          <w:sz w:val="22"/>
          <w:szCs w:val="22"/>
          <w14:ligatures w14:val="none"/>
        </w:rPr>
        <w:t>la corda</w:t>
      </w:r>
      <w:r w:rsidR="005C44D8">
        <w:rPr>
          <w:rFonts w:cs="Arial"/>
          <w:b/>
          <w:bCs/>
          <w:color w:val="595959" w:themeColor="text1" w:themeTint="A6"/>
          <w:sz w:val="22"/>
          <w:szCs w:val="22"/>
          <w14:ligatures w14:val="none"/>
        </w:rPr>
        <w:t xml:space="preserve"> non montata,</w:t>
      </w:r>
      <w:r w:rsidR="00050D0E" w:rsidRPr="00B85710">
        <w:rPr>
          <w:rFonts w:cs="Arial"/>
          <w:b/>
          <w:bCs/>
          <w:color w:val="595959" w:themeColor="text1" w:themeTint="A6"/>
          <w:sz w:val="22"/>
          <w:szCs w:val="22"/>
          <w14:ligatures w14:val="none"/>
        </w:rPr>
        <w:t xml:space="preserve"> per un arco</w:t>
      </w:r>
      <w:r w:rsidR="000919E7">
        <w:rPr>
          <w:rFonts w:cs="Arial"/>
          <w:b/>
          <w:bCs/>
          <w:color w:val="595959" w:themeColor="text1" w:themeTint="A6"/>
          <w:sz w:val="22"/>
          <w:szCs w:val="22"/>
          <w14:ligatures w14:val="none"/>
        </w:rPr>
        <w:t xml:space="preserve"> Nudo </w:t>
      </w:r>
      <w:r>
        <w:rPr>
          <w:rFonts w:cs="Arial"/>
          <w:b/>
          <w:bCs/>
          <w:color w:val="595959" w:themeColor="text1" w:themeTint="A6"/>
          <w:sz w:val="22"/>
          <w:szCs w:val="22"/>
          <w14:ligatures w14:val="none"/>
        </w:rPr>
        <w:t>è</w:t>
      </w:r>
      <w:r w:rsidR="000919E7">
        <w:rPr>
          <w:rFonts w:cs="Arial"/>
          <w:b/>
          <w:bCs/>
          <w:color w:val="595959" w:themeColor="text1" w:themeTint="A6"/>
          <w:sz w:val="22"/>
          <w:szCs w:val="22"/>
          <w14:ligatures w14:val="none"/>
        </w:rPr>
        <w:t xml:space="preserve"> </w:t>
      </w:r>
      <w:r>
        <w:rPr>
          <w:rFonts w:cs="Arial"/>
          <w:b/>
          <w:bCs/>
          <w:color w:val="595959" w:themeColor="text1" w:themeTint="A6"/>
          <w:sz w:val="22"/>
          <w:szCs w:val="22"/>
          <w14:ligatures w14:val="none"/>
        </w:rPr>
        <w:t>4</w:t>
      </w:r>
      <w:r w:rsidR="000919E7">
        <w:rPr>
          <w:rFonts w:cs="Arial"/>
          <w:b/>
          <w:bCs/>
          <w:color w:val="595959" w:themeColor="text1" w:themeTint="A6"/>
          <w:sz w:val="22"/>
          <w:szCs w:val="22"/>
          <w14:ligatures w14:val="none"/>
        </w:rPr>
        <w:t xml:space="preserve"> pollici meno della lunghezza dell’arco, per un Olimpico</w:t>
      </w:r>
      <w:r>
        <w:rPr>
          <w:rFonts w:cs="Arial"/>
          <w:b/>
          <w:bCs/>
          <w:color w:val="595959" w:themeColor="text1" w:themeTint="A6"/>
          <w:sz w:val="22"/>
          <w:szCs w:val="22"/>
          <w14:ligatures w14:val="none"/>
        </w:rPr>
        <w:t xml:space="preserve"> 3</w:t>
      </w:r>
      <w:r w:rsidR="000919E7">
        <w:rPr>
          <w:rFonts w:cs="Arial"/>
          <w:b/>
          <w:bCs/>
          <w:color w:val="595959" w:themeColor="text1" w:themeTint="A6"/>
          <w:sz w:val="22"/>
          <w:szCs w:val="22"/>
          <w14:ligatures w14:val="none"/>
        </w:rPr>
        <w:t xml:space="preserve"> pollici.</w:t>
      </w:r>
      <w:r w:rsidR="002D3A7B">
        <w:rPr>
          <w:rFonts w:cs="Arial"/>
          <w:b/>
          <w:bCs/>
          <w:color w:val="595959" w:themeColor="text1" w:themeTint="A6"/>
          <w:sz w:val="22"/>
          <w:szCs w:val="22"/>
          <w14:ligatures w14:val="none"/>
        </w:rPr>
        <w:t xml:space="preserve"> E</w:t>
      </w:r>
      <w:r w:rsidR="005C44D8">
        <w:rPr>
          <w:rFonts w:cs="Arial"/>
          <w:b/>
          <w:bCs/>
          <w:color w:val="595959" w:themeColor="text1" w:themeTint="A6"/>
          <w:sz w:val="22"/>
          <w:szCs w:val="22"/>
          <w14:ligatures w14:val="none"/>
        </w:rPr>
        <w:t>s: arco</w:t>
      </w:r>
      <w:r w:rsidR="000919E7">
        <w:rPr>
          <w:rFonts w:cs="Arial"/>
          <w:b/>
          <w:bCs/>
          <w:color w:val="595959" w:themeColor="text1" w:themeTint="A6"/>
          <w:sz w:val="22"/>
          <w:szCs w:val="22"/>
          <w14:ligatures w14:val="none"/>
        </w:rPr>
        <w:t xml:space="preserve"> Nudo</w:t>
      </w:r>
      <w:r w:rsidR="005C44D8">
        <w:rPr>
          <w:rFonts w:cs="Arial"/>
          <w:b/>
          <w:bCs/>
          <w:color w:val="595959" w:themeColor="text1" w:themeTint="A6"/>
          <w:sz w:val="22"/>
          <w:szCs w:val="22"/>
          <w14:ligatures w14:val="none"/>
        </w:rPr>
        <w:t xml:space="preserve"> da 68#, corda da 6</w:t>
      </w:r>
      <w:r>
        <w:rPr>
          <w:rFonts w:cs="Arial"/>
          <w:b/>
          <w:bCs/>
          <w:color w:val="595959" w:themeColor="text1" w:themeTint="A6"/>
          <w:sz w:val="22"/>
          <w:szCs w:val="22"/>
          <w14:ligatures w14:val="none"/>
        </w:rPr>
        <w:t>4</w:t>
      </w:r>
      <w:r w:rsidR="005C44D8">
        <w:rPr>
          <w:rFonts w:cs="Arial"/>
          <w:b/>
          <w:bCs/>
          <w:color w:val="595959" w:themeColor="text1" w:themeTint="A6"/>
          <w:sz w:val="22"/>
          <w:szCs w:val="22"/>
          <w14:ligatures w14:val="none"/>
        </w:rPr>
        <w:t>#</w:t>
      </w:r>
      <w:r w:rsidR="000919E7">
        <w:rPr>
          <w:rFonts w:cs="Arial"/>
          <w:b/>
          <w:bCs/>
          <w:color w:val="595959" w:themeColor="text1" w:themeTint="A6"/>
          <w:sz w:val="22"/>
          <w:szCs w:val="22"/>
          <w14:ligatures w14:val="none"/>
        </w:rPr>
        <w:t>, arco Olimpico da</w:t>
      </w:r>
      <w:r w:rsidR="004F27E3">
        <w:rPr>
          <w:rFonts w:cs="Arial"/>
          <w:b/>
          <w:bCs/>
          <w:color w:val="595959" w:themeColor="text1" w:themeTint="A6"/>
          <w:sz w:val="22"/>
          <w:szCs w:val="22"/>
          <w14:ligatures w14:val="none"/>
        </w:rPr>
        <w:t xml:space="preserve"> 68#, corda da</w:t>
      </w:r>
      <w:r w:rsidR="000919E7">
        <w:rPr>
          <w:rFonts w:cs="Arial"/>
          <w:b/>
          <w:bCs/>
          <w:color w:val="595959" w:themeColor="text1" w:themeTint="A6"/>
          <w:sz w:val="22"/>
          <w:szCs w:val="22"/>
          <w14:ligatures w14:val="none"/>
        </w:rPr>
        <w:t xml:space="preserve"> 6</w:t>
      </w:r>
      <w:r>
        <w:rPr>
          <w:rFonts w:cs="Arial"/>
          <w:b/>
          <w:bCs/>
          <w:color w:val="595959" w:themeColor="text1" w:themeTint="A6"/>
          <w:sz w:val="22"/>
          <w:szCs w:val="22"/>
          <w14:ligatures w14:val="none"/>
        </w:rPr>
        <w:t>5</w:t>
      </w:r>
      <w:r w:rsidR="000919E7">
        <w:rPr>
          <w:rFonts w:cs="Arial"/>
          <w:b/>
          <w:bCs/>
          <w:color w:val="595959" w:themeColor="text1" w:themeTint="A6"/>
          <w:sz w:val="22"/>
          <w:szCs w:val="22"/>
          <w14:ligatures w14:val="none"/>
        </w:rPr>
        <w:t>#</w:t>
      </w:r>
      <w:r w:rsidR="00003F9D">
        <w:rPr>
          <w:rFonts w:cs="Arial"/>
          <w:b/>
          <w:bCs/>
          <w:color w:val="595959" w:themeColor="text1" w:themeTint="A6"/>
          <w:sz w:val="22"/>
          <w:szCs w:val="22"/>
          <w14:ligatures w14:val="none"/>
        </w:rPr>
        <w:t>.</w:t>
      </w:r>
    </w:p>
    <w:p w14:paraId="06377EC8" w14:textId="5C33B746" w:rsidR="00501461" w:rsidRDefault="00501461" w:rsidP="00050D0E">
      <w:pPr>
        <w:spacing w:line="333" w:lineRule="auto"/>
        <w:rPr>
          <w:rFonts w:cs="Arial"/>
          <w:b/>
          <w:bCs/>
          <w:color w:val="595959" w:themeColor="text1" w:themeTint="A6"/>
          <w:sz w:val="22"/>
          <w:szCs w:val="22"/>
          <w14:ligatures w14:val="none"/>
        </w:rPr>
      </w:pPr>
    </w:p>
    <w:p w14:paraId="3396DF1D" w14:textId="5E95EC1F" w:rsidR="003B3E7D" w:rsidRPr="003B3E7D" w:rsidRDefault="003B3E7D" w:rsidP="00050D0E">
      <w:pPr>
        <w:spacing w:line="333" w:lineRule="auto"/>
        <w:rPr>
          <w:rFonts w:cs="Arial"/>
          <w:color w:val="595959" w:themeColor="text1" w:themeTint="A6"/>
          <w:sz w:val="22"/>
          <w:szCs w:val="22"/>
          <w14:ligatures w14:val="none"/>
        </w:rPr>
      </w:pPr>
      <w:r w:rsidRPr="003B3E7D">
        <w:rPr>
          <w:rFonts w:cs="Arial"/>
          <w:color w:val="595959" w:themeColor="text1" w:themeTint="A6"/>
          <w:sz w:val="22"/>
          <w:szCs w:val="22"/>
          <w14:ligatures w14:val="none"/>
        </w:rPr>
        <w:t>Per un agonista</w:t>
      </w:r>
      <w:r>
        <w:rPr>
          <w:rFonts w:cs="Arial"/>
          <w:color w:val="595959" w:themeColor="text1" w:themeTint="A6"/>
          <w:sz w:val="22"/>
          <w:szCs w:val="22"/>
          <w14:ligatures w14:val="none"/>
        </w:rPr>
        <w:t>, il discorso è diverso</w:t>
      </w:r>
      <w:r w:rsidR="009D437B">
        <w:rPr>
          <w:rFonts w:cs="Arial"/>
          <w:color w:val="595959" w:themeColor="text1" w:themeTint="A6"/>
          <w:sz w:val="22"/>
          <w:szCs w:val="22"/>
          <w14:ligatures w14:val="none"/>
        </w:rPr>
        <w:t xml:space="preserve">, </w:t>
      </w:r>
      <w:r>
        <w:rPr>
          <w:rFonts w:cs="Arial"/>
          <w:color w:val="595959" w:themeColor="text1" w:themeTint="A6"/>
          <w:sz w:val="22"/>
          <w:szCs w:val="22"/>
          <w14:ligatures w14:val="none"/>
        </w:rPr>
        <w:t>entrano in gioco altri fattori, quali l’allungo e le libre effettive utilizzate, il numero dei giri da dare alla corda, come vedremo dopo.</w:t>
      </w:r>
    </w:p>
    <w:p w14:paraId="3388D259" w14:textId="39CD8426" w:rsidR="00A460FB" w:rsidRDefault="00A460FB" w:rsidP="00050D0E">
      <w:pPr>
        <w:spacing w:line="333" w:lineRule="auto"/>
        <w:rPr>
          <w:rFonts w:cs="Arial"/>
          <w:sz w:val="22"/>
          <w:szCs w:val="22"/>
          <w14:ligatures w14:val="none"/>
        </w:rPr>
      </w:pPr>
      <w:r>
        <w:rPr>
          <w:rFonts w:cs="Arial"/>
          <w:sz w:val="22"/>
          <w:szCs w:val="22"/>
          <w14:ligatures w14:val="none"/>
        </w:rPr>
        <w:t>La lunghezza della corda, influenza:</w:t>
      </w:r>
    </w:p>
    <w:p w14:paraId="6BC8E908" w14:textId="0132EA82" w:rsidR="00A460FB" w:rsidRPr="00FC0D9D" w:rsidRDefault="00A460FB">
      <w:pPr>
        <w:pStyle w:val="Paragrafoelenco"/>
        <w:numPr>
          <w:ilvl w:val="0"/>
          <w:numId w:val="17"/>
        </w:numPr>
        <w:spacing w:line="333" w:lineRule="auto"/>
        <w:rPr>
          <w:rFonts w:cs="Arial"/>
          <w:sz w:val="22"/>
          <w:szCs w:val="22"/>
          <w14:ligatures w14:val="none"/>
        </w:rPr>
      </w:pPr>
      <w:r w:rsidRPr="00FC0D9D">
        <w:rPr>
          <w:rFonts w:cs="Arial"/>
          <w:sz w:val="22"/>
          <w:szCs w:val="22"/>
          <w14:ligatures w14:val="none"/>
        </w:rPr>
        <w:t>L’energia cinetica a disposizione della freccia</w:t>
      </w:r>
      <w:r w:rsidR="00FC0D9D" w:rsidRPr="00FC0D9D">
        <w:rPr>
          <w:rFonts w:cs="Arial"/>
          <w:sz w:val="22"/>
          <w:szCs w:val="22"/>
          <w14:ligatures w14:val="none"/>
        </w:rPr>
        <w:t>.</w:t>
      </w:r>
    </w:p>
    <w:p w14:paraId="2D236E6C" w14:textId="5316E55F" w:rsidR="00A460FB" w:rsidRPr="00FC0D9D" w:rsidRDefault="00A460FB">
      <w:pPr>
        <w:pStyle w:val="Paragrafoelenco"/>
        <w:numPr>
          <w:ilvl w:val="0"/>
          <w:numId w:val="17"/>
        </w:numPr>
        <w:spacing w:line="333" w:lineRule="auto"/>
        <w:rPr>
          <w:rFonts w:cs="Arial"/>
          <w:sz w:val="22"/>
          <w:szCs w:val="22"/>
          <w14:ligatures w14:val="none"/>
        </w:rPr>
      </w:pPr>
      <w:r w:rsidRPr="00FC0D9D">
        <w:rPr>
          <w:rFonts w:cs="Arial"/>
          <w:sz w:val="22"/>
          <w:szCs w:val="22"/>
          <w14:ligatures w14:val="none"/>
        </w:rPr>
        <w:t>il punto di stacco della freccia dall’arco e quindi la precisione.</w:t>
      </w:r>
    </w:p>
    <w:p w14:paraId="6F090DE5" w14:textId="1115511E" w:rsidR="00A460FB" w:rsidRPr="00FC0D9D" w:rsidRDefault="00A460FB">
      <w:pPr>
        <w:pStyle w:val="Paragrafoelenco"/>
        <w:numPr>
          <w:ilvl w:val="0"/>
          <w:numId w:val="17"/>
        </w:numPr>
        <w:spacing w:line="333" w:lineRule="auto"/>
        <w:rPr>
          <w:rFonts w:cs="Arial"/>
          <w:sz w:val="22"/>
          <w:szCs w:val="22"/>
          <w14:ligatures w14:val="none"/>
        </w:rPr>
      </w:pPr>
      <w:r w:rsidRPr="00FC0D9D">
        <w:rPr>
          <w:rFonts w:cs="Arial"/>
          <w:sz w:val="22"/>
          <w:szCs w:val="22"/>
          <w14:ligatures w14:val="none"/>
        </w:rPr>
        <w:t>L’altezza della corda Bracing</w:t>
      </w:r>
    </w:p>
    <w:p w14:paraId="5FAF9D4C" w14:textId="11CEA7D0" w:rsidR="00914E89" w:rsidRPr="00EA3870" w:rsidRDefault="00A460FB" w:rsidP="00EA3870">
      <w:pPr>
        <w:pStyle w:val="Paragrafoelenco"/>
        <w:numPr>
          <w:ilvl w:val="0"/>
          <w:numId w:val="17"/>
        </w:numPr>
        <w:spacing w:line="333" w:lineRule="auto"/>
        <w:rPr>
          <w:rFonts w:cs="Arial"/>
          <w:sz w:val="22"/>
          <w:szCs w:val="22"/>
          <w14:ligatures w14:val="none"/>
        </w:rPr>
      </w:pPr>
      <w:r w:rsidRPr="00FC0D9D">
        <w:rPr>
          <w:rFonts w:cs="Arial"/>
          <w:sz w:val="22"/>
          <w:szCs w:val="22"/>
          <w14:ligatures w14:val="none"/>
        </w:rPr>
        <w:t>I</w:t>
      </w:r>
      <w:r w:rsidR="0070773E">
        <w:rPr>
          <w:rFonts w:cs="Arial"/>
          <w:sz w:val="22"/>
          <w:szCs w:val="22"/>
          <w14:ligatures w14:val="none"/>
        </w:rPr>
        <w:t>L</w:t>
      </w:r>
      <w:r w:rsidRPr="00FC0D9D">
        <w:rPr>
          <w:rFonts w:cs="Arial"/>
          <w:sz w:val="22"/>
          <w:szCs w:val="22"/>
          <w14:ligatures w14:val="none"/>
        </w:rPr>
        <w:t xml:space="preserve"> Tiller</w:t>
      </w:r>
    </w:p>
    <w:p w14:paraId="1ACA12F5" w14:textId="4D98AFCA" w:rsidR="00914E89" w:rsidRDefault="00914E89" w:rsidP="00914E89">
      <w:pPr>
        <w:pStyle w:val="Titolo1"/>
      </w:pPr>
      <w:bookmarkStart w:id="28" w:name="_Toc158912110"/>
      <w:bookmarkStart w:id="29" w:name="_Toc162605106"/>
      <w:r>
        <w:lastRenderedPageBreak/>
        <w:t>Materiali della corda</w:t>
      </w:r>
      <w:bookmarkEnd w:id="28"/>
      <w:bookmarkEnd w:id="29"/>
    </w:p>
    <w:p w14:paraId="47AD75E0" w14:textId="64602AF8" w:rsidR="00914E89" w:rsidRDefault="00914E89" w:rsidP="00914E89">
      <w:r>
        <w:t>LA corda è realizzata in polimeri plastici che secondo la loro composizione, prendono nomi diversi e hanno caratteristiche diverse, la corda deve essere limitatamente elastica (2%) perché se fosse rigida, esempio il Kevlar, si romperebbe dopo pochi tiri e sarebbe pericolosa</w:t>
      </w:r>
    </w:p>
    <w:p w14:paraId="5E386912" w14:textId="7939380D" w:rsidR="0030257C" w:rsidRDefault="0030257C" w:rsidP="00914E89">
      <w:r>
        <w:t xml:space="preserve"> Vi espongo una tabella esplicativa:</w:t>
      </w:r>
    </w:p>
    <w:p w14:paraId="53125AC7" w14:textId="232853EB" w:rsidR="0030257C" w:rsidRDefault="0030257C" w:rsidP="00914E89">
      <w:r>
        <w:rPr>
          <w:rFonts w:cs="Arial"/>
          <w:b/>
          <w:bCs/>
          <w:noProof/>
          <w:color w:val="595959" w:themeColor="text1" w:themeTint="A6"/>
          <w:sz w:val="28"/>
          <w:szCs w:val="28"/>
          <w14:ligatures w14:val="none"/>
          <w14:cntxtAlts w14:val="0"/>
        </w:rPr>
        <w:drawing>
          <wp:anchor distT="0" distB="0" distL="114300" distR="114300" simplePos="0" relativeHeight="251871232" behindDoc="0" locked="0" layoutInCell="1" allowOverlap="1" wp14:anchorId="73093704" wp14:editId="6B7305A8">
            <wp:simplePos x="0" y="0"/>
            <wp:positionH relativeFrom="margin">
              <wp:align>center</wp:align>
            </wp:positionH>
            <wp:positionV relativeFrom="paragraph">
              <wp:posOffset>388620</wp:posOffset>
            </wp:positionV>
            <wp:extent cx="4749165" cy="2219325"/>
            <wp:effectExtent l="0" t="0" r="0" b="9525"/>
            <wp:wrapTopAndBottom/>
            <wp:docPr id="42" name="Immagine 42"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descr="Immagine che contiene tavolo&#10;&#10;Descrizione generata automaticamente"/>
                    <pic:cNvPicPr/>
                  </pic:nvPicPr>
                  <pic:blipFill>
                    <a:blip r:embed="rId16">
                      <a:extLst>
                        <a:ext uri="{28A0092B-C50C-407E-A947-70E740481C1C}">
                          <a14:useLocalDpi xmlns:a14="http://schemas.microsoft.com/office/drawing/2010/main" val="0"/>
                        </a:ext>
                      </a:extLst>
                    </a:blip>
                    <a:stretch>
                      <a:fillRect/>
                    </a:stretch>
                  </pic:blipFill>
                  <pic:spPr>
                    <a:xfrm>
                      <a:off x="0" y="0"/>
                      <a:ext cx="4749165" cy="2219325"/>
                    </a:xfrm>
                    <a:prstGeom prst="rect">
                      <a:avLst/>
                    </a:prstGeom>
                  </pic:spPr>
                </pic:pic>
              </a:graphicData>
            </a:graphic>
            <wp14:sizeRelH relativeFrom="margin">
              <wp14:pctWidth>0</wp14:pctWidth>
            </wp14:sizeRelH>
            <wp14:sizeRelV relativeFrom="margin">
              <wp14:pctHeight>0</wp14:pctHeight>
            </wp14:sizeRelV>
          </wp:anchor>
        </w:drawing>
      </w:r>
    </w:p>
    <w:p w14:paraId="25ECD04E" w14:textId="77777777" w:rsidR="0030257C" w:rsidRPr="00914E89" w:rsidRDefault="0030257C" w:rsidP="00914E89"/>
    <w:p w14:paraId="7B96B8CB" w14:textId="50C71CB4" w:rsidR="005F6714" w:rsidRDefault="000010B9" w:rsidP="00254D81">
      <w:pPr>
        <w:pStyle w:val="Titolo1"/>
      </w:pPr>
      <w:bookmarkStart w:id="30" w:name="_Toc162605107"/>
      <w:bookmarkStart w:id="31" w:name="_Toc158912111"/>
      <w:r>
        <w:t>Scaletta di cosa fare</w:t>
      </w:r>
      <w:r w:rsidR="005D76AC">
        <w:t xml:space="preserve"> per tarare l’arco</w:t>
      </w:r>
      <w:bookmarkEnd w:id="30"/>
    </w:p>
    <w:p w14:paraId="1C765BA9" w14:textId="62CB6D74" w:rsidR="009A153E" w:rsidRDefault="009A153E" w:rsidP="009A153E">
      <w:pPr>
        <w:pStyle w:val="Titolo2"/>
      </w:pPr>
      <w:bookmarkStart w:id="32" w:name="_Toc162605108"/>
      <w:r>
        <w:t>Taratura statica</w:t>
      </w:r>
      <w:r w:rsidR="000B38A9">
        <w:t xml:space="preserve"> per arcieri </w:t>
      </w:r>
      <w:r w:rsidR="000079A5">
        <w:t>base ed evoluti</w:t>
      </w:r>
      <w:bookmarkEnd w:id="32"/>
    </w:p>
    <w:p w14:paraId="4CDCE256" w14:textId="4C63614C" w:rsidR="00086D23" w:rsidRDefault="00086D23" w:rsidP="005D76AC">
      <w:pPr>
        <w:pStyle w:val="Paragrafoelenco"/>
        <w:numPr>
          <w:ilvl w:val="0"/>
          <w:numId w:val="29"/>
        </w:numPr>
      </w:pPr>
      <w:r>
        <w:t xml:space="preserve">Montare l’arco e definire le libre che </w:t>
      </w:r>
      <w:r w:rsidR="00CC796A">
        <w:t>siamo in grado di</w:t>
      </w:r>
      <w:r>
        <w:t xml:space="preserve"> </w:t>
      </w:r>
      <w:r w:rsidR="00CC796A">
        <w:t>gestire</w:t>
      </w:r>
    </w:p>
    <w:p w14:paraId="2CF008F2" w14:textId="31455BBB" w:rsidR="009A153E" w:rsidRDefault="009A153E" w:rsidP="005D76AC">
      <w:pPr>
        <w:pStyle w:val="Paragrafoelenco"/>
        <w:numPr>
          <w:ilvl w:val="0"/>
          <w:numId w:val="29"/>
        </w:numPr>
      </w:pPr>
      <w:r>
        <w:t>Montare il rest sull’arco</w:t>
      </w:r>
      <w:r w:rsidR="00B62468">
        <w:t>, altezza del foro del bottone</w:t>
      </w:r>
    </w:p>
    <w:p w14:paraId="2ED45F60" w14:textId="746D15E9" w:rsidR="009A153E" w:rsidRDefault="009A153E" w:rsidP="005D76AC">
      <w:pPr>
        <w:pStyle w:val="Paragrafoelenco"/>
        <w:numPr>
          <w:ilvl w:val="0"/>
          <w:numId w:val="29"/>
        </w:numPr>
      </w:pPr>
      <w:r>
        <w:t>Montare il bottone sull</w:t>
      </w:r>
      <w:r w:rsidR="00230F6C">
        <w:t>’</w:t>
      </w:r>
      <w:r>
        <w:t>arco e r</w:t>
      </w:r>
      <w:r w:rsidR="00230F6C">
        <w:t>egolarlo</w:t>
      </w:r>
    </w:p>
    <w:p w14:paraId="20443313" w14:textId="7561931F" w:rsidR="000D7D81" w:rsidRDefault="000D7D81" w:rsidP="005D76AC">
      <w:pPr>
        <w:pStyle w:val="Paragrafoelenco"/>
        <w:numPr>
          <w:ilvl w:val="0"/>
          <w:numId w:val="29"/>
        </w:numPr>
      </w:pPr>
      <w:r>
        <w:t>Regolare la perpendicolarità del mirino</w:t>
      </w:r>
    </w:p>
    <w:p w14:paraId="7CF4DC18" w14:textId="77D0D0CB" w:rsidR="005D76AC" w:rsidRDefault="005D76AC" w:rsidP="005D76AC">
      <w:pPr>
        <w:pStyle w:val="Paragrafoelenco"/>
        <w:numPr>
          <w:ilvl w:val="0"/>
          <w:numId w:val="29"/>
        </w:numPr>
      </w:pPr>
      <w:r>
        <w:t>Planarità dei flettenti</w:t>
      </w:r>
      <w:r w:rsidR="00230F6C">
        <w:t xml:space="preserve"> e loro inserimento nel riser</w:t>
      </w:r>
    </w:p>
    <w:p w14:paraId="2BDFA40A" w14:textId="626C5ABC" w:rsidR="00D93498" w:rsidRDefault="00D93498" w:rsidP="005D76AC">
      <w:pPr>
        <w:pStyle w:val="Paragrafoelenco"/>
        <w:numPr>
          <w:ilvl w:val="0"/>
          <w:numId w:val="29"/>
        </w:numPr>
      </w:pPr>
      <w:r>
        <w:t>Regolazione allineamento flettenti</w:t>
      </w:r>
    </w:p>
    <w:p w14:paraId="60AF67EA" w14:textId="2D6096C6" w:rsidR="005D76AC" w:rsidRDefault="005D76AC" w:rsidP="005D76AC">
      <w:pPr>
        <w:pStyle w:val="Paragrafoelenco"/>
        <w:numPr>
          <w:ilvl w:val="0"/>
          <w:numId w:val="29"/>
        </w:numPr>
      </w:pPr>
      <w:r>
        <w:t>Dare i giri corretti alla corda</w:t>
      </w:r>
    </w:p>
    <w:p w14:paraId="1EC9BDF6" w14:textId="3F26ED86" w:rsidR="005D76AC" w:rsidRDefault="005D76AC" w:rsidP="005D76AC">
      <w:pPr>
        <w:pStyle w:val="Paragrafoelenco"/>
        <w:numPr>
          <w:ilvl w:val="0"/>
          <w:numId w:val="29"/>
        </w:numPr>
      </w:pPr>
      <w:r>
        <w:t>Portare il Tiller pari sia sul flettente di sopra che in quello sotto</w:t>
      </w:r>
    </w:p>
    <w:p w14:paraId="7D00217D" w14:textId="7A388179" w:rsidR="005D76AC" w:rsidRDefault="000010B9" w:rsidP="005D76AC">
      <w:pPr>
        <w:pStyle w:val="Paragrafoelenco"/>
        <w:numPr>
          <w:ilvl w:val="0"/>
          <w:numId w:val="29"/>
        </w:numPr>
      </w:pPr>
      <w:r>
        <w:t>Provare il libraggio con un dinamometro</w:t>
      </w:r>
    </w:p>
    <w:p w14:paraId="01E30FD1" w14:textId="0ED2074C" w:rsidR="000010B9" w:rsidRDefault="000010B9" w:rsidP="005D76AC">
      <w:pPr>
        <w:pStyle w:val="Paragrafoelenco"/>
        <w:numPr>
          <w:ilvl w:val="0"/>
          <w:numId w:val="29"/>
        </w:numPr>
      </w:pPr>
      <w:r>
        <w:t>Regolare l’altezza della corda anche in relazione al libraggio che riuscite a gestire</w:t>
      </w:r>
    </w:p>
    <w:p w14:paraId="70E57C51" w14:textId="4E57C296" w:rsidR="000010B9" w:rsidRDefault="009A153E" w:rsidP="005D76AC">
      <w:pPr>
        <w:pStyle w:val="Paragrafoelenco"/>
        <w:numPr>
          <w:ilvl w:val="0"/>
          <w:numId w:val="29"/>
        </w:numPr>
      </w:pPr>
      <w:r>
        <w:t>Posizionare il punto di incocco</w:t>
      </w:r>
      <w:r w:rsidR="00B22929">
        <w:t>, paglione a tre</w:t>
      </w:r>
      <w:r w:rsidR="00274DDB">
        <w:t xml:space="preserve"> metri.</w:t>
      </w:r>
    </w:p>
    <w:p w14:paraId="04981472" w14:textId="609FA6FD" w:rsidR="009A153E" w:rsidRDefault="009A153E" w:rsidP="005D76AC">
      <w:pPr>
        <w:pStyle w:val="Paragrafoelenco"/>
        <w:numPr>
          <w:ilvl w:val="0"/>
          <w:numId w:val="29"/>
        </w:numPr>
      </w:pPr>
      <w:r>
        <w:t>Regolate il punto di incocco, prova vicino al paglione</w:t>
      </w:r>
    </w:p>
    <w:p w14:paraId="1AC79ECB" w14:textId="77777777" w:rsidR="009A153E" w:rsidRDefault="009A153E" w:rsidP="009A153E">
      <w:pPr>
        <w:pStyle w:val="Paragrafoelenco"/>
        <w:ind w:left="644" w:firstLine="0"/>
      </w:pPr>
    </w:p>
    <w:p w14:paraId="27D1D7DB" w14:textId="24591FE9" w:rsidR="009A153E" w:rsidRDefault="009A153E" w:rsidP="009A153E">
      <w:pPr>
        <w:pStyle w:val="Titolo2"/>
      </w:pPr>
      <w:bookmarkStart w:id="33" w:name="_Toc162605109"/>
      <w:r>
        <w:t>Taratura dinamica</w:t>
      </w:r>
      <w:r w:rsidR="00B22929">
        <w:t xml:space="preserve"> con bersaglio a 30 metri</w:t>
      </w:r>
      <w:r w:rsidR="000079A5">
        <w:t xml:space="preserve"> per arcieri base ed evoluti</w:t>
      </w:r>
      <w:bookmarkEnd w:id="33"/>
    </w:p>
    <w:p w14:paraId="6F66A7D5" w14:textId="541276FC" w:rsidR="00230F6C" w:rsidRDefault="00274DDB" w:rsidP="009A153E">
      <w:pPr>
        <w:pStyle w:val="Paragrafoelenco"/>
        <w:numPr>
          <w:ilvl w:val="0"/>
          <w:numId w:val="29"/>
        </w:numPr>
      </w:pPr>
      <w:r>
        <w:t xml:space="preserve"> Prova dell’altezza della corda, freccia spennata</w:t>
      </w:r>
    </w:p>
    <w:p w14:paraId="5C94AE7B" w14:textId="217D830B" w:rsidR="00274DDB" w:rsidRDefault="00274DDB" w:rsidP="00274DDB">
      <w:pPr>
        <w:pStyle w:val="Paragrafoelenco"/>
        <w:numPr>
          <w:ilvl w:val="0"/>
          <w:numId w:val="29"/>
        </w:numPr>
      </w:pPr>
      <w:r>
        <w:t xml:space="preserve"> Regolare con durezza media</w:t>
      </w:r>
      <w:r w:rsidR="00B77ED0">
        <w:t xml:space="preserve"> la molla del bottone, </w:t>
      </w:r>
      <w:r>
        <w:t>agendo sulla molla</w:t>
      </w:r>
    </w:p>
    <w:p w14:paraId="55B7232C" w14:textId="13A25CC7" w:rsidR="00B62468" w:rsidRDefault="00B62468" w:rsidP="00B62468"/>
    <w:p w14:paraId="38110999" w14:textId="7744773E" w:rsidR="00AE4EEC" w:rsidRPr="000B38A9" w:rsidRDefault="00AE4EEC" w:rsidP="00AE4EEC">
      <w:pPr>
        <w:spacing w:line="276" w:lineRule="auto"/>
        <w:rPr>
          <w:b/>
          <w:bCs/>
          <w:color w:val="595959" w:themeColor="text1" w:themeTint="A6"/>
        </w:rPr>
      </w:pPr>
      <w:r w:rsidRPr="000B38A9">
        <w:rPr>
          <w:b/>
          <w:bCs/>
          <w:color w:val="595959" w:themeColor="text1" w:themeTint="A6"/>
        </w:rPr>
        <w:t>Passare alle prove successive, quando la vostra tecnica di tiro e la forma fisica è stata sufficientemente allenata.</w:t>
      </w:r>
    </w:p>
    <w:p w14:paraId="354C019E" w14:textId="2A01A372" w:rsidR="00B62468" w:rsidRDefault="00B62468" w:rsidP="00B62468">
      <w:pPr>
        <w:pStyle w:val="Titolo1"/>
      </w:pPr>
      <w:bookmarkStart w:id="34" w:name="_Toc162605110"/>
      <w:r>
        <w:t>Per arcieri evoluti</w:t>
      </w:r>
      <w:bookmarkEnd w:id="34"/>
    </w:p>
    <w:p w14:paraId="638182AB" w14:textId="3D4F1447" w:rsidR="00B62468" w:rsidRDefault="00B62468" w:rsidP="00B62468">
      <w:pPr>
        <w:pStyle w:val="Titolo2"/>
      </w:pPr>
      <w:bookmarkStart w:id="35" w:name="_Toc162605111"/>
      <w:r>
        <w:t>Taratura dinamica</w:t>
      </w:r>
      <w:bookmarkEnd w:id="35"/>
    </w:p>
    <w:p w14:paraId="392AF464" w14:textId="504B5242" w:rsidR="00353BD6" w:rsidRDefault="00353BD6" w:rsidP="009462C4">
      <w:pPr>
        <w:pStyle w:val="Paragrafoelenco"/>
        <w:numPr>
          <w:ilvl w:val="0"/>
          <w:numId w:val="29"/>
        </w:numPr>
      </w:pPr>
      <w:r>
        <w:t>Bilanciate l’arco</w:t>
      </w:r>
    </w:p>
    <w:p w14:paraId="1A049559" w14:textId="2115A319" w:rsidR="00C86DA3" w:rsidRDefault="00C86DA3" w:rsidP="009462C4">
      <w:pPr>
        <w:pStyle w:val="Paragrafoelenco"/>
        <w:numPr>
          <w:ilvl w:val="0"/>
          <w:numId w:val="29"/>
        </w:numPr>
      </w:pPr>
      <w:r>
        <w:t>Valutate l’altezza della grip e nel caso apportate le variazione dovute</w:t>
      </w:r>
    </w:p>
    <w:p w14:paraId="3B40ADD9" w14:textId="3C34303A" w:rsidR="009462C4" w:rsidRDefault="00AE4EEC" w:rsidP="009462C4">
      <w:pPr>
        <w:pStyle w:val="Paragrafoelenco"/>
        <w:numPr>
          <w:ilvl w:val="0"/>
          <w:numId w:val="29"/>
        </w:numPr>
      </w:pPr>
      <w:r>
        <w:t>Rivedere l’altezza del</w:t>
      </w:r>
      <w:r w:rsidR="009462C4">
        <w:t>la corda che nel frattempo si sarà allungata</w:t>
      </w:r>
    </w:p>
    <w:p w14:paraId="7EA86E7C" w14:textId="77777777" w:rsidR="009462C4" w:rsidRDefault="009462C4" w:rsidP="009462C4">
      <w:pPr>
        <w:pStyle w:val="Paragrafoelenco"/>
        <w:numPr>
          <w:ilvl w:val="0"/>
          <w:numId w:val="29"/>
        </w:numPr>
      </w:pPr>
      <w:r>
        <w:t>Rivedere il libraggio al vostro allungo</w:t>
      </w:r>
    </w:p>
    <w:p w14:paraId="6D3C5CD9" w14:textId="0DC797E0" w:rsidR="00352759" w:rsidRDefault="00352759" w:rsidP="009462C4">
      <w:pPr>
        <w:pStyle w:val="Paragrafoelenco"/>
        <w:numPr>
          <w:ilvl w:val="0"/>
          <w:numId w:val="29"/>
        </w:numPr>
      </w:pPr>
      <w:r>
        <w:t>Posizionare la sousette e/o la nasette</w:t>
      </w:r>
    </w:p>
    <w:p w14:paraId="74E85E2B" w14:textId="2B7765A2" w:rsidR="000079A5" w:rsidRDefault="000079A5" w:rsidP="009462C4">
      <w:pPr>
        <w:pStyle w:val="Paragrafoelenco"/>
        <w:numPr>
          <w:ilvl w:val="0"/>
          <w:numId w:val="29"/>
        </w:numPr>
      </w:pPr>
      <w:r>
        <w:t>Eseguire la prova “della lunghezza della corda” linea orizzontale</w:t>
      </w:r>
    </w:p>
    <w:p w14:paraId="12F6C96C" w14:textId="77777777" w:rsidR="00364329" w:rsidRDefault="009462C4" w:rsidP="009462C4">
      <w:pPr>
        <w:pStyle w:val="Paragrafoelenco"/>
        <w:numPr>
          <w:ilvl w:val="0"/>
          <w:numId w:val="29"/>
        </w:numPr>
      </w:pPr>
      <w:r>
        <w:t>Eseguire la prova</w:t>
      </w:r>
      <w:r w:rsidR="000079A5">
        <w:t xml:space="preserve"> della carta e apportare le dovute regolazioni</w:t>
      </w:r>
    </w:p>
    <w:p w14:paraId="7F7BEED5" w14:textId="6DA6902D" w:rsidR="00364329" w:rsidRDefault="00364329" w:rsidP="009462C4">
      <w:pPr>
        <w:pStyle w:val="Paragrafoelenco"/>
        <w:numPr>
          <w:ilvl w:val="0"/>
          <w:numId w:val="29"/>
        </w:numPr>
      </w:pPr>
      <w:r>
        <w:t xml:space="preserve">Eseguire la </w:t>
      </w:r>
      <w:r w:rsidR="002B376B">
        <w:t>taratura dinamica del bottone</w:t>
      </w:r>
      <w:r>
        <w:t xml:space="preserve"> a 60 o 70 metri</w:t>
      </w:r>
    </w:p>
    <w:p w14:paraId="3618DC2A" w14:textId="7874CB9D" w:rsidR="00687DBA" w:rsidRDefault="00687DBA" w:rsidP="009462C4">
      <w:pPr>
        <w:pStyle w:val="Paragrafoelenco"/>
        <w:numPr>
          <w:ilvl w:val="0"/>
          <w:numId w:val="29"/>
        </w:numPr>
      </w:pPr>
      <w:r>
        <w:t xml:space="preserve"> Ricordatevi del “punto zero” del mirino</w:t>
      </w:r>
    </w:p>
    <w:p w14:paraId="3424C76A" w14:textId="77777777" w:rsidR="00364329" w:rsidRDefault="00364329" w:rsidP="00364329"/>
    <w:p w14:paraId="39FF8C26" w14:textId="6A9B2870" w:rsidR="00AE4EEC" w:rsidRPr="00AE4EEC" w:rsidRDefault="00364329" w:rsidP="00364329">
      <w:r w:rsidRPr="00D923D8">
        <w:rPr>
          <w:b/>
          <w:bCs/>
        </w:rPr>
        <w:t>L</w:t>
      </w:r>
      <w:r w:rsidR="00D923D8">
        <w:rPr>
          <w:b/>
          <w:bCs/>
        </w:rPr>
        <w:t>a</w:t>
      </w:r>
      <w:r w:rsidRPr="00D923D8">
        <w:rPr>
          <w:b/>
          <w:bCs/>
        </w:rPr>
        <w:t xml:space="preserve"> taratura non finisce mai</w:t>
      </w:r>
      <w:r>
        <w:t xml:space="preserve"> e deve sempre essere rivista, anche perché più voi siete precisi e performanti, più la taratura riuscirà a stringere la rosata.</w:t>
      </w:r>
      <w:r w:rsidR="009462C4">
        <w:t xml:space="preserve"> </w:t>
      </w:r>
      <w:r w:rsidR="00AE4EEC">
        <w:t xml:space="preserve"> </w:t>
      </w:r>
    </w:p>
    <w:p w14:paraId="25E8ABCE" w14:textId="1B54093B" w:rsidR="00C03A79" w:rsidRDefault="00C03A79" w:rsidP="00254D81">
      <w:pPr>
        <w:pStyle w:val="Titolo1"/>
      </w:pPr>
      <w:bookmarkStart w:id="36" w:name="_Toc162605112"/>
      <w:r>
        <w:t>Montare l’arco e le libre</w:t>
      </w:r>
      <w:bookmarkEnd w:id="36"/>
    </w:p>
    <w:p w14:paraId="5A4B8488" w14:textId="77777777" w:rsidR="00BA0741" w:rsidRDefault="00C03A79" w:rsidP="00C03A79">
      <w:r>
        <w:t>Quando si acquista un arco o se ne utilizza uno che ci è stato prestato, la prima cosa da fare è definire quante libre, possiamo gestire, con continuità.</w:t>
      </w:r>
    </w:p>
    <w:p w14:paraId="1340BD7C" w14:textId="77777777" w:rsidR="00BA0741" w:rsidRDefault="00BA0741" w:rsidP="00B33D5F">
      <w:pPr>
        <w:pStyle w:val="Paragrafoelenco"/>
        <w:numPr>
          <w:ilvl w:val="0"/>
          <w:numId w:val="30"/>
        </w:numPr>
      </w:pPr>
      <w:r>
        <w:t>Montate i flettenti</w:t>
      </w:r>
    </w:p>
    <w:p w14:paraId="3FF321A9" w14:textId="15FFE6C8" w:rsidR="00BA0741" w:rsidRDefault="000C7B57" w:rsidP="00B33D5F">
      <w:pPr>
        <w:pStyle w:val="Paragrafoelenco"/>
        <w:numPr>
          <w:ilvl w:val="0"/>
          <w:numId w:val="30"/>
        </w:numPr>
      </w:pPr>
      <w:r>
        <w:t>T</w:t>
      </w:r>
      <w:r w:rsidR="00BA0741">
        <w:t>ramite l’apposita vite nel riser, portate i flettenti “a pacco” cioè avvitate tutta la vite fino a che non riuscite più a girarla</w:t>
      </w:r>
      <w:r>
        <w:t>, in modo da capire quale è il limite massimo.</w:t>
      </w:r>
    </w:p>
    <w:p w14:paraId="5CC57C4E" w14:textId="434198AA" w:rsidR="00C03A79" w:rsidRDefault="00BA0741" w:rsidP="00B33D5F">
      <w:pPr>
        <w:pStyle w:val="Paragrafoelenco"/>
        <w:numPr>
          <w:ilvl w:val="0"/>
          <w:numId w:val="30"/>
        </w:numPr>
      </w:pPr>
      <w:r>
        <w:t>Togliete un giro</w:t>
      </w:r>
      <w:r w:rsidR="00B82BCA">
        <w:t xml:space="preserve">, alla vite di carico </w:t>
      </w:r>
      <w:r>
        <w:t>per ogni flettente</w:t>
      </w:r>
      <w:r w:rsidR="00B82BCA">
        <w:t>. (il flettente non deve lavorare “a pacco”</w:t>
      </w:r>
      <w:r w:rsidR="000C7B57">
        <w:t>)</w:t>
      </w:r>
      <w:r w:rsidR="00B82BCA">
        <w:t>.</w:t>
      </w:r>
    </w:p>
    <w:p w14:paraId="2EAD7CCF" w14:textId="5186C5A2" w:rsidR="00B82BCA" w:rsidRDefault="00B82BCA" w:rsidP="00B33D5F">
      <w:pPr>
        <w:pStyle w:val="Paragrafoelenco"/>
        <w:numPr>
          <w:ilvl w:val="0"/>
          <w:numId w:val="30"/>
        </w:numPr>
      </w:pPr>
      <w:r>
        <w:t>Montate la corda</w:t>
      </w:r>
      <w:r w:rsidR="000C7B57">
        <w:t xml:space="preserve"> e dategli 25 giri in senso orario.</w:t>
      </w:r>
    </w:p>
    <w:p w14:paraId="23284CE6" w14:textId="1F3EF09D" w:rsidR="00B82BCA" w:rsidRDefault="00B82BCA" w:rsidP="00B33D5F">
      <w:pPr>
        <w:pStyle w:val="Paragrafoelenco"/>
        <w:numPr>
          <w:ilvl w:val="0"/>
          <w:numId w:val="30"/>
        </w:numPr>
      </w:pPr>
      <w:r>
        <w:t>Con un dinamometro, valutate le libre che ne risultano.</w:t>
      </w:r>
    </w:p>
    <w:p w14:paraId="678894DF" w14:textId="526024A2" w:rsidR="00B82BCA" w:rsidRDefault="00B82BCA" w:rsidP="00B33D5F">
      <w:pPr>
        <w:pStyle w:val="Paragrafoelenco"/>
        <w:numPr>
          <w:ilvl w:val="0"/>
          <w:numId w:val="30"/>
        </w:numPr>
      </w:pPr>
      <w:r>
        <w:t>Aggiustate il libraggio al vostro allungo, secondo necessità.</w:t>
      </w:r>
    </w:p>
    <w:p w14:paraId="7E278125" w14:textId="64C88B31" w:rsidR="00B33D5F" w:rsidRDefault="00B33D5F" w:rsidP="00B33D5F">
      <w:pPr>
        <w:pStyle w:val="Paragrafoelenco"/>
        <w:numPr>
          <w:ilvl w:val="0"/>
          <w:numId w:val="30"/>
        </w:numPr>
      </w:pPr>
      <w:r>
        <w:t>Portate il Tiller uguale sia sul flettente di sopra che in quello di sotto.</w:t>
      </w:r>
    </w:p>
    <w:p w14:paraId="5A9B0CAC" w14:textId="58E96617" w:rsidR="00B33D5F" w:rsidRDefault="00B33D5F" w:rsidP="00B33D5F">
      <w:pPr>
        <w:pStyle w:val="Paragrafoelenco"/>
        <w:numPr>
          <w:ilvl w:val="0"/>
          <w:numId w:val="30"/>
        </w:numPr>
      </w:pPr>
      <w:r>
        <w:t>Ricontrollate il libraggio con un dinamometro.</w:t>
      </w:r>
    </w:p>
    <w:p w14:paraId="24D6E867" w14:textId="77777777" w:rsidR="00DC2C89" w:rsidRDefault="00DC2C89" w:rsidP="00DC2C89"/>
    <w:p w14:paraId="1A1F03C7" w14:textId="77091631" w:rsidR="00B82BCA" w:rsidRPr="00C03A79" w:rsidRDefault="00DC2C89" w:rsidP="00DC2C89">
      <w:r>
        <w:t>Continuate a svitare</w:t>
      </w:r>
      <w:r w:rsidR="000C7B57">
        <w:t>,</w:t>
      </w:r>
      <w:r>
        <w:t xml:space="preserve"> la vite sia sopra che sotto</w:t>
      </w:r>
      <w:r w:rsidR="000C7B57">
        <w:t>,</w:t>
      </w:r>
      <w:r>
        <w:t xml:space="preserve"> della stessa quantità, fino che non avete raggiunto il libraggio che vi interessa.  </w:t>
      </w:r>
      <w:r w:rsidR="00B82BCA">
        <w:t>Bisogna fare una puntualizzazione, avete acquistato dei flettenti</w:t>
      </w:r>
      <w:r w:rsidR="000E1EBE">
        <w:t xml:space="preserve"> che produrranno una lunghezza complessiva dell’arco, secondo il numero che compare scritto sul flettente stesso</w:t>
      </w:r>
      <w:r w:rsidR="000C7B57">
        <w:t xml:space="preserve"> (es</w:t>
      </w:r>
      <w:r w:rsidR="00621A15">
        <w:t xml:space="preserve"> 66)</w:t>
      </w:r>
      <w:r w:rsidR="000E1EBE">
        <w:t>. E un libraggio che compare scritto, vicino alla lunghezza,</w:t>
      </w:r>
      <w:r w:rsidR="00621A15">
        <w:t xml:space="preserve"> (es: 28)</w:t>
      </w:r>
      <w:r w:rsidR="000E1EBE">
        <w:t xml:space="preserve"> quello è il “libraggio nominale”, da non confondere con quello</w:t>
      </w:r>
      <w:r w:rsidR="00620ABA">
        <w:t>”</w:t>
      </w:r>
      <w:r w:rsidR="000E1EBE">
        <w:t xml:space="preserve"> </w:t>
      </w:r>
      <w:r w:rsidR="000E1EBE">
        <w:lastRenderedPageBreak/>
        <w:t>effettivo</w:t>
      </w:r>
      <w:r w:rsidR="00620ABA">
        <w:t>”</w:t>
      </w:r>
      <w:r w:rsidR="000E1EBE">
        <w:t xml:space="preserve">, che a voi </w:t>
      </w:r>
      <w:r w:rsidR="00621A15">
        <w:t>gestirete</w:t>
      </w:r>
      <w:r w:rsidR="000E1EBE">
        <w:t xml:space="preserve"> </w:t>
      </w:r>
      <w:r w:rsidR="00621A15">
        <w:t xml:space="preserve">e </w:t>
      </w:r>
      <w:r w:rsidR="000E1EBE">
        <w:t xml:space="preserve">che è </w:t>
      </w:r>
      <w:r w:rsidR="00621A15">
        <w:t>evidenziato</w:t>
      </w:r>
      <w:r w:rsidR="000E1EBE">
        <w:t xml:space="preserve"> con</w:t>
      </w:r>
      <w:r w:rsidR="00621A15">
        <w:t xml:space="preserve"> l’uso</w:t>
      </w:r>
      <w:r w:rsidR="000E1EBE">
        <w:t xml:space="preserve"> </w:t>
      </w:r>
      <w:r w:rsidR="00621A15">
        <w:t>del</w:t>
      </w:r>
      <w:r w:rsidR="000E1EBE">
        <w:t xml:space="preserve"> dinamometro al vostro allungo</w:t>
      </w:r>
      <w:r w:rsidR="00621A15">
        <w:t xml:space="preserve"> effettivo.</w:t>
      </w:r>
    </w:p>
    <w:p w14:paraId="5CDD5EEE" w14:textId="77E84D41" w:rsidR="00254D81" w:rsidRPr="00254D81" w:rsidRDefault="00254D81" w:rsidP="00254D81">
      <w:pPr>
        <w:pStyle w:val="Titolo1"/>
      </w:pPr>
      <w:bookmarkStart w:id="37" w:name="_Toc162605113"/>
      <w:r w:rsidRPr="00254D81">
        <w:t xml:space="preserve">Giri </w:t>
      </w:r>
      <w:r w:rsidR="007777C6">
        <w:t>da dare alla</w:t>
      </w:r>
      <w:r w:rsidRPr="00254D81">
        <w:t xml:space="preserve"> corda</w:t>
      </w:r>
      <w:r w:rsidR="007777C6">
        <w:t xml:space="preserve">, </w:t>
      </w:r>
      <w:r w:rsidR="007777C6" w:rsidRPr="007777C6">
        <w:rPr>
          <w:rStyle w:val="Titolo2Carattere"/>
        </w:rPr>
        <w:t>per montarla sull’arco</w:t>
      </w:r>
      <w:bookmarkEnd w:id="31"/>
      <w:bookmarkEnd w:id="37"/>
    </w:p>
    <w:p w14:paraId="251035A2" w14:textId="77777777" w:rsidR="0003602F" w:rsidRDefault="00254D81" w:rsidP="00254D81">
      <w:pPr>
        <w:spacing w:line="333" w:lineRule="auto"/>
        <w:rPr>
          <w:rFonts w:cs="Arial"/>
          <w:sz w:val="22"/>
          <w:szCs w:val="22"/>
          <w14:ligatures w14:val="none"/>
        </w:rPr>
      </w:pPr>
      <w:r>
        <w:rPr>
          <w:rFonts w:cs="Arial"/>
          <w:b/>
          <w:bCs/>
          <w:color w:val="595959" w:themeColor="text1" w:themeTint="A6"/>
          <w:sz w:val="22"/>
          <w:szCs w:val="22"/>
          <w14:ligatures w14:val="none"/>
        </w:rPr>
        <w:t>R</w:t>
      </w:r>
      <w:r w:rsidR="00050D0E" w:rsidRPr="008D0A36">
        <w:rPr>
          <w:rFonts w:cs="Arial"/>
          <w:b/>
          <w:bCs/>
          <w:color w:val="595959" w:themeColor="text1" w:themeTint="A6"/>
          <w:sz w:val="22"/>
          <w:szCs w:val="22"/>
          <w14:ligatures w14:val="none"/>
        </w:rPr>
        <w:t xml:space="preserve">egola ATA </w:t>
      </w:r>
      <w:r w:rsidR="00050D0E" w:rsidRPr="008D0A36">
        <w:rPr>
          <w:rFonts w:cs="Arial"/>
          <w:sz w:val="22"/>
          <w:szCs w:val="22"/>
          <w14:ligatures w14:val="none"/>
        </w:rPr>
        <w:t>(Associazione dei costruttori di archi) ci suggerisce il numero massimo di torsioni per la nostra corda:</w:t>
      </w:r>
    </w:p>
    <w:p w14:paraId="1201C0D1" w14:textId="41EC65F5" w:rsidR="00050D0E" w:rsidRPr="00254D81" w:rsidRDefault="00841E71" w:rsidP="0003602F">
      <w:pPr>
        <w:spacing w:line="333" w:lineRule="auto"/>
        <w:jc w:val="center"/>
        <w:rPr>
          <w:rFonts w:cs="Arial"/>
          <w:sz w:val="22"/>
          <w:szCs w:val="22"/>
          <w14:ligatures w14:val="none"/>
        </w:rPr>
      </w:pPr>
      <w:r w:rsidRPr="00B85710">
        <w:rPr>
          <w:rFonts w:cs="Arial"/>
          <w:b/>
          <w:bCs/>
          <w:color w:val="595959" w:themeColor="text1" w:themeTint="A6"/>
          <w:sz w:val="22"/>
          <w:szCs w:val="22"/>
          <w14:ligatures w14:val="none"/>
        </w:rPr>
        <w:t>Misura, lunghezza arco, in</w:t>
      </w:r>
      <w:r w:rsidR="00050D0E" w:rsidRPr="00B85710">
        <w:rPr>
          <w:rFonts w:cs="Arial"/>
          <w:b/>
          <w:bCs/>
          <w:color w:val="595959" w:themeColor="text1" w:themeTint="A6"/>
          <w:sz w:val="22"/>
          <w:szCs w:val="22"/>
          <w14:ligatures w14:val="none"/>
        </w:rPr>
        <w:t xml:space="preserve"> pollici / 2 = Numero dei giri massimi</w:t>
      </w:r>
    </w:p>
    <w:p w14:paraId="09CCFA54" w14:textId="79E64238" w:rsidR="002564D7" w:rsidRDefault="00050D0E" w:rsidP="00254D81">
      <w:pPr>
        <w:spacing w:line="333" w:lineRule="auto"/>
        <w:ind w:firstLine="0"/>
        <w:rPr>
          <w:rFonts w:cs="Arial"/>
          <w:sz w:val="22"/>
          <w:szCs w:val="22"/>
          <w14:ligatures w14:val="none"/>
        </w:rPr>
      </w:pPr>
      <w:r w:rsidRPr="008D0A36">
        <w:rPr>
          <w:rFonts w:cs="Arial"/>
          <w:b/>
          <w:bCs/>
          <w:color w:val="595959" w:themeColor="text1" w:themeTint="A6"/>
          <w:sz w:val="22"/>
          <w:szCs w:val="22"/>
          <w14:ligatures w14:val="none"/>
        </w:rPr>
        <w:t xml:space="preserve">Es: </w:t>
      </w:r>
      <w:r w:rsidR="000912B3">
        <w:rPr>
          <w:rFonts w:cs="Arial"/>
          <w:sz w:val="22"/>
          <w:szCs w:val="22"/>
          <w14:ligatures w14:val="none"/>
        </w:rPr>
        <w:t>arco montato</w:t>
      </w:r>
      <w:r w:rsidRPr="008D0A36">
        <w:rPr>
          <w:rFonts w:cs="Arial"/>
          <w:sz w:val="22"/>
          <w:szCs w:val="22"/>
          <w14:ligatures w14:val="none"/>
        </w:rPr>
        <w:t xml:space="preserve"> </w:t>
      </w:r>
      <w:r w:rsidR="000912B3">
        <w:rPr>
          <w:rFonts w:cs="Arial"/>
          <w:sz w:val="22"/>
          <w:szCs w:val="22"/>
          <w14:ligatures w14:val="none"/>
        </w:rPr>
        <w:t>=</w:t>
      </w:r>
      <w:r w:rsidRPr="008D0A36">
        <w:rPr>
          <w:rFonts w:cs="Arial"/>
          <w:sz w:val="22"/>
          <w:szCs w:val="22"/>
          <w14:ligatures w14:val="none"/>
        </w:rPr>
        <w:t xml:space="preserve"> 68 pollici /2 = 34 giri massimi consigliati</w:t>
      </w:r>
      <w:r w:rsidR="00254D81">
        <w:rPr>
          <w:rFonts w:cs="Arial"/>
          <w:sz w:val="22"/>
          <w:szCs w:val="22"/>
          <w14:ligatures w14:val="none"/>
        </w:rPr>
        <w:t xml:space="preserve"> con arco tarato.</w:t>
      </w:r>
    </w:p>
    <w:p w14:paraId="49EEFB66" w14:textId="6072FBDD" w:rsidR="0030257C" w:rsidRDefault="00FC0D9D" w:rsidP="00224C45">
      <w:pPr>
        <w:spacing w:line="333" w:lineRule="auto"/>
        <w:rPr>
          <w:rFonts w:cs="Arial"/>
          <w:sz w:val="22"/>
          <w:szCs w:val="22"/>
          <w14:ligatures w14:val="none"/>
        </w:rPr>
      </w:pPr>
      <w:r w:rsidRPr="0001497F">
        <w:rPr>
          <w:rFonts w:cs="Arial"/>
          <w:i/>
          <w:iCs/>
          <w:sz w:val="22"/>
          <w:szCs w:val="22"/>
          <w14:ligatures w14:val="none"/>
        </w:rPr>
        <w:t>Vi consiglio di togliere dal numero di giri massimo</w:t>
      </w:r>
      <w:r>
        <w:rPr>
          <w:rFonts w:cs="Arial"/>
          <w:sz w:val="22"/>
          <w:szCs w:val="22"/>
          <w14:ligatures w14:val="none"/>
        </w:rPr>
        <w:t>, 8 giri perché con la prova dinamica dobbiamo avere la possibilità di dare giri ma non superare mai il numero massimo di giri, indicato dall’applicazione della formula, sopra riportata.</w:t>
      </w:r>
    </w:p>
    <w:p w14:paraId="2A350729" w14:textId="5C9746D4" w:rsidR="000F3D86" w:rsidRPr="00D93498" w:rsidRDefault="0030257C" w:rsidP="00D93498">
      <w:pPr>
        <w:pStyle w:val="Titolo1"/>
      </w:pPr>
      <w:bookmarkStart w:id="38" w:name="_Toc158912112"/>
      <w:bookmarkStart w:id="39" w:name="_Toc162605114"/>
      <w:r>
        <w:t>Pre-trazione della corda</w:t>
      </w:r>
      <w:bookmarkEnd w:id="38"/>
      <w:bookmarkEnd w:id="39"/>
    </w:p>
    <w:p w14:paraId="3C65355A" w14:textId="77777777" w:rsidR="00330DE2" w:rsidRDefault="000F3D86" w:rsidP="00224C45">
      <w:pPr>
        <w:spacing w:line="333" w:lineRule="auto"/>
        <w:rPr>
          <w:rFonts w:cs="Arial"/>
          <w:sz w:val="22"/>
          <w:szCs w:val="22"/>
          <w14:ligatures w14:val="none"/>
        </w:rPr>
      </w:pPr>
      <w:r>
        <w:rPr>
          <w:rFonts w:cs="Arial"/>
          <w:sz w:val="22"/>
          <w:szCs w:val="22"/>
          <w14:ligatures w14:val="none"/>
        </w:rPr>
        <w:t>Pre-trazionare la corda del vostro arco, consentirà alla stessa di essere molto più stabile nella sua lunghezza,</w:t>
      </w:r>
      <w:r w:rsidR="00330DE2">
        <w:rPr>
          <w:rFonts w:cs="Arial"/>
          <w:sz w:val="22"/>
          <w:szCs w:val="22"/>
          <w14:ligatures w14:val="none"/>
        </w:rPr>
        <w:t xml:space="preserve"> e sotto sforzo,</w:t>
      </w:r>
      <w:r>
        <w:rPr>
          <w:rFonts w:cs="Arial"/>
          <w:sz w:val="22"/>
          <w:szCs w:val="22"/>
          <w14:ligatures w14:val="none"/>
        </w:rPr>
        <w:t xml:space="preserve"> per molto tempo</w:t>
      </w:r>
      <w:r w:rsidR="00330DE2">
        <w:rPr>
          <w:rFonts w:cs="Arial"/>
          <w:sz w:val="22"/>
          <w:szCs w:val="22"/>
          <w14:ligatures w14:val="none"/>
        </w:rPr>
        <w:t xml:space="preserve"> (circa 5000 tiri)</w:t>
      </w:r>
      <w:r>
        <w:rPr>
          <w:rFonts w:cs="Arial"/>
          <w:sz w:val="22"/>
          <w:szCs w:val="22"/>
          <w14:ligatures w14:val="none"/>
        </w:rPr>
        <w:t>.</w:t>
      </w:r>
    </w:p>
    <w:p w14:paraId="1EC1D39C" w14:textId="32A53F27" w:rsidR="00A1106F" w:rsidRDefault="000F3D86" w:rsidP="00621A15">
      <w:pPr>
        <w:spacing w:line="333" w:lineRule="auto"/>
        <w:rPr>
          <w:rFonts w:cs="Arial"/>
          <w:sz w:val="22"/>
          <w:szCs w:val="22"/>
          <w14:ligatures w14:val="none"/>
        </w:rPr>
      </w:pPr>
      <w:r>
        <w:rPr>
          <w:rFonts w:cs="Arial"/>
          <w:sz w:val="22"/>
          <w:szCs w:val="22"/>
          <w14:ligatures w14:val="none"/>
        </w:rPr>
        <w:t>S</w:t>
      </w:r>
      <w:r w:rsidR="00224C45" w:rsidRPr="008D0A36">
        <w:rPr>
          <w:rFonts w:cs="Arial"/>
          <w:sz w:val="22"/>
          <w:szCs w:val="22"/>
          <w14:ligatures w14:val="none"/>
        </w:rPr>
        <w:t xml:space="preserve">e la corda la fate voi, </w:t>
      </w:r>
      <w:r>
        <w:rPr>
          <w:rFonts w:cs="Arial"/>
          <w:sz w:val="22"/>
          <w:szCs w:val="22"/>
          <w14:ligatures w14:val="none"/>
        </w:rPr>
        <w:t xml:space="preserve">appendete del peso, almeno </w:t>
      </w:r>
      <w:r w:rsidR="00330DE2">
        <w:rPr>
          <w:rFonts w:cs="Arial"/>
          <w:sz w:val="22"/>
          <w:szCs w:val="22"/>
          <w14:ligatures w14:val="none"/>
        </w:rPr>
        <w:t>80</w:t>
      </w:r>
      <w:r>
        <w:rPr>
          <w:rFonts w:cs="Arial"/>
          <w:sz w:val="22"/>
          <w:szCs w:val="22"/>
          <w14:ligatures w14:val="none"/>
        </w:rPr>
        <w:t xml:space="preserve"> kg, alla corda e lasciatela stendere per una notte</w:t>
      </w:r>
      <w:r w:rsidR="00330DE2">
        <w:rPr>
          <w:rFonts w:cs="Arial"/>
          <w:sz w:val="22"/>
          <w:szCs w:val="22"/>
          <w14:ligatures w14:val="none"/>
        </w:rPr>
        <w:t>, non sono i 150/200 che ci vorrebbero ma è sempre meglio di niente</w:t>
      </w:r>
      <w:r w:rsidR="00A1106F">
        <w:rPr>
          <w:rFonts w:cs="Arial"/>
          <w:sz w:val="22"/>
          <w:szCs w:val="22"/>
          <w14:ligatures w14:val="none"/>
        </w:rPr>
        <w:t>, si assesterà.</w:t>
      </w:r>
    </w:p>
    <w:p w14:paraId="1AB0012D" w14:textId="5FC4DF92" w:rsidR="00B46180" w:rsidRDefault="00354D01" w:rsidP="009B7726">
      <w:pPr>
        <w:spacing w:line="333" w:lineRule="auto"/>
        <w:rPr>
          <w:rFonts w:cs="Arial"/>
          <w:sz w:val="22"/>
          <w:szCs w:val="22"/>
          <w14:ligatures w14:val="none"/>
        </w:rPr>
      </w:pPr>
      <w:r>
        <w:rPr>
          <w:rFonts w:cs="Arial"/>
          <w:sz w:val="22"/>
          <w:szCs w:val="22"/>
          <w14:ligatures w14:val="none"/>
        </w:rPr>
        <w:t>Ci</w:t>
      </w:r>
      <w:r w:rsidR="00224C45">
        <w:rPr>
          <w:rFonts w:cs="Arial"/>
          <w:sz w:val="22"/>
          <w:szCs w:val="22"/>
          <w14:ligatures w14:val="none"/>
        </w:rPr>
        <w:t xml:space="preserve"> sono aziende che prima di consegnarv</w:t>
      </w:r>
      <w:r w:rsidR="00330DE2">
        <w:rPr>
          <w:rFonts w:cs="Arial"/>
          <w:sz w:val="22"/>
          <w:szCs w:val="22"/>
          <w14:ligatures w14:val="none"/>
        </w:rPr>
        <w:t>ela</w:t>
      </w:r>
      <w:r w:rsidR="00224C45">
        <w:rPr>
          <w:rFonts w:cs="Arial"/>
          <w:sz w:val="22"/>
          <w:szCs w:val="22"/>
          <w14:ligatures w14:val="none"/>
        </w:rPr>
        <w:t>, la pre-trazionano e vi dicono con quante libre</w:t>
      </w:r>
      <w:r w:rsidR="00B46180">
        <w:rPr>
          <w:rFonts w:cs="Arial"/>
          <w:sz w:val="22"/>
          <w:szCs w:val="22"/>
          <w14:ligatures w14:val="none"/>
        </w:rPr>
        <w:t>, ci vogliono macchie e tempo e non tutti lo fanno.</w:t>
      </w:r>
    </w:p>
    <w:p w14:paraId="29820B7B" w14:textId="78C8D9FD" w:rsidR="00A94DCF" w:rsidRDefault="00A94DCF" w:rsidP="00B46180">
      <w:pPr>
        <w:pStyle w:val="Titolo1"/>
      </w:pPr>
      <w:bookmarkStart w:id="40" w:name="_Toc158912113"/>
      <w:bookmarkStart w:id="41" w:name="_Toc162605115"/>
      <w:r>
        <w:t>Serving centrale e …</w:t>
      </w:r>
      <w:bookmarkEnd w:id="40"/>
      <w:bookmarkEnd w:id="41"/>
    </w:p>
    <w:p w14:paraId="0CE3935D" w14:textId="2E1ED42D" w:rsidR="00A94DCF" w:rsidRDefault="00A94DCF" w:rsidP="00D02067">
      <w:pPr>
        <w:spacing w:line="276" w:lineRule="auto"/>
      </w:pPr>
      <w:r>
        <w:t>Protegge la corda dallo sfregamento delle patella che traziona e rilascia la corda, la misura del serving</w:t>
      </w:r>
      <w:r w:rsidR="00FE0A44">
        <w:t>, varia di diametro del filo, per adeguarsi alla cocca che usate, generalmente per gli Olimpici la N°1.</w:t>
      </w:r>
    </w:p>
    <w:p w14:paraId="7B10D66C" w14:textId="3CF06F0C" w:rsidR="00FE0A44" w:rsidRPr="00A94DCF" w:rsidRDefault="00FE0A44" w:rsidP="00D02067">
      <w:pPr>
        <w:spacing w:line="276" w:lineRule="auto"/>
      </w:pPr>
      <w:r>
        <w:t xml:space="preserve">Ricordate che la cocca deve poter scorrere sulla corda, sulla lunghezza della stessa, ma no avere gioco </w:t>
      </w:r>
      <w:r w:rsidR="00B01A6B">
        <w:t>orizzontale, nella sede della cocca stessa, se così fosse, cambiate la misura del filo del serving.</w:t>
      </w:r>
    </w:p>
    <w:p w14:paraId="78A27E4E" w14:textId="3FB1F7F3" w:rsidR="00B46180" w:rsidRDefault="00B46180" w:rsidP="00B46180">
      <w:pPr>
        <w:pStyle w:val="Titolo1"/>
      </w:pPr>
      <w:bookmarkStart w:id="42" w:name="_Toc158912114"/>
      <w:bookmarkStart w:id="43" w:name="_Toc162605116"/>
      <w:r>
        <w:t>Anelli della corda</w:t>
      </w:r>
      <w:bookmarkEnd w:id="42"/>
      <w:bookmarkEnd w:id="43"/>
    </w:p>
    <w:p w14:paraId="3635C540" w14:textId="77777777" w:rsidR="00025E62" w:rsidRDefault="00050D0E" w:rsidP="0030257C">
      <w:pPr>
        <w:spacing w:line="333" w:lineRule="auto"/>
        <w:rPr>
          <w:rFonts w:cs="Arial"/>
          <w:i/>
          <w:iCs/>
          <w:sz w:val="22"/>
          <w:szCs w:val="22"/>
          <w14:ligatures w14:val="none"/>
        </w:rPr>
      </w:pPr>
      <w:r w:rsidRPr="008D0A36">
        <w:rPr>
          <w:rFonts w:cs="Arial"/>
          <w:i/>
          <w:iCs/>
          <w:sz w:val="22"/>
          <w:szCs w:val="22"/>
          <w14:ligatures w14:val="none"/>
        </w:rPr>
        <w:t>Sulla corda ci sono</w:t>
      </w:r>
      <w:r w:rsidR="009B7726">
        <w:rPr>
          <w:rFonts w:cs="Arial"/>
          <w:i/>
          <w:iCs/>
          <w:sz w:val="22"/>
          <w:szCs w:val="22"/>
          <w14:ligatures w14:val="none"/>
        </w:rPr>
        <w:t xml:space="preserve"> anelli chiusi che servono a trattenerla nelle sedi dei flettenti sull’ arco.</w:t>
      </w:r>
      <w:r w:rsidRPr="008D0A36">
        <w:rPr>
          <w:rFonts w:cs="Arial"/>
          <w:i/>
          <w:iCs/>
          <w:sz w:val="22"/>
          <w:szCs w:val="22"/>
          <w14:ligatures w14:val="none"/>
        </w:rPr>
        <w:t xml:space="preserve"> </w:t>
      </w:r>
      <w:proofErr w:type="gramStart"/>
      <w:r w:rsidR="00025E62">
        <w:rPr>
          <w:rFonts w:cs="Arial"/>
          <w:i/>
          <w:iCs/>
          <w:sz w:val="22"/>
          <w:szCs w:val="22"/>
          <w14:ligatures w14:val="none"/>
        </w:rPr>
        <w:t>Gli anelli,</w:t>
      </w:r>
      <w:proofErr w:type="gramEnd"/>
      <w:r w:rsidR="00025E62">
        <w:rPr>
          <w:rFonts w:cs="Arial"/>
          <w:i/>
          <w:iCs/>
          <w:sz w:val="22"/>
          <w:szCs w:val="22"/>
          <w14:ligatures w14:val="none"/>
        </w:rPr>
        <w:t xml:space="preserve"> sono protetti da un filo di serving che evita sfregamenti sul flettente, all’atto del tiro.</w:t>
      </w:r>
    </w:p>
    <w:p w14:paraId="4A83DC94" w14:textId="77777777" w:rsidR="00A94DCF" w:rsidRDefault="00025E62" w:rsidP="00EA36D6">
      <w:pPr>
        <w:spacing w:line="333" w:lineRule="auto"/>
        <w:rPr>
          <w:rFonts w:cs="Arial"/>
          <w:sz w:val="22"/>
          <w:szCs w:val="22"/>
          <w14:ligatures w14:val="none"/>
        </w:rPr>
      </w:pPr>
      <w:r>
        <w:rPr>
          <w:rFonts w:cs="Arial"/>
          <w:i/>
          <w:iCs/>
          <w:sz w:val="22"/>
          <w:szCs w:val="22"/>
          <w14:ligatures w14:val="none"/>
        </w:rPr>
        <w:t>Se costruite voi la corda</w:t>
      </w:r>
      <w:r>
        <w:rPr>
          <w:rFonts w:cs="Arial"/>
          <w:sz w:val="22"/>
          <w:szCs w:val="22"/>
          <w14:ligatures w14:val="none"/>
        </w:rPr>
        <w:t xml:space="preserve">, </w:t>
      </w:r>
      <w:r w:rsidR="00050D0E" w:rsidRPr="008D0A36">
        <w:rPr>
          <w:rFonts w:cs="Arial"/>
          <w:sz w:val="22"/>
          <w:szCs w:val="22"/>
          <w14:ligatures w14:val="none"/>
        </w:rPr>
        <w:t xml:space="preserve">fate in modo di non creare un inspessimento quando sovrapponete i fili per chiudere l’anello, questo difetto altera il volo della freccia perché </w:t>
      </w:r>
      <w:r w:rsidR="00A94DCF">
        <w:rPr>
          <w:rFonts w:cs="Arial"/>
          <w:sz w:val="22"/>
          <w:szCs w:val="22"/>
          <w14:ligatures w14:val="none"/>
        </w:rPr>
        <w:t xml:space="preserve">ne </w:t>
      </w:r>
      <w:r w:rsidR="00050D0E" w:rsidRPr="008D0A36">
        <w:rPr>
          <w:rFonts w:cs="Arial"/>
          <w:sz w:val="22"/>
          <w:szCs w:val="22"/>
          <w14:ligatures w14:val="none"/>
        </w:rPr>
        <w:t>favorisce la torsione</w:t>
      </w:r>
      <w:r w:rsidR="00A94DCF">
        <w:rPr>
          <w:rFonts w:cs="Arial"/>
          <w:sz w:val="22"/>
          <w:szCs w:val="22"/>
          <w14:ligatures w14:val="none"/>
        </w:rPr>
        <w:t>.</w:t>
      </w:r>
    </w:p>
    <w:p w14:paraId="27C69907" w14:textId="49BBF3C6" w:rsidR="00050D0E" w:rsidRDefault="00050D0E" w:rsidP="00EA36D6">
      <w:pPr>
        <w:spacing w:line="333" w:lineRule="auto"/>
        <w:rPr>
          <w:rFonts w:cs="Arial"/>
          <w:sz w:val="22"/>
          <w:szCs w:val="22"/>
          <w14:ligatures w14:val="none"/>
        </w:rPr>
      </w:pPr>
      <w:r w:rsidRPr="008D0A36">
        <w:rPr>
          <w:rFonts w:cs="Arial"/>
          <w:sz w:val="22"/>
          <w:szCs w:val="22"/>
          <w14:ligatures w14:val="none"/>
        </w:rPr>
        <w:lastRenderedPageBreak/>
        <w:t>Mi raccomando nella costruzione della corda, controllate il numero di fili ed evitate esperimenti pericolosi, fate bene i nodi di apertura e chiusura, controllate con perizia la tensione dei fili che deve essere omogenea. Niente di difficile ma è pericoloso essere approssimativi.</w:t>
      </w:r>
      <w:r w:rsidR="00B038B9" w:rsidRPr="00B038B9">
        <w:rPr>
          <w:noProof/>
          <w:color w:val="auto"/>
          <w:kern w:val="0"/>
          <w:sz w:val="22"/>
          <w:szCs w:val="22"/>
          <w14:ligatures w14:val="none"/>
          <w14:cntxtAlts w14:val="0"/>
        </w:rPr>
        <w:t xml:space="preserve"> </w:t>
      </w:r>
    </w:p>
    <w:p w14:paraId="50619001" w14:textId="1BE94F8F" w:rsidR="00050D0E" w:rsidRPr="00CD73D9" w:rsidRDefault="00050D0E" w:rsidP="00050D0E">
      <w:pPr>
        <w:widowControl w:val="0"/>
        <w:spacing w:line="300" w:lineRule="auto"/>
        <w:rPr>
          <w:rFonts w:cs="Arial"/>
          <w:sz w:val="22"/>
          <w:szCs w:val="22"/>
          <w14:ligatures w14:val="none"/>
        </w:rPr>
      </w:pPr>
    </w:p>
    <w:p w14:paraId="2517379A" w14:textId="609DE7C1" w:rsidR="00050D0E" w:rsidRPr="00050D0E" w:rsidRDefault="00D93498" w:rsidP="00050D0E">
      <w:pPr>
        <w:widowControl w:val="0"/>
        <w:spacing w:line="300" w:lineRule="auto"/>
        <w:rPr>
          <w:rFonts w:cs="Arial"/>
          <w:b/>
          <w:bCs/>
          <w:color w:val="595959" w:themeColor="text1" w:themeTint="A6"/>
          <w:sz w:val="22"/>
          <w:szCs w:val="22"/>
          <w14:ligatures w14:val="none"/>
        </w:rPr>
      </w:pPr>
      <w:r w:rsidRPr="008D0A36">
        <w:rPr>
          <w:noProof/>
          <w:color w:val="auto"/>
          <w:kern w:val="0"/>
          <w:sz w:val="22"/>
          <w:szCs w:val="22"/>
          <w14:ligatures w14:val="none"/>
          <w14:cntxtAlts w14:val="0"/>
        </w:rPr>
        <w:drawing>
          <wp:anchor distT="36576" distB="36576" distL="36576" distR="36576" simplePos="0" relativeHeight="251805696" behindDoc="0" locked="0" layoutInCell="1" allowOverlap="1" wp14:anchorId="75E6A746" wp14:editId="71D1C75E">
            <wp:simplePos x="0" y="0"/>
            <wp:positionH relativeFrom="margin">
              <wp:posOffset>3196590</wp:posOffset>
            </wp:positionH>
            <wp:positionV relativeFrom="paragraph">
              <wp:posOffset>189230</wp:posOffset>
            </wp:positionV>
            <wp:extent cx="1898650" cy="1171575"/>
            <wp:effectExtent l="0" t="0" r="6350" b="9525"/>
            <wp:wrapSquare wrapText="bothSides"/>
            <wp:docPr id="14" name="Immagine 14" descr="Immagine che contiene frecc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descr="Immagine che contiene freccia&#10;&#10;Descrizione generata automa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8650" cy="11715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D0A36">
        <w:rPr>
          <w:noProof/>
          <w:color w:val="auto"/>
          <w:kern w:val="0"/>
          <w:sz w:val="22"/>
          <w:szCs w:val="22"/>
          <w14:ligatures w14:val="none"/>
          <w14:cntxtAlts w14:val="0"/>
        </w:rPr>
        <w:drawing>
          <wp:anchor distT="36576" distB="36576" distL="36576" distR="36576" simplePos="0" relativeHeight="251807744" behindDoc="0" locked="0" layoutInCell="1" allowOverlap="1" wp14:anchorId="5832F21E" wp14:editId="422DCB01">
            <wp:simplePos x="0" y="0"/>
            <wp:positionH relativeFrom="margin">
              <wp:posOffset>666115</wp:posOffset>
            </wp:positionH>
            <wp:positionV relativeFrom="paragraph">
              <wp:posOffset>193040</wp:posOffset>
            </wp:positionV>
            <wp:extent cx="2025015" cy="933450"/>
            <wp:effectExtent l="0" t="0" r="0" b="0"/>
            <wp:wrapSquare wrapText="bothSides"/>
            <wp:docPr id="18" name="Immagine 18" descr="Immagine che contiene cerchi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descr="Immagine che contiene cerchio, design&#10;&#10;Descrizione generata automa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5015" cy="933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14827C1" w14:textId="14C7E357" w:rsidR="00B82E87" w:rsidRDefault="00B82E87" w:rsidP="005871E7">
      <w:pPr>
        <w:pStyle w:val="Titolo1"/>
      </w:pPr>
    </w:p>
    <w:p w14:paraId="6B722F5F" w14:textId="77777777" w:rsidR="00EF4E40" w:rsidRDefault="00EF4E40" w:rsidP="00EF4E40"/>
    <w:p w14:paraId="48C2FA12" w14:textId="77777777" w:rsidR="00313642" w:rsidRPr="00313642" w:rsidRDefault="00313642" w:rsidP="00D02067">
      <w:pPr>
        <w:ind w:firstLine="0"/>
      </w:pPr>
    </w:p>
    <w:p w14:paraId="00C4B3D5" w14:textId="77777777" w:rsidR="00A1106F" w:rsidRDefault="00A1106F" w:rsidP="005871E7">
      <w:pPr>
        <w:pStyle w:val="Titolo1"/>
      </w:pPr>
      <w:bookmarkStart w:id="44" w:name="_Toc158912115"/>
    </w:p>
    <w:p w14:paraId="78254C32" w14:textId="77777777" w:rsidR="00A1106F" w:rsidRDefault="00A1106F" w:rsidP="005871E7">
      <w:pPr>
        <w:pStyle w:val="Titolo1"/>
      </w:pPr>
    </w:p>
    <w:p w14:paraId="0AF3A486" w14:textId="77777777" w:rsidR="00A1106F" w:rsidRPr="00A1106F" w:rsidRDefault="00A1106F" w:rsidP="00A1106F"/>
    <w:p w14:paraId="5DDBAA75" w14:textId="51EFD0AD" w:rsidR="00B82E87" w:rsidRDefault="00B82E87" w:rsidP="005871E7">
      <w:pPr>
        <w:pStyle w:val="Titolo1"/>
        <w:rPr>
          <w:rStyle w:val="Titolo2Carattere"/>
        </w:rPr>
      </w:pPr>
      <w:bookmarkStart w:id="45" w:name="_Toc162605117"/>
      <w:r w:rsidRPr="008D0A36">
        <w:t>Il Clicker</w:t>
      </w:r>
      <w:r w:rsidR="00066F38">
        <w:t xml:space="preserve">, </w:t>
      </w:r>
      <w:r w:rsidR="00066F38" w:rsidRPr="00066F38">
        <w:rPr>
          <w:rStyle w:val="Titolo2Carattere"/>
        </w:rPr>
        <w:t>gioie e dolori</w:t>
      </w:r>
      <w:bookmarkEnd w:id="44"/>
      <w:bookmarkEnd w:id="45"/>
    </w:p>
    <w:p w14:paraId="47DFAD9D" w14:textId="0390C435" w:rsidR="001E5464" w:rsidRPr="001E5464" w:rsidRDefault="001E5464" w:rsidP="001E5464"/>
    <w:p w14:paraId="4F27349A" w14:textId="1C3FE3CF" w:rsidR="00B82E87" w:rsidRPr="00A57A61" w:rsidRDefault="001E5464" w:rsidP="00A57A61">
      <w:pPr>
        <w:widowControl w:val="0"/>
        <w:spacing w:line="300" w:lineRule="auto"/>
        <w:rPr>
          <w:rFonts w:cs="Arial"/>
          <w:b/>
          <w:bCs/>
          <w:sz w:val="22"/>
          <w:szCs w:val="22"/>
          <w14:ligatures w14:val="none"/>
        </w:rPr>
      </w:pPr>
      <w:r>
        <w:rPr>
          <w:noProof/>
          <w14:ligatures w14:val="none"/>
          <w14:cntxtAlts w14:val="0"/>
        </w:rPr>
        <w:drawing>
          <wp:anchor distT="0" distB="0" distL="114300" distR="114300" simplePos="0" relativeHeight="251865088" behindDoc="0" locked="0" layoutInCell="1" allowOverlap="1" wp14:anchorId="77A74B53" wp14:editId="68593AB3">
            <wp:simplePos x="0" y="0"/>
            <wp:positionH relativeFrom="column">
              <wp:posOffset>4070985</wp:posOffset>
            </wp:positionH>
            <wp:positionV relativeFrom="paragraph">
              <wp:posOffset>177165</wp:posOffset>
            </wp:positionV>
            <wp:extent cx="1910080" cy="1910080"/>
            <wp:effectExtent l="0" t="0" r="0" b="0"/>
            <wp:wrapSquare wrapText="bothSides"/>
            <wp:docPr id="1560037642" name="Immagine 2" descr="Immagine che contiene chiave inglese, strumen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037642" name="Immagine 2" descr="Immagine che contiene chiave inglese, strumento&#10;&#10;Descrizione generata automa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10080" cy="1910080"/>
                    </a:xfrm>
                    <a:prstGeom prst="rect">
                      <a:avLst/>
                    </a:prstGeom>
                  </pic:spPr>
                </pic:pic>
              </a:graphicData>
            </a:graphic>
          </wp:anchor>
        </w:drawing>
      </w:r>
      <w:r>
        <w:rPr>
          <w:rFonts w:cs="Arial"/>
          <w:sz w:val="22"/>
          <w:szCs w:val="22"/>
          <w14:ligatures w14:val="none"/>
        </w:rPr>
        <w:t>D</w:t>
      </w:r>
      <w:r w:rsidR="00B82E87" w:rsidRPr="00A57A61">
        <w:rPr>
          <w:rFonts w:cs="Arial"/>
          <w:sz w:val="22"/>
          <w:szCs w:val="22"/>
          <w14:ligatures w14:val="none"/>
        </w:rPr>
        <w:t xml:space="preserve">i metallo, di carbonio, lungo, corto, liscio o piegato è </w:t>
      </w:r>
      <w:r w:rsidR="00B82E87" w:rsidRPr="00A57A61">
        <w:rPr>
          <w:rFonts w:cs="Arial"/>
          <w:b/>
          <w:bCs/>
          <w:color w:val="595959" w:themeColor="text1" w:themeTint="A6"/>
          <w:sz w:val="22"/>
          <w:szCs w:val="22"/>
          <w14:ligatures w14:val="none"/>
        </w:rPr>
        <w:t>un sussidio e puntualizzo sussidio all’allungo.</w:t>
      </w:r>
    </w:p>
    <w:p w14:paraId="2E19D994" w14:textId="74F7F134" w:rsidR="00B82E87" w:rsidRPr="00C271FC" w:rsidRDefault="00B82E87">
      <w:pPr>
        <w:pStyle w:val="Paragrafoelenco"/>
        <w:widowControl w:val="0"/>
        <w:numPr>
          <w:ilvl w:val="0"/>
          <w:numId w:val="6"/>
        </w:numPr>
        <w:spacing w:line="300" w:lineRule="auto"/>
        <w:rPr>
          <w:rFonts w:cs="Arial"/>
          <w:sz w:val="22"/>
          <w:szCs w:val="22"/>
          <w14:ligatures w14:val="none"/>
        </w:rPr>
      </w:pPr>
      <w:r w:rsidRPr="00C271FC">
        <w:rPr>
          <w:rFonts w:cs="Arial"/>
          <w:sz w:val="22"/>
          <w:szCs w:val="22"/>
          <w14:ligatures w14:val="none"/>
        </w:rPr>
        <w:t xml:space="preserve">Il vero punto di </w:t>
      </w:r>
      <w:r w:rsidRPr="00C271FC">
        <w:rPr>
          <w:rFonts w:cs="Arial"/>
          <w:i/>
          <w:iCs/>
          <w:sz w:val="22"/>
          <w:szCs w:val="22"/>
          <w14:ligatures w14:val="none"/>
        </w:rPr>
        <w:t xml:space="preserve">massimo allungo </w:t>
      </w:r>
      <w:r w:rsidRPr="00C271FC">
        <w:rPr>
          <w:rFonts w:cs="Arial"/>
          <w:sz w:val="22"/>
          <w:szCs w:val="22"/>
          <w14:ligatures w14:val="none"/>
        </w:rPr>
        <w:t>è nella vostra schiena che lavora in modo corretto con la scapola che chiude e prendere tutto il carico d</w:t>
      </w:r>
      <w:r w:rsidR="001E5464">
        <w:rPr>
          <w:rFonts w:cs="Arial"/>
          <w:sz w:val="22"/>
          <w:szCs w:val="22"/>
          <w14:ligatures w14:val="none"/>
        </w:rPr>
        <w:t>el</w:t>
      </w:r>
      <w:r w:rsidRPr="00C271FC">
        <w:rPr>
          <w:rFonts w:cs="Arial"/>
          <w:sz w:val="22"/>
          <w:szCs w:val="22"/>
          <w14:ligatures w14:val="none"/>
        </w:rPr>
        <w:t xml:space="preserve"> libraggio dell’arco (trasferimento del carico).</w:t>
      </w:r>
    </w:p>
    <w:p w14:paraId="143EF19E" w14:textId="64E62FFD" w:rsidR="00B82E87" w:rsidRDefault="00B82E87">
      <w:pPr>
        <w:pStyle w:val="Paragrafoelenco"/>
        <w:widowControl w:val="0"/>
        <w:numPr>
          <w:ilvl w:val="0"/>
          <w:numId w:val="6"/>
        </w:numPr>
        <w:spacing w:line="300" w:lineRule="auto"/>
        <w:rPr>
          <w:rFonts w:cs="Arial"/>
          <w:sz w:val="22"/>
          <w:szCs w:val="22"/>
          <w14:ligatures w14:val="none"/>
        </w:rPr>
      </w:pPr>
      <w:r w:rsidRPr="00C271FC">
        <w:rPr>
          <w:rFonts w:cs="Arial"/>
          <w:b/>
          <w:bCs/>
          <w:color w:val="595959" w:themeColor="text1" w:themeTint="A6"/>
          <w:sz w:val="22"/>
          <w:szCs w:val="22"/>
          <w14:ligatures w14:val="none"/>
        </w:rPr>
        <w:t xml:space="preserve">Molti usano il clicker </w:t>
      </w:r>
      <w:r w:rsidRPr="00C271FC">
        <w:rPr>
          <w:rFonts w:cs="Arial"/>
          <w:i/>
          <w:iCs/>
          <w:sz w:val="22"/>
          <w:szCs w:val="22"/>
          <w14:ligatures w14:val="none"/>
        </w:rPr>
        <w:t xml:space="preserve">e lo usano male, </w:t>
      </w:r>
      <w:r w:rsidRPr="00C271FC">
        <w:rPr>
          <w:rFonts w:cs="Arial"/>
          <w:sz w:val="22"/>
          <w:szCs w:val="22"/>
          <w14:ligatures w14:val="none"/>
        </w:rPr>
        <w:t>come un interruttore che decreta la partenza della freccia, senza rendersi conto che prima si deve arrivare in allungo massimo e confortevole, senza pieghe sul polso o strane posizioni posturali, poi con la spinta della spalla dell’arco di un millimetro o pochissimo di più si esce dal clicker, controllando che il PIN del mirino sia fermo sul punto prescelto dovete decidere voi se e quando far partire la freccia.</w:t>
      </w:r>
    </w:p>
    <w:p w14:paraId="42A396C6" w14:textId="0C00D192" w:rsidR="001E5464" w:rsidRPr="001E5464" w:rsidRDefault="001E5464" w:rsidP="001E5464">
      <w:pPr>
        <w:pStyle w:val="Paragrafoelenco"/>
        <w:widowControl w:val="0"/>
        <w:spacing w:line="300" w:lineRule="auto"/>
        <w:ind w:left="1004" w:firstLine="0"/>
        <w:rPr>
          <w:rFonts w:cs="Arial"/>
          <w:sz w:val="22"/>
          <w:szCs w:val="22"/>
          <w14:ligatures w14:val="none"/>
        </w:rPr>
      </w:pPr>
    </w:p>
    <w:p w14:paraId="50A6E4F0" w14:textId="254CAF82" w:rsidR="00B82E87" w:rsidRPr="008D0A36" w:rsidRDefault="00B82E87" w:rsidP="00073FA3">
      <w:pPr>
        <w:pStyle w:val="Titolo2"/>
      </w:pPr>
      <w:bookmarkStart w:id="46" w:name="_Toc65605743"/>
      <w:bookmarkStart w:id="47" w:name="_Toc158912116"/>
      <w:bookmarkStart w:id="48" w:name="_Toc162605118"/>
      <w:r w:rsidRPr="00D97004">
        <w:rPr>
          <w:sz w:val="44"/>
          <w:szCs w:val="44"/>
        </w:rPr>
        <w:lastRenderedPageBreak/>
        <w:t>B</w:t>
      </w:r>
      <w:r w:rsidRPr="008D0A36">
        <w:rPr>
          <w:rStyle w:val="Titolo1Carattere"/>
        </w:rPr>
        <w:t>ottone elastico</w:t>
      </w:r>
      <w:bookmarkEnd w:id="46"/>
      <w:r w:rsidR="00073FA3">
        <w:rPr>
          <w:rStyle w:val="Titolo1Carattere"/>
        </w:rPr>
        <w:t>,</w:t>
      </w:r>
      <w:r w:rsidR="00073FA3" w:rsidRPr="00073FA3">
        <w:t xml:space="preserve"> a cosa serve?</w:t>
      </w:r>
      <w:bookmarkEnd w:id="47"/>
      <w:bookmarkEnd w:id="48"/>
      <w:r w:rsidRPr="008D0A36">
        <w:rPr>
          <w:rFonts w:cs="Arial"/>
          <w14:ligatures w14:val="none"/>
        </w:rPr>
        <w:t> </w:t>
      </w:r>
    </w:p>
    <w:p w14:paraId="3FC4F313" w14:textId="5508B7E1" w:rsidR="00073FA3" w:rsidRPr="004E5763" w:rsidRDefault="004E5763" w:rsidP="004E5763">
      <w:pPr>
        <w:widowControl w:val="0"/>
        <w:spacing w:line="300" w:lineRule="auto"/>
        <w:rPr>
          <w:rFonts w:cs="Arial"/>
          <w:sz w:val="22"/>
          <w:szCs w:val="22"/>
          <w14:ligatures w14:val="none"/>
        </w:rPr>
      </w:pPr>
      <w:r>
        <w:rPr>
          <w:noProof/>
          <w14:ligatures w14:val="none"/>
          <w14:cntxtAlts w14:val="0"/>
        </w:rPr>
        <w:drawing>
          <wp:anchor distT="0" distB="0" distL="114300" distR="114300" simplePos="0" relativeHeight="251867136" behindDoc="0" locked="0" layoutInCell="1" allowOverlap="1" wp14:anchorId="75FCC876" wp14:editId="6416AD71">
            <wp:simplePos x="0" y="0"/>
            <wp:positionH relativeFrom="margin">
              <wp:align>right</wp:align>
            </wp:positionH>
            <wp:positionV relativeFrom="paragraph">
              <wp:posOffset>90805</wp:posOffset>
            </wp:positionV>
            <wp:extent cx="1647825" cy="1647825"/>
            <wp:effectExtent l="0" t="0" r="9525" b="9525"/>
            <wp:wrapSquare wrapText="bothSides"/>
            <wp:docPr id="9" name="Immagine 9" descr="Immagine che contiene trapano, chiusura, strumen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trapano, chiusura, strumento&#10;&#10;Descrizione generata automaticamente"/>
                    <pic:cNvPicPr/>
                  </pic:nvPicPr>
                  <pic:blipFill>
                    <a:blip r:embed="rId20">
                      <a:extLst>
                        <a:ext uri="{28A0092B-C50C-407E-A947-70E740481C1C}">
                          <a14:useLocalDpi xmlns:a14="http://schemas.microsoft.com/office/drawing/2010/main" val="0"/>
                        </a:ext>
                      </a:extLst>
                    </a:blip>
                    <a:stretch>
                      <a:fillRect/>
                    </a:stretch>
                  </pic:blipFill>
                  <pic:spPr>
                    <a:xfrm>
                      <a:off x="0" y="0"/>
                      <a:ext cx="1647825" cy="1647825"/>
                    </a:xfrm>
                    <a:prstGeom prst="rect">
                      <a:avLst/>
                    </a:prstGeom>
                  </pic:spPr>
                </pic:pic>
              </a:graphicData>
            </a:graphic>
            <wp14:sizeRelH relativeFrom="margin">
              <wp14:pctWidth>0</wp14:pctWidth>
            </wp14:sizeRelH>
            <wp14:sizeRelV relativeFrom="margin">
              <wp14:pctHeight>0</wp14:pctHeight>
            </wp14:sizeRelV>
          </wp:anchor>
        </w:drawing>
      </w:r>
      <w:r w:rsidR="00B82E87" w:rsidRPr="00844601">
        <w:rPr>
          <w:rFonts w:cs="Arial"/>
          <w:sz w:val="22"/>
          <w:szCs w:val="22"/>
          <w14:ligatures w14:val="none"/>
        </w:rPr>
        <w:t>A mantenere la posizione del center shot e ad assecondare l’uscita della freccia dall’arco.</w:t>
      </w:r>
      <w:bookmarkStart w:id="49" w:name="_Toc65605745"/>
    </w:p>
    <w:p w14:paraId="60E7A6CF" w14:textId="5C90F2F1" w:rsidR="00B82E87" w:rsidRPr="008D0A36" w:rsidRDefault="00E253DF" w:rsidP="00B82E87">
      <w:pPr>
        <w:pStyle w:val="Titolo2"/>
        <w:rPr>
          <w:color w:val="C00000"/>
          <w:szCs w:val="28"/>
        </w:rPr>
      </w:pPr>
      <w:bookmarkStart w:id="50" w:name="_Toc158912117"/>
      <w:bookmarkStart w:id="51" w:name="_Toc162605119"/>
      <w:r>
        <w:rPr>
          <w:color w:val="C00000"/>
          <w:szCs w:val="28"/>
        </w:rPr>
        <w:t>Attenzione:</w:t>
      </w:r>
      <w:r w:rsidR="00B82E87">
        <w:rPr>
          <w:color w:val="C00000"/>
          <w:szCs w:val="28"/>
        </w:rPr>
        <w:t xml:space="preserve"> </w:t>
      </w:r>
      <w:r w:rsidR="00B82E87" w:rsidRPr="008D0A36">
        <w:rPr>
          <w:color w:val="C00000"/>
          <w:szCs w:val="28"/>
        </w:rPr>
        <w:t>non si deve fare mai</w:t>
      </w:r>
      <w:bookmarkEnd w:id="49"/>
      <w:bookmarkEnd w:id="50"/>
      <w:bookmarkEnd w:id="51"/>
    </w:p>
    <w:p w14:paraId="3DFE42F9" w14:textId="5A9355A1" w:rsidR="00073FA3" w:rsidRDefault="00B82E87" w:rsidP="00B82E87">
      <w:pPr>
        <w:widowControl w:val="0"/>
        <w:spacing w:line="300" w:lineRule="auto"/>
        <w:ind w:firstLine="0"/>
        <w:rPr>
          <w:rFonts w:cs="Arial"/>
          <w:b/>
          <w:bCs/>
          <w:color w:val="595959" w:themeColor="text1" w:themeTint="A6"/>
          <w:sz w:val="22"/>
          <w:szCs w:val="22"/>
          <w14:ligatures w14:val="none"/>
        </w:rPr>
      </w:pPr>
      <w:r w:rsidRPr="00844601">
        <w:rPr>
          <w:rFonts w:cs="Arial"/>
          <w:b/>
          <w:bCs/>
          <w:color w:val="595959" w:themeColor="text1" w:themeTint="A6"/>
          <w:sz w:val="22"/>
          <w:szCs w:val="22"/>
          <w14:ligatures w14:val="none"/>
        </w:rPr>
        <w:t>Usare il Bottone elastico per mandare la freccia più a destra o sinistra, nella mira</w:t>
      </w:r>
      <w:r w:rsidR="00B9580B">
        <w:rPr>
          <w:rFonts w:cs="Arial"/>
          <w:b/>
          <w:bCs/>
          <w:color w:val="595959" w:themeColor="text1" w:themeTint="A6"/>
          <w:sz w:val="22"/>
          <w:szCs w:val="22"/>
          <w14:ligatures w14:val="none"/>
        </w:rPr>
        <w:t xml:space="preserve"> per arrivare sul bersaglio.</w:t>
      </w:r>
    </w:p>
    <w:p w14:paraId="5EC365CE" w14:textId="77777777" w:rsidR="004E5763" w:rsidRDefault="00A52D00" w:rsidP="00B82E87">
      <w:pPr>
        <w:widowControl w:val="0"/>
        <w:spacing w:line="300" w:lineRule="auto"/>
        <w:ind w:firstLine="0"/>
        <w:rPr>
          <w:rFonts w:cs="Arial"/>
          <w:i/>
          <w:iCs/>
          <w:sz w:val="22"/>
          <w:szCs w:val="22"/>
          <w14:ligatures w14:val="none"/>
        </w:rPr>
      </w:pPr>
      <w:r w:rsidRPr="00844601">
        <w:rPr>
          <w:rFonts w:cs="Arial"/>
          <w:i/>
          <w:iCs/>
          <w:sz w:val="22"/>
          <w:szCs w:val="22"/>
          <w14:ligatures w14:val="none"/>
        </w:rPr>
        <w:t>Questa pratica è molto</w:t>
      </w:r>
      <w:r>
        <w:rPr>
          <w:rFonts w:cs="Arial"/>
          <w:i/>
          <w:iCs/>
          <w:sz w:val="22"/>
          <w:szCs w:val="22"/>
          <w14:ligatures w14:val="none"/>
        </w:rPr>
        <w:t xml:space="preserve"> in voga</w:t>
      </w:r>
      <w:r w:rsidR="00C904B0">
        <w:rPr>
          <w:rFonts w:cs="Arial"/>
          <w:i/>
          <w:iCs/>
          <w:sz w:val="22"/>
          <w:szCs w:val="22"/>
          <w14:ligatures w14:val="none"/>
        </w:rPr>
        <w:t>, per</w:t>
      </w:r>
      <w:r w:rsidRPr="00844601">
        <w:rPr>
          <w:rFonts w:cs="Arial"/>
          <w:i/>
          <w:iCs/>
          <w:sz w:val="22"/>
          <w:szCs w:val="22"/>
          <w14:ligatures w14:val="none"/>
        </w:rPr>
        <w:t xml:space="preserve"> Arcieri </w:t>
      </w:r>
      <w:r>
        <w:rPr>
          <w:rFonts w:cs="Arial"/>
          <w:i/>
          <w:iCs/>
          <w:sz w:val="22"/>
          <w:szCs w:val="22"/>
          <w14:ligatures w14:val="none"/>
        </w:rPr>
        <w:t>c</w:t>
      </w:r>
      <w:r w:rsidRPr="00844601">
        <w:rPr>
          <w:rFonts w:cs="Arial"/>
          <w:i/>
          <w:iCs/>
          <w:sz w:val="22"/>
          <w:szCs w:val="22"/>
          <w14:ligatures w14:val="none"/>
        </w:rPr>
        <w:t xml:space="preserve">he non curano altro che la mira ma trovano soluzioni veloci e pratiche per non applicarsi con </w:t>
      </w:r>
      <w:r>
        <w:rPr>
          <w:rFonts w:cs="Arial"/>
          <w:i/>
          <w:iCs/>
          <w:sz w:val="22"/>
          <w:szCs w:val="22"/>
          <w14:ligatures w14:val="none"/>
        </w:rPr>
        <w:t xml:space="preserve">la </w:t>
      </w:r>
    </w:p>
    <w:p w14:paraId="7FA3B1DB" w14:textId="2BE519F5" w:rsidR="004E5763" w:rsidRDefault="004E5763" w:rsidP="00B82E87">
      <w:pPr>
        <w:widowControl w:val="0"/>
        <w:spacing w:line="300" w:lineRule="auto"/>
        <w:ind w:firstLine="0"/>
        <w:rPr>
          <w:rFonts w:cs="Arial"/>
          <w:i/>
          <w:iCs/>
          <w:sz w:val="22"/>
          <w:szCs w:val="22"/>
          <w14:ligatures w14:val="none"/>
        </w:rPr>
      </w:pPr>
      <w:r w:rsidRPr="00844601">
        <w:rPr>
          <w:rFonts w:cs="Arial"/>
          <w:noProof/>
          <w:sz w:val="22"/>
          <w:szCs w:val="22"/>
          <w14:ligatures w14:val="none"/>
          <w14:cntxtAlts w14:val="0"/>
        </w:rPr>
        <w:drawing>
          <wp:anchor distT="0" distB="0" distL="114300" distR="114300" simplePos="0" relativeHeight="251831296" behindDoc="0" locked="0" layoutInCell="1" allowOverlap="1" wp14:anchorId="100F391C" wp14:editId="3E553B86">
            <wp:simplePos x="0" y="0"/>
            <wp:positionH relativeFrom="margin">
              <wp:align>left</wp:align>
            </wp:positionH>
            <wp:positionV relativeFrom="paragraph">
              <wp:posOffset>354330</wp:posOffset>
            </wp:positionV>
            <wp:extent cx="1664970" cy="2075815"/>
            <wp:effectExtent l="0" t="0" r="0" b="635"/>
            <wp:wrapSquare wrapText="bothSides"/>
            <wp:docPr id="24" name="Immagine 24" descr="Immagine che contiene schermata, test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24" descr="Immagine che contiene schermata, testo, design&#10;&#10;Descrizione generata automaticamente"/>
                    <pic:cNvPicPr/>
                  </pic:nvPicPr>
                  <pic:blipFill>
                    <a:blip r:embed="rId21">
                      <a:extLst>
                        <a:ext uri="{28A0092B-C50C-407E-A947-70E740481C1C}">
                          <a14:useLocalDpi xmlns:a14="http://schemas.microsoft.com/office/drawing/2010/main" val="0"/>
                        </a:ext>
                      </a:extLst>
                    </a:blip>
                    <a:stretch>
                      <a:fillRect/>
                    </a:stretch>
                  </pic:blipFill>
                  <pic:spPr>
                    <a:xfrm>
                      <a:off x="0" y="0"/>
                      <a:ext cx="1664970" cy="2075815"/>
                    </a:xfrm>
                    <a:prstGeom prst="rect">
                      <a:avLst/>
                    </a:prstGeom>
                  </pic:spPr>
                </pic:pic>
              </a:graphicData>
            </a:graphic>
            <wp14:sizeRelH relativeFrom="margin">
              <wp14:pctWidth>0</wp14:pctWidth>
            </wp14:sizeRelH>
            <wp14:sizeRelV relativeFrom="margin">
              <wp14:pctHeight>0</wp14:pctHeight>
            </wp14:sizeRelV>
          </wp:anchor>
        </w:drawing>
      </w:r>
    </w:p>
    <w:p w14:paraId="13A88902" w14:textId="33D3F72B" w:rsidR="00C904B0" w:rsidRPr="004E5763" w:rsidRDefault="00A52D00" w:rsidP="00B82E87">
      <w:pPr>
        <w:widowControl w:val="0"/>
        <w:spacing w:line="300" w:lineRule="auto"/>
        <w:ind w:firstLine="0"/>
        <w:rPr>
          <w:rFonts w:cs="Arial"/>
          <w:b/>
          <w:bCs/>
          <w:color w:val="595959" w:themeColor="text1" w:themeTint="A6"/>
          <w:sz w:val="22"/>
          <w:szCs w:val="22"/>
          <w14:ligatures w14:val="none"/>
        </w:rPr>
      </w:pPr>
      <w:r>
        <w:rPr>
          <w:rFonts w:cs="Arial"/>
          <w:i/>
          <w:iCs/>
          <w:sz w:val="22"/>
          <w:szCs w:val="22"/>
          <w14:ligatures w14:val="none"/>
        </w:rPr>
        <w:t xml:space="preserve">scelta dello spine della freccia, </w:t>
      </w:r>
      <w:r w:rsidRPr="00844601">
        <w:rPr>
          <w:rFonts w:cs="Arial"/>
          <w:i/>
          <w:iCs/>
          <w:sz w:val="22"/>
          <w:szCs w:val="22"/>
          <w14:ligatures w14:val="none"/>
        </w:rPr>
        <w:t xml:space="preserve">gli allineamenti, il rilascio, la postura e </w:t>
      </w:r>
      <w:r>
        <w:rPr>
          <w:rFonts w:cs="Arial"/>
          <w:i/>
          <w:iCs/>
          <w:sz w:val="22"/>
          <w:szCs w:val="22"/>
          <w14:ligatures w14:val="none"/>
        </w:rPr>
        <w:t>taratura</w:t>
      </w:r>
      <w:r w:rsidR="004E5763">
        <w:rPr>
          <w:rFonts w:cs="Arial"/>
          <w:i/>
          <w:iCs/>
          <w:sz w:val="22"/>
          <w:szCs w:val="22"/>
          <w14:ligatures w14:val="none"/>
        </w:rPr>
        <w:t>.</w:t>
      </w:r>
    </w:p>
    <w:p w14:paraId="33B564F4" w14:textId="6915CCCC" w:rsidR="00C904B0" w:rsidRPr="00C904B0" w:rsidRDefault="00073FA3" w:rsidP="00C904B0">
      <w:pPr>
        <w:widowControl w:val="0"/>
        <w:spacing w:line="300" w:lineRule="auto"/>
        <w:ind w:firstLine="0"/>
        <w:rPr>
          <w:rFonts w:cs="Arial"/>
          <w:color w:val="000000" w:themeColor="text1"/>
          <w:sz w:val="22"/>
          <w:szCs w:val="22"/>
          <w14:ligatures w14:val="none"/>
        </w:rPr>
      </w:pPr>
      <w:r w:rsidRPr="00B9580B">
        <w:rPr>
          <w:rFonts w:cs="Arial"/>
          <w:color w:val="000000" w:themeColor="text1"/>
          <w:sz w:val="22"/>
          <w:szCs w:val="22"/>
          <w14:ligatures w14:val="none"/>
        </w:rPr>
        <w:t>L</w:t>
      </w:r>
      <w:r w:rsidR="00B9580B" w:rsidRPr="00B9580B">
        <w:rPr>
          <w:rFonts w:cs="Arial"/>
          <w:color w:val="000000" w:themeColor="text1"/>
          <w:sz w:val="22"/>
          <w:szCs w:val="22"/>
          <w14:ligatures w14:val="none"/>
        </w:rPr>
        <w:t>a</w:t>
      </w:r>
      <w:r w:rsidRPr="00B9580B">
        <w:rPr>
          <w:rFonts w:cs="Arial"/>
          <w:color w:val="000000" w:themeColor="text1"/>
          <w:sz w:val="22"/>
          <w:szCs w:val="22"/>
          <w14:ligatures w14:val="none"/>
        </w:rPr>
        <w:t xml:space="preserve"> posizione del clicker, una volta </w:t>
      </w:r>
      <w:r w:rsidR="00AD6EA6" w:rsidRPr="00B9580B">
        <w:rPr>
          <w:rFonts w:cs="Arial"/>
          <w:color w:val="000000" w:themeColor="text1"/>
          <w:sz w:val="22"/>
          <w:szCs w:val="22"/>
          <w14:ligatures w14:val="none"/>
        </w:rPr>
        <w:t>individuata</w:t>
      </w:r>
      <w:r w:rsidRPr="00B9580B">
        <w:rPr>
          <w:rFonts w:cs="Arial"/>
          <w:color w:val="000000" w:themeColor="text1"/>
          <w:sz w:val="22"/>
          <w:szCs w:val="22"/>
          <w14:ligatures w14:val="none"/>
        </w:rPr>
        <w:t>,</w:t>
      </w:r>
      <w:r w:rsidR="00B82E87" w:rsidRPr="00B9580B">
        <w:rPr>
          <w:rFonts w:cs="Arial"/>
          <w:color w:val="000000" w:themeColor="text1"/>
          <w:sz w:val="22"/>
          <w:szCs w:val="22"/>
          <w14:ligatures w14:val="none"/>
        </w:rPr>
        <w:t xml:space="preserve"> ha </w:t>
      </w:r>
      <w:r w:rsidR="00A52D00">
        <w:rPr>
          <w:rFonts w:cs="Arial"/>
          <w:color w:val="000000" w:themeColor="text1"/>
          <w:sz w:val="22"/>
          <w:szCs w:val="22"/>
          <w14:ligatures w14:val="none"/>
        </w:rPr>
        <w:t xml:space="preserve">una </w:t>
      </w:r>
      <w:r w:rsidR="00B82E87" w:rsidRPr="00B9580B">
        <w:rPr>
          <w:rFonts w:cs="Arial"/>
          <w:color w:val="000000" w:themeColor="text1"/>
          <w:sz w:val="22"/>
          <w:szCs w:val="22"/>
          <w14:ligatures w14:val="none"/>
        </w:rPr>
        <w:t xml:space="preserve">sola taratura, una sola regolazione del center shot e </w:t>
      </w:r>
      <w:r w:rsidR="00AD6EA6" w:rsidRPr="00B9580B">
        <w:rPr>
          <w:rFonts w:cs="Arial"/>
          <w:color w:val="000000" w:themeColor="text1"/>
          <w:sz w:val="22"/>
          <w:szCs w:val="22"/>
          <w14:ligatures w14:val="none"/>
        </w:rPr>
        <w:t>una sola durezza della molla.</w:t>
      </w:r>
      <w:r w:rsidR="00B82E87" w:rsidRPr="00B9580B">
        <w:rPr>
          <w:rFonts w:cs="Arial"/>
          <w:i/>
          <w:iCs/>
          <w:color w:val="000000" w:themeColor="text1"/>
          <w14:ligatures w14:val="none"/>
        </w:rPr>
        <w:t> </w:t>
      </w:r>
      <w:bookmarkStart w:id="52" w:name="_Toc108543783"/>
    </w:p>
    <w:p w14:paraId="24708966" w14:textId="61040CEA" w:rsidR="00B82E87" w:rsidRPr="00B1012F" w:rsidRDefault="00B82E87" w:rsidP="00B82E87">
      <w:pPr>
        <w:autoSpaceDE w:val="0"/>
        <w:autoSpaceDN w:val="0"/>
        <w:adjustRightInd w:val="0"/>
        <w:spacing w:before="0" w:line="276" w:lineRule="auto"/>
        <w:ind w:firstLine="0"/>
        <w:jc w:val="both"/>
        <w:rPr>
          <w:rFonts w:eastAsiaTheme="minorHAnsi"/>
          <w:color w:val="auto"/>
          <w:kern w:val="0"/>
          <w:sz w:val="22"/>
          <w:szCs w:val="22"/>
          <w:lang w:eastAsia="en-US"/>
          <w14:ligatures w14:val="none"/>
          <w14:cntxtAlts w14:val="0"/>
        </w:rPr>
      </w:pPr>
      <w:r w:rsidRPr="003940BE">
        <w:rPr>
          <w:rFonts w:eastAsiaTheme="majorEastAsia" w:cstheme="majorBidi"/>
          <w:color w:val="2F5496" w:themeColor="accent1" w:themeShade="BF"/>
          <w:sz w:val="28"/>
        </w:rPr>
        <w:t>Affidati sempre a un Tecnico di tua fiducia</w:t>
      </w:r>
      <w:r w:rsidRPr="003940BE">
        <w:rPr>
          <w:rFonts w:eastAsiaTheme="minorHAnsi" w:cstheme="majorBidi"/>
          <w:color w:val="2F5496" w:themeColor="accent1" w:themeShade="BF"/>
          <w:sz w:val="28"/>
        </w:rPr>
        <w:t>,</w:t>
      </w:r>
      <w:bookmarkEnd w:id="52"/>
      <w:r w:rsidRPr="003940BE">
        <w:rPr>
          <w:rFonts w:eastAsiaTheme="minorHAnsi" w:cs="Verdana"/>
          <w:kern w:val="0"/>
          <w:sz w:val="22"/>
          <w:szCs w:val="22"/>
          <w:lang w:eastAsia="en-US"/>
          <w14:ligatures w14:val="none"/>
          <w14:cntxtAlts w14:val="0"/>
        </w:rPr>
        <w:t xml:space="preserve"> che ti conosca e che valuti con te cosa è meglio fare: non farti abbagliare dalle velocità iperboliche, </w:t>
      </w:r>
      <w:r w:rsidR="00C904B0" w:rsidRPr="003940BE">
        <w:rPr>
          <w:rFonts w:eastAsiaTheme="minorHAnsi" w:cs="Verdana"/>
          <w:kern w:val="0"/>
          <w:sz w:val="22"/>
          <w:szCs w:val="22"/>
          <w:lang w:eastAsia="en-US"/>
          <w14:ligatures w14:val="none"/>
          <w14:cntxtAlts w14:val="0"/>
        </w:rPr>
        <w:t>perché</w:t>
      </w:r>
      <w:r w:rsidRPr="003940BE">
        <w:rPr>
          <w:rFonts w:eastAsiaTheme="minorHAnsi" w:cs="Verdana"/>
          <w:kern w:val="0"/>
          <w:sz w:val="22"/>
          <w:szCs w:val="22"/>
          <w:lang w:eastAsia="en-US"/>
          <w14:ligatures w14:val="none"/>
          <w14:cntxtAlts w14:val="0"/>
        </w:rPr>
        <w:t xml:space="preserve"> ti daranno solo molti grattacapi.</w:t>
      </w:r>
    </w:p>
    <w:p w14:paraId="0C53DD68" w14:textId="1577FA0A" w:rsidR="00B82E87" w:rsidRPr="009957EB" w:rsidRDefault="00B82E87" w:rsidP="00B82E87">
      <w:pPr>
        <w:autoSpaceDE w:val="0"/>
        <w:autoSpaceDN w:val="0"/>
        <w:adjustRightInd w:val="0"/>
        <w:spacing w:before="0" w:line="276" w:lineRule="auto"/>
        <w:ind w:firstLine="0"/>
        <w:jc w:val="both"/>
        <w:rPr>
          <w:rFonts w:eastAsiaTheme="minorHAnsi"/>
          <w:color w:val="auto"/>
          <w:kern w:val="0"/>
          <w:sz w:val="22"/>
          <w:szCs w:val="22"/>
          <w:lang w:eastAsia="en-US"/>
          <w14:ligatures w14:val="none"/>
          <w14:cntxtAlts w14:val="0"/>
        </w:rPr>
      </w:pPr>
      <w:r w:rsidRPr="003940BE">
        <w:rPr>
          <w:rFonts w:eastAsiaTheme="minorHAnsi" w:cs="Verdana"/>
          <w:i/>
          <w:iCs/>
          <w:kern w:val="0"/>
          <w:sz w:val="22"/>
          <w:szCs w:val="22"/>
          <w:lang w:eastAsia="en-US"/>
          <w14:ligatures w14:val="none"/>
          <w14:cntxtAlts w14:val="0"/>
        </w:rPr>
        <w:t>Punta sempre alla stabilità della freccia, è un consiglio prezioso per evitarti domeniche storte, soldi spesi inutilmente e discussioni in famigli</w:t>
      </w:r>
      <w:r>
        <w:rPr>
          <w:rFonts w:eastAsiaTheme="minorHAnsi" w:cs="Verdana"/>
          <w:i/>
          <w:iCs/>
          <w:kern w:val="0"/>
          <w:sz w:val="22"/>
          <w:szCs w:val="22"/>
          <w:lang w:eastAsia="en-US"/>
          <w14:ligatures w14:val="none"/>
          <w14:cntxtAlts w14:val="0"/>
        </w:rPr>
        <w:t>ari</w:t>
      </w:r>
    </w:p>
    <w:p w14:paraId="08619FF9" w14:textId="237DCB18" w:rsidR="00B82E87" w:rsidRPr="00B1012F" w:rsidRDefault="00B82E87" w:rsidP="00B82E87">
      <w:pPr>
        <w:widowControl w:val="0"/>
        <w:spacing w:line="300" w:lineRule="auto"/>
        <w:rPr>
          <w:rFonts w:cs="Arial"/>
          <w:b/>
          <w:bCs/>
          <w:color w:val="595959" w:themeColor="text1" w:themeTint="A6"/>
          <w:sz w:val="22"/>
          <w:szCs w:val="22"/>
          <w14:ligatures w14:val="none"/>
        </w:rPr>
      </w:pPr>
    </w:p>
    <w:p w14:paraId="6138A348" w14:textId="10636A74" w:rsidR="00936FB8" w:rsidRPr="008D0A36" w:rsidRDefault="00936FB8" w:rsidP="00377F42">
      <w:pPr>
        <w:pStyle w:val="Titolo1"/>
      </w:pPr>
      <w:bookmarkStart w:id="53" w:name="_Toc158912118"/>
      <w:bookmarkStart w:id="54" w:name="_Toc162605120"/>
      <w:r w:rsidRPr="008D0A36">
        <w:t>Patelletta</w:t>
      </w:r>
      <w:r w:rsidRPr="008D0A36">
        <w:rPr>
          <w:rFonts w:cs="Arial"/>
          <w:b/>
          <w:bCs/>
          <w14:ligatures w14:val="none"/>
        </w:rPr>
        <w:t> </w:t>
      </w:r>
      <w:bookmarkStart w:id="55" w:name="_Toc65605740"/>
      <w:r w:rsidR="00377F42">
        <w:rPr>
          <w:rStyle w:val="Titolo2Carattere"/>
        </w:rPr>
        <w:t>d</w:t>
      </w:r>
      <w:r w:rsidRPr="00377F42">
        <w:rPr>
          <w:rStyle w:val="Titolo2Carattere"/>
        </w:rPr>
        <w:t>a Olimpico</w:t>
      </w:r>
      <w:bookmarkEnd w:id="53"/>
      <w:bookmarkEnd w:id="54"/>
      <w:bookmarkEnd w:id="55"/>
    </w:p>
    <w:p w14:paraId="3BB56D2D" w14:textId="50F7A387" w:rsidR="00936FB8" w:rsidRPr="008D0A36" w:rsidRDefault="005E7E85" w:rsidP="005C58EE">
      <w:pPr>
        <w:widowControl w:val="0"/>
        <w:spacing w:line="300" w:lineRule="auto"/>
        <w:rPr>
          <w:rFonts w:cs="Arial"/>
          <w:bCs/>
          <w:sz w:val="22"/>
          <w:szCs w:val="22"/>
          <w14:ligatures w14:val="none"/>
        </w:rPr>
      </w:pPr>
      <w:r>
        <w:rPr>
          <w:noProof/>
          <w14:ligatures w14:val="none"/>
          <w14:cntxtAlts w14:val="0"/>
        </w:rPr>
        <w:drawing>
          <wp:anchor distT="0" distB="0" distL="114300" distR="114300" simplePos="0" relativeHeight="251868160" behindDoc="0" locked="0" layoutInCell="1" allowOverlap="1" wp14:anchorId="13934D5F" wp14:editId="666ED98D">
            <wp:simplePos x="0" y="0"/>
            <wp:positionH relativeFrom="margin">
              <wp:posOffset>4404360</wp:posOffset>
            </wp:positionH>
            <wp:positionV relativeFrom="paragraph">
              <wp:posOffset>41275</wp:posOffset>
            </wp:positionV>
            <wp:extent cx="1447800" cy="1447800"/>
            <wp:effectExtent l="0" t="0" r="0" b="0"/>
            <wp:wrapSquare wrapText="bothSides"/>
            <wp:docPr id="289840414" name="Immagine 3" descr="Immagine che contiene strumento, Controller di gio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840414" name="Immagine 3" descr="Immagine che contiene strumento, Controller di gioco&#10;&#10;Descrizione generata automa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47800" cy="1447800"/>
                    </a:xfrm>
                    <a:prstGeom prst="rect">
                      <a:avLst/>
                    </a:prstGeom>
                  </pic:spPr>
                </pic:pic>
              </a:graphicData>
            </a:graphic>
          </wp:anchor>
        </w:drawing>
      </w:r>
      <w:r w:rsidR="00377F42">
        <w:rPr>
          <w:rFonts w:cs="Arial"/>
          <w:bCs/>
          <w:sz w:val="22"/>
          <w:szCs w:val="22"/>
          <w14:ligatures w14:val="none"/>
        </w:rPr>
        <w:t>G</w:t>
      </w:r>
      <w:r w:rsidR="00936FB8" w:rsidRPr="008D0A36">
        <w:rPr>
          <w:rFonts w:cs="Arial"/>
          <w:bCs/>
          <w:sz w:val="22"/>
          <w:szCs w:val="22"/>
          <w14:ligatures w14:val="none"/>
        </w:rPr>
        <w:t xml:space="preserve">eneralmente </w:t>
      </w:r>
      <w:r w:rsidR="005C58EE">
        <w:rPr>
          <w:rFonts w:cs="Arial"/>
          <w:bCs/>
          <w:sz w:val="22"/>
          <w:szCs w:val="22"/>
          <w14:ligatures w14:val="none"/>
        </w:rPr>
        <w:t xml:space="preserve">con il corpo centrale </w:t>
      </w:r>
      <w:r w:rsidR="00936FB8" w:rsidRPr="008D0A36">
        <w:rPr>
          <w:rFonts w:cs="Arial"/>
          <w:bCs/>
          <w:sz w:val="22"/>
          <w:szCs w:val="22"/>
          <w14:ligatures w14:val="none"/>
        </w:rPr>
        <w:t>in metallo</w:t>
      </w:r>
      <w:r w:rsidR="00025650">
        <w:rPr>
          <w:rFonts w:cs="Arial"/>
          <w:bCs/>
          <w:sz w:val="22"/>
          <w:szCs w:val="22"/>
          <w14:ligatures w14:val="none"/>
        </w:rPr>
        <w:t>,</w:t>
      </w:r>
      <w:r w:rsidR="00936FB8" w:rsidRPr="008D0A36">
        <w:rPr>
          <w:rFonts w:cs="Arial"/>
          <w:bCs/>
          <w:sz w:val="22"/>
          <w:szCs w:val="22"/>
          <w14:ligatures w14:val="none"/>
        </w:rPr>
        <w:t xml:space="preserve"> la corda</w:t>
      </w:r>
      <w:r w:rsidR="005C58EE">
        <w:rPr>
          <w:rFonts w:cs="Arial"/>
          <w:bCs/>
          <w:sz w:val="22"/>
          <w:szCs w:val="22"/>
          <w14:ligatures w14:val="none"/>
        </w:rPr>
        <w:t xml:space="preserve"> appoggia su </w:t>
      </w:r>
      <w:r w:rsidR="00936FB8" w:rsidRPr="008D0A36">
        <w:rPr>
          <w:rFonts w:cs="Arial"/>
          <w:bCs/>
          <w:sz w:val="22"/>
          <w:szCs w:val="22"/>
          <w14:ligatures w14:val="none"/>
        </w:rPr>
        <w:t>inserti di pelle</w:t>
      </w:r>
      <w:r w:rsidR="005C58EE">
        <w:rPr>
          <w:rFonts w:cs="Arial"/>
          <w:bCs/>
          <w:sz w:val="22"/>
          <w:szCs w:val="22"/>
          <w14:ligatures w14:val="none"/>
        </w:rPr>
        <w:t xml:space="preserve">. </w:t>
      </w:r>
      <w:r w:rsidR="00936FB8" w:rsidRPr="008D0A36">
        <w:rPr>
          <w:rFonts w:cs="Arial"/>
          <w:bCs/>
          <w:sz w:val="22"/>
          <w:szCs w:val="22"/>
          <w14:ligatures w14:val="none"/>
        </w:rPr>
        <w:t xml:space="preserve">Le pelli sono </w:t>
      </w:r>
      <w:r w:rsidR="00D536E1">
        <w:rPr>
          <w:rFonts w:cs="Arial"/>
          <w:bCs/>
          <w:sz w:val="22"/>
          <w:szCs w:val="22"/>
          <w14:ligatures w14:val="none"/>
        </w:rPr>
        <w:t>generalmente due</w:t>
      </w:r>
      <w:r w:rsidR="00936FB8" w:rsidRPr="008D0A36">
        <w:rPr>
          <w:rFonts w:cs="Arial"/>
          <w:bCs/>
          <w:sz w:val="22"/>
          <w:szCs w:val="22"/>
          <w14:ligatures w14:val="none"/>
        </w:rPr>
        <w:t>,</w:t>
      </w:r>
      <w:r w:rsidR="00D536E1">
        <w:rPr>
          <w:rFonts w:cs="Arial"/>
          <w:bCs/>
          <w:sz w:val="22"/>
          <w:szCs w:val="22"/>
          <w14:ligatures w14:val="none"/>
        </w:rPr>
        <w:t xml:space="preserve"> quella che tocca fisicamente la corda è, nelle migliori in Cordovan.</w:t>
      </w:r>
    </w:p>
    <w:p w14:paraId="3A2A1DEE" w14:textId="29B66CDA" w:rsidR="00936FB8" w:rsidRPr="008D0A36" w:rsidRDefault="00936FB8" w:rsidP="00936FB8">
      <w:pPr>
        <w:widowControl w:val="0"/>
        <w:spacing w:line="300" w:lineRule="auto"/>
        <w:rPr>
          <w:rFonts w:cs="Arial"/>
          <w:bCs/>
          <w:i/>
          <w:iCs/>
          <w:sz w:val="22"/>
          <w:szCs w:val="22"/>
          <w14:ligatures w14:val="none"/>
        </w:rPr>
      </w:pPr>
      <w:r w:rsidRPr="008D0A36">
        <w:rPr>
          <w:rFonts w:cs="Arial"/>
          <w:i/>
          <w:iCs/>
          <w:sz w:val="22"/>
          <w:szCs w:val="22"/>
          <w14:ligatures w14:val="none"/>
        </w:rPr>
        <w:t>Il Cordovan è una pelle equina ottenuta dal tessuto connettivo piatto fibroso sotto la pelle sulla groppa del cavallo</w:t>
      </w:r>
      <w:r w:rsidRPr="008D0A36">
        <w:rPr>
          <w:rFonts w:cs="Arial"/>
          <w:bCs/>
          <w:i/>
          <w:iCs/>
          <w:sz w:val="22"/>
          <w:szCs w:val="22"/>
          <w14:ligatures w14:val="none"/>
        </w:rPr>
        <w:t>.</w:t>
      </w:r>
      <w:r w:rsidRPr="008D0A36">
        <w:rPr>
          <w:rFonts w:cs="Arial"/>
          <w:bCs/>
          <w:sz w:val="22"/>
          <w:szCs w:val="22"/>
          <w14:ligatures w14:val="none"/>
        </w:rPr>
        <w:t> </w:t>
      </w:r>
    </w:p>
    <w:p w14:paraId="2D707B41" w14:textId="54ECBEDD" w:rsidR="00570728" w:rsidRPr="005E7E85" w:rsidRDefault="005628AF" w:rsidP="005E7E85">
      <w:pPr>
        <w:widowControl w:val="0"/>
        <w:spacing w:line="300" w:lineRule="auto"/>
        <w:rPr>
          <w:rStyle w:val="Titolo2Carattere"/>
          <w:rFonts w:eastAsia="Times New Roman" w:cs="Arial"/>
          <w:bCs/>
          <w:color w:val="000000"/>
          <w:sz w:val="22"/>
          <w:szCs w:val="22"/>
          <w14:ligatures w14:val="none"/>
        </w:rPr>
      </w:pPr>
      <w:r>
        <w:rPr>
          <w:rFonts w:cs="Arial"/>
          <w:bCs/>
          <w:sz w:val="22"/>
          <w:szCs w:val="22"/>
          <w14:ligatures w14:val="none"/>
        </w:rPr>
        <w:t>La patelletta e dotata di s</w:t>
      </w:r>
      <w:r w:rsidR="00936FB8" w:rsidRPr="008D0A36">
        <w:rPr>
          <w:rFonts w:cs="Arial"/>
          <w:bCs/>
          <w:sz w:val="22"/>
          <w:szCs w:val="22"/>
          <w14:ligatures w14:val="none"/>
        </w:rPr>
        <w:t>epara dito</w:t>
      </w:r>
      <w:r w:rsidR="00DA1578">
        <w:rPr>
          <w:rFonts w:cs="Arial"/>
          <w:bCs/>
          <w:sz w:val="22"/>
          <w:szCs w:val="22"/>
          <w14:ligatures w14:val="none"/>
        </w:rPr>
        <w:t xml:space="preserve"> e </w:t>
      </w:r>
      <w:r w:rsidR="00936FB8" w:rsidRPr="008D0A36">
        <w:rPr>
          <w:rFonts w:cs="Arial"/>
          <w:bCs/>
          <w:sz w:val="22"/>
          <w:szCs w:val="22"/>
          <w14:ligatures w14:val="none"/>
        </w:rPr>
        <w:t>laccetti … ma la cosa da valutare è la quantità e lo spessore delle pelli della patelletta, sembra una stupidata ma se ci fate caso, sono uno spessore che tende a disallineare la corda dal suo allineamento, gomito arco punta freccia.</w:t>
      </w:r>
      <w:bookmarkStart w:id="56" w:name="_Toc65605741"/>
    </w:p>
    <w:p w14:paraId="78DE873E" w14:textId="77777777" w:rsidR="00D93498" w:rsidRDefault="00D93498" w:rsidP="00936FB8">
      <w:pPr>
        <w:pStyle w:val="Titolo2"/>
        <w:rPr>
          <w:rStyle w:val="Titolo2Carattere"/>
        </w:rPr>
      </w:pPr>
      <w:bookmarkStart w:id="57" w:name="_Toc158912119"/>
    </w:p>
    <w:p w14:paraId="6A612D6D" w14:textId="1344496F" w:rsidR="00936FB8" w:rsidRPr="008D0A36" w:rsidRDefault="00936FB8" w:rsidP="00936FB8">
      <w:pPr>
        <w:pStyle w:val="Titolo2"/>
        <w:rPr>
          <w:rFonts w:cs="Arial"/>
          <w:bCs/>
          <w14:ligatures w14:val="none"/>
        </w:rPr>
      </w:pPr>
      <w:bookmarkStart w:id="58" w:name="_Toc162605121"/>
      <w:r w:rsidRPr="008D0A36">
        <w:rPr>
          <w:rStyle w:val="Titolo2Carattere"/>
        </w:rPr>
        <w:t>Da Arco nudo</w:t>
      </w:r>
      <w:bookmarkEnd w:id="56"/>
      <w:bookmarkEnd w:id="57"/>
      <w:bookmarkEnd w:id="58"/>
    </w:p>
    <w:p w14:paraId="43473397" w14:textId="3DC1E152" w:rsidR="002564D7" w:rsidRPr="00DC210C" w:rsidRDefault="00A1106F" w:rsidP="00DC210C">
      <w:pPr>
        <w:widowControl w:val="0"/>
        <w:spacing w:line="300" w:lineRule="auto"/>
        <w:rPr>
          <w:rFonts w:cs="Arial"/>
          <w:bCs/>
          <w:sz w:val="22"/>
          <w:szCs w:val="22"/>
          <w14:ligatures w14:val="none"/>
        </w:rPr>
      </w:pPr>
      <w:r>
        <w:rPr>
          <w:noProof/>
          <w14:ligatures w14:val="none"/>
          <w14:cntxtAlts w14:val="0"/>
        </w:rPr>
        <w:drawing>
          <wp:anchor distT="0" distB="0" distL="114300" distR="114300" simplePos="0" relativeHeight="251869184" behindDoc="0" locked="0" layoutInCell="1" allowOverlap="1" wp14:anchorId="1F301768" wp14:editId="754EBA97">
            <wp:simplePos x="0" y="0"/>
            <wp:positionH relativeFrom="margin">
              <wp:posOffset>88900</wp:posOffset>
            </wp:positionH>
            <wp:positionV relativeFrom="paragraph">
              <wp:posOffset>121285</wp:posOffset>
            </wp:positionV>
            <wp:extent cx="1019175" cy="1019175"/>
            <wp:effectExtent l="0" t="0" r="9525" b="9525"/>
            <wp:wrapSquare wrapText="bothSides"/>
            <wp:docPr id="1275705058" name="Immagine 4" descr="Immagine che contiene sell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705058" name="Immagine 4" descr="Immagine che contiene sella&#10;&#10;Descrizione generata automa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19175" cy="1019175"/>
                    </a:xfrm>
                    <a:prstGeom prst="rect">
                      <a:avLst/>
                    </a:prstGeom>
                  </pic:spPr>
                </pic:pic>
              </a:graphicData>
            </a:graphic>
            <wp14:sizeRelH relativeFrom="margin">
              <wp14:pctWidth>0</wp14:pctWidth>
            </wp14:sizeRelH>
            <wp14:sizeRelV relativeFrom="margin">
              <wp14:pctHeight>0</wp14:pctHeight>
            </wp14:sizeRelV>
          </wp:anchor>
        </w:drawing>
      </w:r>
      <w:r w:rsidR="00936FB8" w:rsidRPr="008D0A36">
        <w:rPr>
          <w:rFonts w:cs="Arial"/>
          <w:bCs/>
          <w:sz w:val="22"/>
          <w:szCs w:val="22"/>
          <w14:ligatures w14:val="none"/>
        </w:rPr>
        <w:t>pelle o metallo la parte dove appoggia la corda della freccia</w:t>
      </w:r>
      <w:r w:rsidR="00936FB8" w:rsidRPr="008D0A36">
        <w:rPr>
          <w:rFonts w:cs="Arial"/>
          <w:b/>
          <w:bCs/>
          <w:sz w:val="22"/>
          <w:szCs w:val="22"/>
          <w14:ligatures w14:val="none"/>
        </w:rPr>
        <w:t xml:space="preserve">, </w:t>
      </w:r>
      <w:r w:rsidR="00936FB8" w:rsidRPr="008D0A36">
        <w:rPr>
          <w:rFonts w:cs="Arial"/>
          <w:bCs/>
          <w:sz w:val="22"/>
          <w:szCs w:val="22"/>
          <w14:ligatures w14:val="none"/>
        </w:rPr>
        <w:t>il discorso è lo stesso sugli spessori e numero delle pelli. La variazione più evidente è che le lelli sono in pezzo unico e non divise come per l’arco Olimpico.</w:t>
      </w:r>
    </w:p>
    <w:p w14:paraId="194D931E" w14:textId="77777777" w:rsidR="003F7CB3" w:rsidRDefault="003F7CB3" w:rsidP="005871E7">
      <w:pPr>
        <w:pStyle w:val="Titolo1"/>
      </w:pPr>
    </w:p>
    <w:p w14:paraId="567A3E53" w14:textId="066A666B" w:rsidR="00EF4E40" w:rsidRPr="005E7E85" w:rsidRDefault="00EF4E40" w:rsidP="005E7E85">
      <w:pPr>
        <w:pStyle w:val="Titolo1"/>
      </w:pPr>
      <w:bookmarkStart w:id="59" w:name="_Toc158912120"/>
      <w:bookmarkStart w:id="60" w:name="_Toc162605122"/>
      <w:r>
        <w:t>P</w:t>
      </w:r>
      <w:r w:rsidR="006D24CE" w:rsidRPr="008D0A36">
        <w:t>lanarità</w:t>
      </w:r>
      <w:r>
        <w:t xml:space="preserve"> dei flettenti</w:t>
      </w:r>
      <w:bookmarkEnd w:id="59"/>
      <w:bookmarkEnd w:id="60"/>
    </w:p>
    <w:p w14:paraId="0B80D3A8" w14:textId="77777777" w:rsidR="00A1106F" w:rsidRDefault="00A1106F" w:rsidP="00A1106F">
      <w:pPr>
        <w:spacing w:line="333" w:lineRule="auto"/>
        <w:rPr>
          <w:rFonts w:cs="Arial"/>
          <w:sz w:val="22"/>
          <w:szCs w:val="22"/>
          <w14:ligatures w14:val="none"/>
        </w:rPr>
      </w:pPr>
      <w:r w:rsidRPr="008D0A36">
        <w:rPr>
          <w:noProof/>
          <w:color w:val="auto"/>
          <w:kern w:val="0"/>
          <w:sz w:val="22"/>
          <w:szCs w:val="22"/>
          <w14:ligatures w14:val="none"/>
          <w14:cntxtAlts w14:val="0"/>
        </w:rPr>
        <w:drawing>
          <wp:anchor distT="36576" distB="36576" distL="36576" distR="36576" simplePos="0" relativeHeight="251673600" behindDoc="0" locked="0" layoutInCell="1" allowOverlap="1" wp14:anchorId="4A40E111" wp14:editId="7FB9127E">
            <wp:simplePos x="0" y="0"/>
            <wp:positionH relativeFrom="margin">
              <wp:align>right</wp:align>
            </wp:positionH>
            <wp:positionV relativeFrom="paragraph">
              <wp:posOffset>36830</wp:posOffset>
            </wp:positionV>
            <wp:extent cx="2328545" cy="849630"/>
            <wp:effectExtent l="0" t="0" r="0" b="762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28545" cy="8496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D0A36">
        <w:rPr>
          <w:noProof/>
          <w:color w:val="auto"/>
          <w:kern w:val="0"/>
          <w:sz w:val="22"/>
          <w:szCs w:val="22"/>
          <w14:ligatures w14:val="none"/>
          <w14:cntxtAlts w14:val="0"/>
        </w:rPr>
        <w:drawing>
          <wp:anchor distT="36576" distB="36576" distL="36576" distR="36576" simplePos="0" relativeHeight="251669504" behindDoc="0" locked="0" layoutInCell="1" allowOverlap="1" wp14:anchorId="42D24B09" wp14:editId="58454AAD">
            <wp:simplePos x="0" y="0"/>
            <wp:positionH relativeFrom="margin">
              <wp:posOffset>622935</wp:posOffset>
            </wp:positionH>
            <wp:positionV relativeFrom="paragraph">
              <wp:posOffset>2247900</wp:posOffset>
            </wp:positionV>
            <wp:extent cx="1500505" cy="716915"/>
            <wp:effectExtent l="0" t="0" r="4445" b="698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00505" cy="7169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D0A36">
        <w:rPr>
          <w:noProof/>
          <w:color w:val="auto"/>
          <w:kern w:val="0"/>
          <w:sz w:val="22"/>
          <w:szCs w:val="22"/>
          <w14:ligatures w14:val="none"/>
          <w14:cntxtAlts w14:val="0"/>
        </w:rPr>
        <w:drawing>
          <wp:anchor distT="36576" distB="36576" distL="36576" distR="36576" simplePos="0" relativeHeight="251671552" behindDoc="0" locked="0" layoutInCell="1" allowOverlap="1" wp14:anchorId="684D6322" wp14:editId="56C1B7B5">
            <wp:simplePos x="0" y="0"/>
            <wp:positionH relativeFrom="column">
              <wp:posOffset>4004310</wp:posOffset>
            </wp:positionH>
            <wp:positionV relativeFrom="paragraph">
              <wp:posOffset>2336800</wp:posOffset>
            </wp:positionV>
            <wp:extent cx="1313815" cy="628015"/>
            <wp:effectExtent l="0" t="0" r="635" b="635"/>
            <wp:wrapTopAndBottom/>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13815" cy="6280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14DF2" w:rsidRPr="008D0A36">
        <w:rPr>
          <w:rFonts w:cs="Arial"/>
          <w:i/>
          <w:iCs/>
          <w:sz w:val="22"/>
          <w:szCs w:val="22"/>
          <w14:ligatures w14:val="none"/>
        </w:rPr>
        <w:t>Il montaggio nella loro sede</w:t>
      </w:r>
      <w:r w:rsidR="00BD3A0D">
        <w:rPr>
          <w:rFonts w:cs="Arial"/>
          <w:i/>
          <w:iCs/>
          <w:sz w:val="22"/>
          <w:szCs w:val="22"/>
          <w14:ligatures w14:val="none"/>
        </w:rPr>
        <w:t xml:space="preserve"> </w:t>
      </w:r>
      <w:r w:rsidR="00436A8C" w:rsidRPr="008D0A36">
        <w:rPr>
          <w:rFonts w:cs="Arial"/>
          <w:sz w:val="22"/>
          <w:szCs w:val="22"/>
          <w14:ligatures w14:val="none"/>
        </w:rPr>
        <w:t xml:space="preserve">può comportare alcuni problemi, a volte capita che la vernice trasparente che li ricopre riduca la larghezza della sede del flettente che si deve incastrare nell’asse </w:t>
      </w:r>
      <w:r w:rsidR="00E82AD5" w:rsidRPr="008D0A36">
        <w:rPr>
          <w:rFonts w:cs="Arial"/>
          <w:sz w:val="22"/>
          <w:szCs w:val="22"/>
          <w14:ligatures w14:val="none"/>
        </w:rPr>
        <w:t>di precarica</w:t>
      </w:r>
      <w:r w:rsidR="00436A8C" w:rsidRPr="008D0A36">
        <w:rPr>
          <w:rFonts w:cs="Arial"/>
          <w:sz w:val="22"/>
          <w:szCs w:val="22"/>
          <w14:ligatures w14:val="none"/>
        </w:rPr>
        <w:t xml:space="preserve"> del</w:t>
      </w:r>
      <w:r w:rsidR="00E82AD5" w:rsidRPr="008D0A36">
        <w:rPr>
          <w:rFonts w:cs="Arial"/>
          <w:sz w:val="22"/>
          <w:szCs w:val="22"/>
          <w14:ligatures w14:val="none"/>
        </w:rPr>
        <w:t xml:space="preserve"> flettente</w:t>
      </w:r>
      <w:r w:rsidR="00436A8C" w:rsidRPr="008D0A36">
        <w:rPr>
          <w:rFonts w:cs="Arial"/>
          <w:sz w:val="22"/>
          <w:szCs w:val="22"/>
          <w14:ligatures w14:val="none"/>
        </w:rPr>
        <w:t xml:space="preserve">. </w:t>
      </w:r>
      <w:r>
        <w:rPr>
          <w:rFonts w:cs="Arial"/>
          <w:sz w:val="22"/>
          <w:szCs w:val="22"/>
          <w14:ligatures w14:val="none"/>
        </w:rPr>
        <w:t xml:space="preserve">  </w:t>
      </w:r>
      <w:r w:rsidR="00436A8C" w:rsidRPr="008D0A36">
        <w:rPr>
          <w:rFonts w:cs="Arial"/>
          <w:sz w:val="22"/>
          <w:szCs w:val="22"/>
          <w14:ligatures w14:val="none"/>
        </w:rPr>
        <w:t>Usate una limetta piatta e con molta delicatezza e provando e riprovando, portate la misura della sede in modo che si incastri senza giochi o forzature.</w:t>
      </w:r>
      <w:r w:rsidR="00F564C1" w:rsidRPr="008D0A36">
        <w:rPr>
          <w:noProof/>
          <w:color w:val="auto"/>
          <w:kern w:val="0"/>
          <w:sz w:val="22"/>
          <w:szCs w:val="22"/>
          <w14:ligatures w14:val="none"/>
          <w14:cntxtAlts w14:val="0"/>
        </w:rPr>
        <w:t xml:space="preserve"> </w:t>
      </w:r>
      <w:r>
        <w:rPr>
          <w:rFonts w:cs="Arial"/>
          <w:sz w:val="22"/>
          <w:szCs w:val="22"/>
          <w14:ligatures w14:val="none"/>
        </w:rPr>
        <w:t xml:space="preserve">  </w:t>
      </w:r>
      <w:r w:rsidR="00436A8C" w:rsidRPr="008D0A36">
        <w:rPr>
          <w:rFonts w:cs="Arial"/>
          <w:sz w:val="22"/>
          <w:szCs w:val="22"/>
          <w14:ligatures w14:val="none"/>
        </w:rPr>
        <w:t xml:space="preserve">A </w:t>
      </w:r>
      <w:r w:rsidR="008C3872" w:rsidRPr="008D0A36">
        <w:rPr>
          <w:rFonts w:cs="Arial"/>
          <w:sz w:val="22"/>
          <w:szCs w:val="22"/>
          <w14:ligatures w14:val="none"/>
        </w:rPr>
        <w:t>e</w:t>
      </w:r>
      <w:r w:rsidR="00436A8C" w:rsidRPr="008D0A36">
        <w:rPr>
          <w:rFonts w:cs="Arial"/>
          <w:sz w:val="22"/>
          <w:szCs w:val="22"/>
          <w14:ligatures w14:val="none"/>
        </w:rPr>
        <w:t xml:space="preserve"> B</w:t>
      </w:r>
      <w:r w:rsidR="00F564C1" w:rsidRPr="008D0A36">
        <w:rPr>
          <w:rFonts w:cs="Arial"/>
          <w:sz w:val="22"/>
          <w:szCs w:val="22"/>
          <w14:ligatures w14:val="none"/>
        </w:rPr>
        <w:t>, nella figura,</w:t>
      </w:r>
      <w:r w:rsidR="00436A8C" w:rsidRPr="008D0A36">
        <w:rPr>
          <w:rFonts w:cs="Arial"/>
          <w:sz w:val="22"/>
          <w:szCs w:val="22"/>
          <w14:ligatures w14:val="none"/>
        </w:rPr>
        <w:t xml:space="preserve"> sono incollati tra loro e bisogna verificare che siano incollati in piano, altrimenti il flettente risulterà storto e la corda fuori asse. </w:t>
      </w:r>
      <w:bookmarkStart w:id="61" w:name="_Toc65605688"/>
      <w:bookmarkStart w:id="62" w:name="_Toc158912121"/>
      <w:r>
        <w:rPr>
          <w:rStyle w:val="Titolo2Carattere"/>
          <w:rFonts w:eastAsia="Times New Roman" w:cs="Arial"/>
          <w:color w:val="000000"/>
          <w:sz w:val="22"/>
          <w:szCs w:val="22"/>
          <w14:ligatures w14:val="none"/>
        </w:rPr>
        <w:t xml:space="preserve">  </w:t>
      </w:r>
      <w:r w:rsidR="00436A8C" w:rsidRPr="008D0A36">
        <w:rPr>
          <w:rStyle w:val="Titolo2Carattere"/>
          <w:color w:val="auto"/>
          <w:sz w:val="22"/>
          <w:szCs w:val="22"/>
        </w:rPr>
        <w:t>Come detto</w:t>
      </w:r>
      <w:bookmarkEnd w:id="61"/>
      <w:bookmarkEnd w:id="62"/>
      <w:r w:rsidR="00436A8C" w:rsidRPr="008D0A36">
        <w:rPr>
          <w:rFonts w:cs="Arial"/>
          <w:b/>
          <w:bCs/>
          <w:color w:val="auto"/>
          <w:sz w:val="22"/>
          <w:szCs w:val="22"/>
          <w14:ligatures w14:val="none"/>
        </w:rPr>
        <w:t xml:space="preserve"> </w:t>
      </w:r>
      <w:r w:rsidR="00436A8C" w:rsidRPr="008D0A36">
        <w:rPr>
          <w:rFonts w:cs="Arial"/>
          <w:sz w:val="22"/>
          <w:szCs w:val="22"/>
          <w14:ligatures w14:val="none"/>
        </w:rPr>
        <w:t xml:space="preserve">non è difficile ma un poco di manualità ci vuole, prendete il calibro e misurate la </w:t>
      </w:r>
    </w:p>
    <w:p w14:paraId="25ED3079" w14:textId="77777777" w:rsidR="00A1106F" w:rsidRDefault="00A1106F" w:rsidP="00A1106F">
      <w:pPr>
        <w:spacing w:line="333" w:lineRule="auto"/>
        <w:rPr>
          <w:rFonts w:cs="Arial"/>
          <w:sz w:val="22"/>
          <w:szCs w:val="22"/>
          <w14:ligatures w14:val="none"/>
        </w:rPr>
      </w:pPr>
    </w:p>
    <w:p w14:paraId="3EE3EA9D" w14:textId="77777777" w:rsidR="00A1106F" w:rsidRDefault="00A1106F" w:rsidP="00A1106F">
      <w:pPr>
        <w:spacing w:line="333" w:lineRule="auto"/>
        <w:rPr>
          <w:rFonts w:cs="Arial"/>
          <w:sz w:val="22"/>
          <w:szCs w:val="22"/>
          <w14:ligatures w14:val="none"/>
        </w:rPr>
      </w:pPr>
    </w:p>
    <w:p w14:paraId="703C02FC" w14:textId="176954B9" w:rsidR="00436A8C" w:rsidRPr="008D0A36" w:rsidRDefault="00436A8C" w:rsidP="00A1106F">
      <w:pPr>
        <w:spacing w:line="333" w:lineRule="auto"/>
        <w:rPr>
          <w:rFonts w:cs="Arial"/>
          <w:sz w:val="22"/>
          <w:szCs w:val="22"/>
          <w14:ligatures w14:val="none"/>
        </w:rPr>
      </w:pPr>
      <w:r w:rsidRPr="008D0A36">
        <w:rPr>
          <w:rFonts w:cs="Arial"/>
          <w:sz w:val="22"/>
          <w:szCs w:val="22"/>
          <w14:ligatures w14:val="none"/>
        </w:rPr>
        <w:t xml:space="preserve">quantità </w:t>
      </w:r>
      <w:r w:rsidRPr="008D0A36">
        <w:rPr>
          <w:rFonts w:cs="Arial"/>
          <w:b/>
          <w:bCs/>
          <w:sz w:val="22"/>
          <w:szCs w:val="22"/>
          <w14:ligatures w14:val="none"/>
        </w:rPr>
        <w:t>“T”</w:t>
      </w:r>
      <w:r w:rsidRPr="008D0A36">
        <w:rPr>
          <w:rFonts w:cs="Arial"/>
          <w:sz w:val="22"/>
          <w:szCs w:val="22"/>
          <w14:ligatures w14:val="none"/>
        </w:rPr>
        <w:t>,</w:t>
      </w:r>
      <w:r w:rsidRPr="008D0A36">
        <w:rPr>
          <w:rFonts w:cs="Arial"/>
          <w:b/>
          <w:bCs/>
          <w:sz w:val="22"/>
          <w:szCs w:val="22"/>
          <w14:ligatures w14:val="none"/>
        </w:rPr>
        <w:t xml:space="preserve"> </w:t>
      </w:r>
      <w:r w:rsidRPr="008D0A36">
        <w:rPr>
          <w:rFonts w:cs="Arial"/>
          <w:sz w:val="22"/>
          <w:szCs w:val="22"/>
          <w14:ligatures w14:val="none"/>
        </w:rPr>
        <w:t>nel caso trovaste delle differenze, dovrete compensarle con del nastro adesivo da elettricista</w:t>
      </w:r>
      <w:r w:rsidR="00656858" w:rsidRPr="008D0A36">
        <w:rPr>
          <w:rFonts w:cs="Arial"/>
          <w:sz w:val="22"/>
          <w:szCs w:val="22"/>
          <w14:ligatures w14:val="none"/>
        </w:rPr>
        <w:t>.</w:t>
      </w:r>
    </w:p>
    <w:p w14:paraId="2DEBCC12" w14:textId="78ACF5B9" w:rsidR="00436A8C" w:rsidRPr="008D0A36" w:rsidRDefault="00436A8C" w:rsidP="00906E41">
      <w:pPr>
        <w:widowControl w:val="0"/>
        <w:spacing w:line="300" w:lineRule="auto"/>
        <w:rPr>
          <w:rFonts w:cs="Arial"/>
          <w:sz w:val="22"/>
          <w:szCs w:val="22"/>
          <w14:ligatures w14:val="none"/>
        </w:rPr>
      </w:pPr>
      <w:r w:rsidRPr="008D0A36">
        <w:rPr>
          <w:rFonts w:cs="Arial"/>
          <w:sz w:val="22"/>
          <w:szCs w:val="22"/>
          <w14:ligatures w14:val="none"/>
        </w:rPr>
        <w:t>La parte zigrinata è quella o a destra o a sinistra dove applicare il nastro.</w:t>
      </w:r>
    </w:p>
    <w:p w14:paraId="76AA0970" w14:textId="48AC65B9" w:rsidR="00ED584B" w:rsidRPr="00A1106F" w:rsidRDefault="00436A8C" w:rsidP="00A1106F">
      <w:pPr>
        <w:widowControl w:val="0"/>
        <w:spacing w:line="300" w:lineRule="auto"/>
        <w:rPr>
          <w:rFonts w:cs="Arial"/>
          <w:sz w:val="22"/>
          <w:szCs w:val="22"/>
          <w14:ligatures w14:val="none"/>
        </w:rPr>
      </w:pPr>
      <w:r w:rsidRPr="008D0A36">
        <w:rPr>
          <w:rFonts w:cs="Arial"/>
          <w:sz w:val="22"/>
          <w:szCs w:val="22"/>
          <w14:ligatures w14:val="none"/>
        </w:rPr>
        <w:t>Rimontate i flettenti e fate la prossima verifica.</w:t>
      </w:r>
      <w:r w:rsidR="009C1A7C" w:rsidRPr="008D0A36">
        <w:rPr>
          <w:noProof/>
          <w:color w:val="auto"/>
          <w:kern w:val="0"/>
          <w:sz w:val="22"/>
          <w:szCs w:val="22"/>
          <w14:ligatures w14:val="none"/>
          <w14:cntxtAlts w14:val="0"/>
        </w:rPr>
        <w:t xml:space="preserve"> </w:t>
      </w:r>
      <w:r w:rsidRPr="008D0A36">
        <w:rPr>
          <w:rFonts w:cs="Arial"/>
          <w14:ligatures w14:val="none"/>
        </w:rPr>
        <w:t> </w:t>
      </w:r>
      <w:bookmarkStart w:id="63" w:name="_Toc65605689"/>
    </w:p>
    <w:p w14:paraId="0AC87A5E" w14:textId="20BF46C5" w:rsidR="00961FDC" w:rsidRPr="00CE12B2" w:rsidRDefault="00DF5F65" w:rsidP="00DF5F65">
      <w:pPr>
        <w:pStyle w:val="Titolo1"/>
      </w:pPr>
      <w:bookmarkStart w:id="64" w:name="_Toc158912122"/>
      <w:bookmarkStart w:id="65" w:name="_Toc162605123"/>
      <w:r>
        <w:t>A</w:t>
      </w:r>
      <w:r w:rsidR="001D053F" w:rsidRPr="008D0A36">
        <w:t>llineamento</w:t>
      </w:r>
      <w:r w:rsidR="002B4B11">
        <w:t xml:space="preserve"> orizzontale</w:t>
      </w:r>
      <w:r w:rsidRPr="002B4B11">
        <w:rPr>
          <w:rStyle w:val="Titolo2Carattere"/>
        </w:rPr>
        <w:t xml:space="preserve"> </w:t>
      </w:r>
      <w:r w:rsidR="001D053F" w:rsidRPr="002B4B11">
        <w:rPr>
          <w:rStyle w:val="Titolo2Carattere"/>
        </w:rPr>
        <w:t>dei</w:t>
      </w:r>
      <w:r w:rsidR="00436A8C" w:rsidRPr="002B4B11">
        <w:rPr>
          <w:rStyle w:val="Titolo2Carattere"/>
        </w:rPr>
        <w:t xml:space="preserve"> flettenti</w:t>
      </w:r>
      <w:bookmarkEnd w:id="63"/>
      <w:bookmarkEnd w:id="64"/>
      <w:bookmarkEnd w:id="65"/>
    </w:p>
    <w:p w14:paraId="69ACB69D" w14:textId="2523EF2E" w:rsidR="00436A8C" w:rsidRPr="008D0A36" w:rsidRDefault="00436A8C" w:rsidP="00B53C03">
      <w:pPr>
        <w:spacing w:line="333" w:lineRule="auto"/>
        <w:rPr>
          <w:rFonts w:cs="Arial"/>
          <w:b/>
          <w:bCs/>
          <w:sz w:val="22"/>
          <w:szCs w:val="22"/>
          <w14:ligatures w14:val="none"/>
        </w:rPr>
      </w:pPr>
      <w:r w:rsidRPr="008D0A36">
        <w:rPr>
          <w:rFonts w:cs="Arial"/>
          <w:b/>
          <w:bCs/>
          <w:sz w:val="22"/>
          <w:szCs w:val="22"/>
          <w14:ligatures w14:val="none"/>
        </w:rPr>
        <w:t> </w:t>
      </w:r>
      <w:r w:rsidRPr="008D0A36">
        <w:rPr>
          <w:rFonts w:cs="Arial"/>
          <w:i/>
          <w:iCs/>
          <w:sz w:val="22"/>
          <w:szCs w:val="22"/>
          <w14:ligatures w14:val="none"/>
        </w:rPr>
        <w:t xml:space="preserve">montate l’arco </w:t>
      </w:r>
      <w:r w:rsidRPr="008D0A36">
        <w:rPr>
          <w:rFonts w:cs="Arial"/>
          <w:sz w:val="22"/>
          <w:szCs w:val="22"/>
          <w14:ligatures w14:val="none"/>
        </w:rPr>
        <w:t>con la corda e procuratevi due frecce che dovrete inserire sotto la corda</w:t>
      </w:r>
      <w:r w:rsidR="00531934" w:rsidRPr="008D0A36">
        <w:rPr>
          <w:rFonts w:cs="Arial"/>
          <w:sz w:val="22"/>
          <w:szCs w:val="22"/>
          <w14:ligatures w14:val="none"/>
        </w:rPr>
        <w:t xml:space="preserve">, </w:t>
      </w:r>
      <w:r w:rsidRPr="008D0A36">
        <w:rPr>
          <w:rFonts w:cs="Arial"/>
          <w:sz w:val="22"/>
          <w:szCs w:val="22"/>
          <w14:ligatures w14:val="none"/>
        </w:rPr>
        <w:t>vicino a dove la corda ha l’anello inferiore e superiore che aggancia nel flettente.</w:t>
      </w:r>
    </w:p>
    <w:p w14:paraId="243C166D" w14:textId="591F34FC" w:rsidR="00436A8C" w:rsidRPr="008D0A36" w:rsidRDefault="00BE449D" w:rsidP="00906E41">
      <w:pPr>
        <w:spacing w:line="333" w:lineRule="auto"/>
        <w:rPr>
          <w:rFonts w:cs="Arial"/>
          <w:sz w:val="22"/>
          <w:szCs w:val="22"/>
          <w14:ligatures w14:val="none"/>
        </w:rPr>
      </w:pPr>
      <w:r w:rsidRPr="008D0A36">
        <w:rPr>
          <w:rFonts w:cs="Arial"/>
          <w:noProof/>
          <w:sz w:val="22"/>
          <w:szCs w:val="22"/>
          <w14:ligatures w14:val="none"/>
          <w14:cntxtAlts w14:val="0"/>
        </w:rPr>
        <w:lastRenderedPageBreak/>
        <w:drawing>
          <wp:anchor distT="0" distB="0" distL="114300" distR="114300" simplePos="0" relativeHeight="251716608" behindDoc="0" locked="0" layoutInCell="1" allowOverlap="1" wp14:anchorId="396A39B8" wp14:editId="68B8FF17">
            <wp:simplePos x="0" y="0"/>
            <wp:positionH relativeFrom="margin">
              <wp:align>right</wp:align>
            </wp:positionH>
            <wp:positionV relativeFrom="paragraph">
              <wp:posOffset>45720</wp:posOffset>
            </wp:positionV>
            <wp:extent cx="2710800" cy="1285200"/>
            <wp:effectExtent l="0" t="0" r="0" b="0"/>
            <wp:wrapSquare wrapText="bothSides"/>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pic:cNvPicPr/>
                  </pic:nvPicPr>
                  <pic:blipFill>
                    <a:blip r:embed="rId27">
                      <a:extLst>
                        <a:ext uri="{28A0092B-C50C-407E-A947-70E740481C1C}">
                          <a14:useLocalDpi xmlns:a14="http://schemas.microsoft.com/office/drawing/2010/main" val="0"/>
                        </a:ext>
                      </a:extLst>
                    </a:blip>
                    <a:stretch>
                      <a:fillRect/>
                    </a:stretch>
                  </pic:blipFill>
                  <pic:spPr>
                    <a:xfrm>
                      <a:off x="0" y="0"/>
                      <a:ext cx="2710800" cy="1285200"/>
                    </a:xfrm>
                    <a:prstGeom prst="rect">
                      <a:avLst/>
                    </a:prstGeom>
                  </pic:spPr>
                </pic:pic>
              </a:graphicData>
            </a:graphic>
            <wp14:sizeRelH relativeFrom="margin">
              <wp14:pctWidth>0</wp14:pctWidth>
            </wp14:sizeRelH>
            <wp14:sizeRelV relativeFrom="margin">
              <wp14:pctHeight>0</wp14:pctHeight>
            </wp14:sizeRelV>
          </wp:anchor>
        </w:drawing>
      </w:r>
      <w:r w:rsidR="00436A8C" w:rsidRPr="008D0A36">
        <w:rPr>
          <w:rFonts w:cs="Arial"/>
          <w:i/>
          <w:iCs/>
          <w:sz w:val="22"/>
          <w:szCs w:val="22"/>
          <w14:ligatures w14:val="none"/>
        </w:rPr>
        <w:t xml:space="preserve">Appoggiate l’arco su un tavolo </w:t>
      </w:r>
      <w:r w:rsidR="00436A8C" w:rsidRPr="008D0A36">
        <w:rPr>
          <w:rFonts w:cs="Arial"/>
          <w:sz w:val="22"/>
          <w:szCs w:val="22"/>
          <w14:ligatures w14:val="none"/>
        </w:rPr>
        <w:t>in orizzontale con la corda verso l’alto, mettete</w:t>
      </w:r>
      <w:r w:rsidR="00531934" w:rsidRPr="008D0A36">
        <w:rPr>
          <w:rFonts w:cs="Arial"/>
          <w:sz w:val="22"/>
          <w:szCs w:val="22"/>
          <w14:ligatures w14:val="none"/>
        </w:rPr>
        <w:t xml:space="preserve"> il riser in bolla</w:t>
      </w:r>
      <w:r w:rsidR="00436A8C" w:rsidRPr="008D0A36">
        <w:rPr>
          <w:rFonts w:cs="Arial"/>
          <w:sz w:val="22"/>
          <w:szCs w:val="22"/>
          <w14:ligatures w14:val="none"/>
        </w:rPr>
        <w:t xml:space="preserve"> </w:t>
      </w:r>
      <w:r w:rsidR="00531934" w:rsidRPr="008D0A36">
        <w:rPr>
          <w:rFonts w:cs="Arial"/>
          <w:sz w:val="22"/>
          <w:szCs w:val="22"/>
          <w14:ligatures w14:val="none"/>
        </w:rPr>
        <w:t>e</w:t>
      </w:r>
      <w:r w:rsidR="00436A8C" w:rsidRPr="008D0A36">
        <w:rPr>
          <w:rFonts w:cs="Arial"/>
          <w:sz w:val="22"/>
          <w:szCs w:val="22"/>
          <w14:ligatures w14:val="none"/>
        </w:rPr>
        <w:t xml:space="preserve"> fissate l’arco in posizione stabile.</w:t>
      </w:r>
    </w:p>
    <w:p w14:paraId="0059D32D" w14:textId="3F687D62" w:rsidR="00436A8C" w:rsidRPr="008D0A36" w:rsidRDefault="00436A8C" w:rsidP="00906E41">
      <w:pPr>
        <w:spacing w:line="333" w:lineRule="auto"/>
        <w:rPr>
          <w:rFonts w:cs="Arial"/>
          <w:sz w:val="22"/>
          <w:szCs w:val="22"/>
          <w14:ligatures w14:val="none"/>
        </w:rPr>
      </w:pPr>
      <w:r w:rsidRPr="008D0A36">
        <w:rPr>
          <w:rFonts w:cs="Arial"/>
          <w:i/>
          <w:iCs/>
          <w:sz w:val="22"/>
          <w:szCs w:val="22"/>
          <w14:ligatures w14:val="none"/>
        </w:rPr>
        <w:t xml:space="preserve">Traguardando le frecce, (se avete una luce laser che oggi costa pochi euro) </w:t>
      </w:r>
      <w:r w:rsidRPr="008D0A36">
        <w:rPr>
          <w:rFonts w:cs="Arial"/>
          <w:sz w:val="22"/>
          <w:szCs w:val="22"/>
          <w14:ligatures w14:val="none"/>
        </w:rPr>
        <w:t>controllate prima una freccia che sia lineare, in caso contrario un flettente o i flettenti sono “storto/i”.</w:t>
      </w:r>
    </w:p>
    <w:p w14:paraId="097E25B3" w14:textId="3AEEC77D" w:rsidR="00436A8C" w:rsidRPr="008D0A36" w:rsidRDefault="00436A8C" w:rsidP="00531934">
      <w:pPr>
        <w:spacing w:line="333" w:lineRule="auto"/>
        <w:rPr>
          <w:rFonts w:cs="Arial"/>
          <w:sz w:val="22"/>
          <w:szCs w:val="22"/>
          <w14:ligatures w14:val="none"/>
        </w:rPr>
      </w:pPr>
      <w:r w:rsidRPr="008D0A36">
        <w:rPr>
          <w:rFonts w:cs="Arial"/>
          <w:i/>
          <w:iCs/>
          <w:sz w:val="22"/>
          <w:szCs w:val="22"/>
          <w14:ligatures w14:val="none"/>
        </w:rPr>
        <w:t>Togliete bolla, laser e frecce</w:t>
      </w:r>
      <w:r w:rsidRPr="008D0A36">
        <w:rPr>
          <w:rFonts w:cs="Arial"/>
          <w:sz w:val="22"/>
          <w:szCs w:val="22"/>
          <w14:ligatures w14:val="none"/>
        </w:rPr>
        <w:t xml:space="preserve">, trazionate l’arco e poi riaccompagnate la corda in posizione di riposo. Guardate </w:t>
      </w:r>
      <w:r w:rsidR="00FD2DEC">
        <w:rPr>
          <w:rFonts w:cs="Arial"/>
          <w:sz w:val="22"/>
          <w:szCs w:val="22"/>
          <w14:ligatures w14:val="none"/>
        </w:rPr>
        <w:t>come</w:t>
      </w:r>
      <w:r w:rsidRPr="008D0A36">
        <w:rPr>
          <w:rFonts w:cs="Arial"/>
          <w:sz w:val="22"/>
          <w:szCs w:val="22"/>
          <w14:ligatures w14:val="none"/>
        </w:rPr>
        <w:t xml:space="preserve"> la corda entra nei solchi che sono presenti in cima ai flettenti.</w:t>
      </w:r>
      <w:r w:rsidRPr="008D0A36">
        <w:rPr>
          <w:rFonts w:cs="Arial"/>
          <w:b/>
          <w:bCs/>
          <w:sz w:val="22"/>
          <w:szCs w:val="22"/>
          <w14:ligatures w14:val="none"/>
        </w:rPr>
        <w:t> </w:t>
      </w:r>
    </w:p>
    <w:p w14:paraId="57FCED2A" w14:textId="38603714" w:rsidR="00961FDC" w:rsidRPr="008D0A36" w:rsidRDefault="00961FDC" w:rsidP="00F03E62">
      <w:pPr>
        <w:pStyle w:val="Titolo2"/>
      </w:pPr>
    </w:p>
    <w:p w14:paraId="6E0B5415" w14:textId="055E2141" w:rsidR="00B318D7" w:rsidRPr="00B318D7" w:rsidRDefault="00531934" w:rsidP="002B4B11">
      <w:pPr>
        <w:pStyle w:val="Titolo2"/>
      </w:pPr>
      <w:bookmarkStart w:id="66" w:name="_Toc65605690"/>
      <w:bookmarkStart w:id="67" w:name="_Toc158912123"/>
      <w:bookmarkStart w:id="68" w:name="_Toc162605124"/>
      <w:r w:rsidRPr="00301006">
        <w:rPr>
          <w:rStyle w:val="Titolo1Carattere"/>
        </w:rPr>
        <w:t>Allineamento verticale</w:t>
      </w:r>
      <w:r w:rsidRPr="008D0A36">
        <w:t xml:space="preserve"> dei flettenti</w:t>
      </w:r>
      <w:bookmarkEnd w:id="66"/>
      <w:bookmarkEnd w:id="67"/>
      <w:bookmarkEnd w:id="68"/>
    </w:p>
    <w:p w14:paraId="756F4E4C" w14:textId="3CB90303" w:rsidR="00436A8C" w:rsidRPr="008D0A36" w:rsidRDefault="0073141F" w:rsidP="00DD5E6B">
      <w:pPr>
        <w:spacing w:line="333" w:lineRule="auto"/>
        <w:rPr>
          <w:rFonts w:cs="Arial"/>
          <w:b/>
          <w:bCs/>
          <w:sz w:val="22"/>
          <w:szCs w:val="22"/>
          <w14:ligatures w14:val="none"/>
        </w:rPr>
      </w:pPr>
      <w:r w:rsidRPr="008D0A36">
        <w:rPr>
          <w:noProof/>
          <w:sz w:val="22"/>
          <w:szCs w:val="22"/>
          <w14:ligatures w14:val="none"/>
          <w14:cntxtAlts w14:val="0"/>
        </w:rPr>
        <w:drawing>
          <wp:anchor distT="0" distB="0" distL="114300" distR="114300" simplePos="0" relativeHeight="251713536" behindDoc="0" locked="0" layoutInCell="1" allowOverlap="1" wp14:anchorId="178A7696" wp14:editId="2053DF03">
            <wp:simplePos x="0" y="0"/>
            <wp:positionH relativeFrom="margin">
              <wp:align>right</wp:align>
            </wp:positionH>
            <wp:positionV relativeFrom="paragraph">
              <wp:posOffset>734060</wp:posOffset>
            </wp:positionV>
            <wp:extent cx="1393825" cy="1019175"/>
            <wp:effectExtent l="0" t="0" r="0" b="9525"/>
            <wp:wrapSquare wrapText="bothSides"/>
            <wp:docPr id="34" name="Immagine 34" descr="Immagine che contiene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magine 34" descr="Immagine che contiene clipart&#10;&#10;Descrizione generata automaticamente"/>
                    <pic:cNvPicPr/>
                  </pic:nvPicPr>
                  <pic:blipFill>
                    <a:blip r:embed="rId28">
                      <a:extLst>
                        <a:ext uri="{28A0092B-C50C-407E-A947-70E740481C1C}">
                          <a14:useLocalDpi xmlns:a14="http://schemas.microsoft.com/office/drawing/2010/main" val="0"/>
                        </a:ext>
                      </a:extLst>
                    </a:blip>
                    <a:stretch>
                      <a:fillRect/>
                    </a:stretch>
                  </pic:blipFill>
                  <pic:spPr>
                    <a:xfrm>
                      <a:off x="0" y="0"/>
                      <a:ext cx="1393825" cy="1019175"/>
                    </a:xfrm>
                    <a:prstGeom prst="rect">
                      <a:avLst/>
                    </a:prstGeom>
                  </pic:spPr>
                </pic:pic>
              </a:graphicData>
            </a:graphic>
            <wp14:sizeRelH relativeFrom="margin">
              <wp14:pctWidth>0</wp14:pctWidth>
            </wp14:sizeRelH>
            <wp14:sizeRelV relativeFrom="margin">
              <wp14:pctHeight>0</wp14:pctHeight>
            </wp14:sizeRelV>
          </wp:anchor>
        </w:drawing>
      </w:r>
      <w:r w:rsidR="00436A8C" w:rsidRPr="008D0A36">
        <w:rPr>
          <w:rFonts w:cs="Arial"/>
          <w:b/>
          <w:bCs/>
          <w:sz w:val="22"/>
          <w:szCs w:val="22"/>
          <w14:ligatures w14:val="none"/>
        </w:rPr>
        <w:t> </w:t>
      </w:r>
      <w:r w:rsidR="00436A8C" w:rsidRPr="008D0A36">
        <w:rPr>
          <w:rFonts w:cs="Arial"/>
          <w:sz w:val="22"/>
          <w:szCs w:val="22"/>
          <w14:ligatures w14:val="none"/>
        </w:rPr>
        <w:t>Con la corda montata appoggiate l’arco in modo che si veda</w:t>
      </w:r>
      <w:r w:rsidR="00531934" w:rsidRPr="008D0A36">
        <w:rPr>
          <w:rFonts w:cs="Arial"/>
          <w:sz w:val="22"/>
          <w:szCs w:val="22"/>
          <w14:ligatures w14:val="none"/>
        </w:rPr>
        <w:t>no i flettenti</w:t>
      </w:r>
      <w:r w:rsidR="00346EFE">
        <w:rPr>
          <w:rFonts w:cs="Arial"/>
          <w:sz w:val="22"/>
          <w:szCs w:val="22"/>
          <w14:ligatures w14:val="none"/>
        </w:rPr>
        <w:t xml:space="preserve"> (lato arciere)</w:t>
      </w:r>
      <w:r w:rsidR="00531934" w:rsidRPr="008D0A36">
        <w:rPr>
          <w:rFonts w:cs="Arial"/>
          <w:sz w:val="22"/>
          <w:szCs w:val="22"/>
          <w14:ligatures w14:val="none"/>
        </w:rPr>
        <w:t xml:space="preserve"> e la corda che va da un cimino all’altro</w:t>
      </w:r>
      <w:r w:rsidR="00DD5E6B" w:rsidRPr="008D0A36">
        <w:rPr>
          <w:rFonts w:cs="Arial"/>
          <w:b/>
          <w:bCs/>
          <w:sz w:val="22"/>
          <w:szCs w:val="22"/>
          <w14:ligatures w14:val="none"/>
        </w:rPr>
        <w:t xml:space="preserve">, </w:t>
      </w:r>
      <w:r w:rsidR="00DD5E6B" w:rsidRPr="008D0A36">
        <w:rPr>
          <w:rFonts w:cs="Arial"/>
          <w:sz w:val="22"/>
          <w:szCs w:val="22"/>
          <w14:ligatures w14:val="none"/>
        </w:rPr>
        <w:t>u</w:t>
      </w:r>
      <w:r w:rsidR="00531934" w:rsidRPr="008D0A36">
        <w:rPr>
          <w:rFonts w:cs="Arial"/>
          <w:sz w:val="22"/>
          <w:szCs w:val="22"/>
          <w14:ligatures w14:val="none"/>
        </w:rPr>
        <w:t>sate i</w:t>
      </w:r>
      <w:r w:rsidR="00436A8C" w:rsidRPr="008D0A36">
        <w:rPr>
          <w:rFonts w:cs="Arial"/>
          <w:sz w:val="22"/>
          <w:szCs w:val="22"/>
          <w14:ligatures w14:val="none"/>
        </w:rPr>
        <w:t xml:space="preserve"> “cavallotti</w:t>
      </w:r>
      <w:r w:rsidR="00531934" w:rsidRPr="008D0A36">
        <w:rPr>
          <w:rFonts w:cs="Arial"/>
          <w:sz w:val="22"/>
          <w:szCs w:val="22"/>
          <w14:ligatures w14:val="none"/>
        </w:rPr>
        <w:t>” che si trovano in commercio e</w:t>
      </w:r>
      <w:r w:rsidR="00436A8C" w:rsidRPr="008D0A36">
        <w:rPr>
          <w:rFonts w:cs="Arial"/>
          <w:sz w:val="22"/>
          <w:szCs w:val="22"/>
          <w14:ligatures w14:val="none"/>
        </w:rPr>
        <w:t xml:space="preserve"> inserit</w:t>
      </w:r>
      <w:r w:rsidR="00531934" w:rsidRPr="008D0A36">
        <w:rPr>
          <w:rFonts w:cs="Arial"/>
          <w:sz w:val="22"/>
          <w:szCs w:val="22"/>
          <w14:ligatures w14:val="none"/>
        </w:rPr>
        <w:t>eli nel numero di</w:t>
      </w:r>
      <w:r w:rsidR="00436A8C" w:rsidRPr="008D0A36">
        <w:rPr>
          <w:rFonts w:cs="Arial"/>
          <w:sz w:val="22"/>
          <w:szCs w:val="22"/>
          <w14:ligatures w14:val="none"/>
        </w:rPr>
        <w:t xml:space="preserve"> uno o due </w:t>
      </w:r>
      <w:r w:rsidR="00640E08">
        <w:rPr>
          <w:rFonts w:cs="Arial"/>
          <w:sz w:val="22"/>
          <w:szCs w:val="22"/>
          <w14:ligatures w14:val="none"/>
        </w:rPr>
        <w:t>per</w:t>
      </w:r>
      <w:r w:rsidR="00436A8C" w:rsidRPr="008D0A36">
        <w:rPr>
          <w:rFonts w:cs="Arial"/>
          <w:sz w:val="22"/>
          <w:szCs w:val="22"/>
          <w14:ligatures w14:val="none"/>
        </w:rPr>
        <w:t xml:space="preserve"> ogni flettente, verificate che i superiori siano allineati con quelli inferiori</w:t>
      </w:r>
      <w:r w:rsidR="00BF69C2">
        <w:rPr>
          <w:rFonts w:cs="Arial"/>
          <w:sz w:val="22"/>
          <w:szCs w:val="22"/>
          <w14:ligatures w14:val="none"/>
        </w:rPr>
        <w:t xml:space="preserve"> che la corda passi tra le strisce nere del cavallotto giallo,</w:t>
      </w:r>
      <w:r w:rsidR="00436A8C" w:rsidRPr="008D0A36">
        <w:rPr>
          <w:rFonts w:cs="Arial"/>
          <w:sz w:val="22"/>
          <w:szCs w:val="22"/>
          <w14:ligatures w14:val="none"/>
        </w:rPr>
        <w:t xml:space="preserve"> se non fosse </w:t>
      </w:r>
      <w:r w:rsidR="00BF69C2">
        <w:rPr>
          <w:rFonts w:cs="Arial"/>
          <w:sz w:val="22"/>
          <w:szCs w:val="22"/>
          <w14:ligatures w14:val="none"/>
        </w:rPr>
        <w:t xml:space="preserve">così, </w:t>
      </w:r>
      <w:r w:rsidR="00436A8C" w:rsidRPr="008D0A36">
        <w:rPr>
          <w:rFonts w:cs="Arial"/>
          <w:sz w:val="22"/>
          <w:szCs w:val="22"/>
          <w14:ligatures w14:val="none"/>
        </w:rPr>
        <w:t>agite sugli appositi sistemi (ogni arco ha il suo) per allinearli. </w:t>
      </w:r>
    </w:p>
    <w:p w14:paraId="433BD410" w14:textId="2ACCE08A" w:rsidR="005D499B" w:rsidRDefault="00346EFE" w:rsidP="00DA55CD">
      <w:pPr>
        <w:spacing w:line="333" w:lineRule="auto"/>
        <w:rPr>
          <w:rFonts w:cs="Arial"/>
          <w:sz w:val="22"/>
          <w:szCs w:val="22"/>
          <w14:ligatures w14:val="none"/>
        </w:rPr>
      </w:pPr>
      <w:bookmarkStart w:id="69" w:name="_Toc158912124"/>
      <w:bookmarkStart w:id="70" w:name="_Toc162605125"/>
      <w:r>
        <w:rPr>
          <w:rStyle w:val="Titolo2Carattere"/>
          <w:color w:val="auto"/>
          <w:sz w:val="22"/>
          <w:szCs w:val="22"/>
        </w:rPr>
        <w:t>Questa prova</w:t>
      </w:r>
      <w:bookmarkEnd w:id="69"/>
      <w:bookmarkEnd w:id="70"/>
      <w:r>
        <w:rPr>
          <w:rFonts w:cs="Arial"/>
          <w:sz w:val="22"/>
          <w:szCs w:val="22"/>
          <w14:ligatures w14:val="none"/>
        </w:rPr>
        <w:t xml:space="preserve"> è</w:t>
      </w:r>
      <w:r w:rsidR="00436A8C" w:rsidRPr="008D0A36">
        <w:rPr>
          <w:rFonts w:cs="Arial"/>
          <w:sz w:val="22"/>
          <w:szCs w:val="22"/>
          <w14:ligatures w14:val="none"/>
        </w:rPr>
        <w:t xml:space="preserve"> di grande importanza per la taratura </w:t>
      </w:r>
      <w:r w:rsidR="00531934" w:rsidRPr="008D0A36">
        <w:rPr>
          <w:rFonts w:cs="Arial"/>
          <w:sz w:val="22"/>
          <w:szCs w:val="22"/>
          <w14:ligatures w14:val="none"/>
        </w:rPr>
        <w:t>statica</w:t>
      </w:r>
      <w:r>
        <w:rPr>
          <w:rFonts w:cs="Arial"/>
          <w:sz w:val="22"/>
          <w:szCs w:val="22"/>
          <w14:ligatures w14:val="none"/>
        </w:rPr>
        <w:t xml:space="preserve"> e dinamica, oltre che per </w:t>
      </w:r>
      <w:r w:rsidR="00436A8C" w:rsidRPr="008D0A36">
        <w:rPr>
          <w:rFonts w:cs="Arial"/>
          <w:sz w:val="22"/>
          <w:szCs w:val="22"/>
          <w14:ligatures w14:val="none"/>
        </w:rPr>
        <w:t>precisione d</w:t>
      </w:r>
      <w:r w:rsidR="00531934" w:rsidRPr="008D0A36">
        <w:rPr>
          <w:rFonts w:cs="Arial"/>
          <w:sz w:val="22"/>
          <w:szCs w:val="22"/>
          <w14:ligatures w14:val="none"/>
        </w:rPr>
        <w:t>el</w:t>
      </w:r>
      <w:r w:rsidR="00436A8C" w:rsidRPr="008D0A36">
        <w:rPr>
          <w:rFonts w:cs="Arial"/>
          <w:sz w:val="22"/>
          <w:szCs w:val="22"/>
          <w14:ligatures w14:val="none"/>
        </w:rPr>
        <w:t xml:space="preserve"> tiro.</w:t>
      </w:r>
    </w:p>
    <w:p w14:paraId="5287EA38" w14:textId="26E00AD3" w:rsidR="00420B8A" w:rsidRPr="00B15146" w:rsidRDefault="00C64057" w:rsidP="00B15146">
      <w:pPr>
        <w:spacing w:line="333" w:lineRule="auto"/>
        <w:rPr>
          <w:rFonts w:cs="Arial"/>
          <w:sz w:val="22"/>
          <w:szCs w:val="22"/>
          <w14:ligatures w14:val="none"/>
        </w:rPr>
      </w:pPr>
      <w:r>
        <w:rPr>
          <w:rFonts w:cs="Arial"/>
          <w:sz w:val="22"/>
          <w:szCs w:val="22"/>
          <w14:ligatures w14:val="none"/>
        </w:rPr>
        <w:t>Potete anche usare una luce laser autolivellante, al giorno d’oggi costano poco e tenendo, l’arco in bolla, verificate l’allineamento dei flettenti, questo metodo ha il vantaggio di non necessitare della corda montata.</w:t>
      </w:r>
      <w:r w:rsidR="008F3CAE">
        <w:rPr>
          <w:rFonts w:cs="Arial"/>
          <w:sz w:val="22"/>
          <w:szCs w:val="22"/>
          <w14:ligatures w14:val="none"/>
        </w:rPr>
        <w:t xml:space="preserve"> Vi consiglio anche di usare del nastro di carta per segnare la metà dell’incastro dei flettenti nel riser e poi segnare anche la linea centrale del flettente superiore </w:t>
      </w:r>
      <w:proofErr w:type="spellStart"/>
      <w:r w:rsidR="008F3CAE">
        <w:rPr>
          <w:rFonts w:cs="Arial"/>
          <w:sz w:val="22"/>
          <w:szCs w:val="22"/>
          <w14:ligatures w14:val="none"/>
        </w:rPr>
        <w:t>ed</w:t>
      </w:r>
      <w:proofErr w:type="spellEnd"/>
      <w:r w:rsidR="008F3CAE">
        <w:rPr>
          <w:rFonts w:cs="Arial"/>
          <w:sz w:val="22"/>
          <w:szCs w:val="22"/>
          <w14:ligatures w14:val="none"/>
        </w:rPr>
        <w:t xml:space="preserve"> inferiore, per avere maggior controllo sulla regolazione.</w:t>
      </w:r>
      <w:bookmarkStart w:id="71" w:name="_Toc65605702"/>
    </w:p>
    <w:p w14:paraId="033956B6" w14:textId="1A47E0CD" w:rsidR="0014401B" w:rsidRPr="00D20F2D" w:rsidRDefault="0014401B" w:rsidP="005871E7">
      <w:pPr>
        <w:pStyle w:val="Titolo1"/>
        <w:rPr>
          <w:rStyle w:val="Titolo2Carattere"/>
          <w:rFonts w:eastAsia="Times New Roman" w:cs="Times New Roman"/>
          <w:color w:val="000000"/>
          <w:sz w:val="22"/>
          <w:szCs w:val="22"/>
        </w:rPr>
      </w:pPr>
      <w:bookmarkStart w:id="72" w:name="_Toc158912125"/>
      <w:bookmarkStart w:id="73" w:name="_Toc162605126"/>
      <w:r w:rsidRPr="008D0A36">
        <w:t>Il Bracing</w:t>
      </w:r>
      <w:bookmarkEnd w:id="71"/>
      <w:bookmarkEnd w:id="72"/>
      <w:bookmarkEnd w:id="73"/>
    </w:p>
    <w:p w14:paraId="49C02A2E" w14:textId="72F49866" w:rsidR="0014401B" w:rsidRDefault="0014401B" w:rsidP="0014401B">
      <w:pPr>
        <w:widowControl w:val="0"/>
        <w:spacing w:line="300" w:lineRule="auto"/>
        <w:rPr>
          <w:rFonts w:cs="Arial"/>
          <w:sz w:val="22"/>
          <w:szCs w:val="22"/>
          <w14:ligatures w14:val="none"/>
        </w:rPr>
      </w:pPr>
      <w:bookmarkStart w:id="74" w:name="_Toc65605703"/>
      <w:bookmarkStart w:id="75" w:name="_Toc158912126"/>
      <w:bookmarkStart w:id="76" w:name="_Toc162605127"/>
      <w:r w:rsidRPr="008D0A36">
        <w:rPr>
          <w:rStyle w:val="Titolo2Carattere"/>
          <w:color w:val="auto"/>
          <w:sz w:val="22"/>
          <w:szCs w:val="22"/>
        </w:rPr>
        <w:t>Il Bracing (altezza della corda)</w:t>
      </w:r>
      <w:bookmarkEnd w:id="74"/>
      <w:bookmarkEnd w:id="75"/>
      <w:bookmarkEnd w:id="76"/>
      <w:r w:rsidRPr="008D0A36">
        <w:rPr>
          <w:rFonts w:cs="Arial"/>
          <w:b/>
          <w:bCs/>
          <w:i/>
          <w:iCs/>
          <w:color w:val="auto"/>
          <w:sz w:val="22"/>
          <w:szCs w:val="22"/>
          <w14:ligatures w14:val="none"/>
        </w:rPr>
        <w:t xml:space="preserve"> </w:t>
      </w:r>
      <w:r w:rsidRPr="008D0A36">
        <w:rPr>
          <w:rFonts w:cs="Arial"/>
          <w:sz w:val="22"/>
          <w:szCs w:val="22"/>
          <w14:ligatures w14:val="none"/>
        </w:rPr>
        <w:t>è la distanza misurata a 90° tra la corda ed il punto di Pivot</w:t>
      </w:r>
      <w:r>
        <w:rPr>
          <w:rFonts w:cs="Arial"/>
          <w:sz w:val="22"/>
          <w:szCs w:val="22"/>
          <w14:ligatures w14:val="none"/>
        </w:rPr>
        <w:t xml:space="preserve"> o il centro del gommino del bottone</w:t>
      </w:r>
      <w:r w:rsidRPr="008D0A36">
        <w:rPr>
          <w:rFonts w:cs="Arial"/>
          <w:sz w:val="22"/>
          <w:szCs w:val="22"/>
          <w14:ligatures w14:val="none"/>
        </w:rPr>
        <w:t xml:space="preserve"> (che preferisco)</w:t>
      </w:r>
      <w:r>
        <w:rPr>
          <w:rFonts w:cs="Arial"/>
          <w:sz w:val="22"/>
          <w:szCs w:val="22"/>
          <w14:ligatures w14:val="none"/>
        </w:rPr>
        <w:t>,</w:t>
      </w:r>
      <w:r w:rsidRPr="008D0A36">
        <w:rPr>
          <w:rFonts w:cs="Arial"/>
          <w:sz w:val="22"/>
          <w:szCs w:val="22"/>
          <w14:ligatures w14:val="none"/>
        </w:rPr>
        <w:t xml:space="preserve"> il </w:t>
      </w:r>
      <w:r w:rsidR="00B15146" w:rsidRPr="008D0A36">
        <w:rPr>
          <w:rFonts w:cs="Arial"/>
          <w:sz w:val="22"/>
          <w:szCs w:val="22"/>
          <w14:ligatures w14:val="none"/>
        </w:rPr>
        <w:t>Bracing</w:t>
      </w:r>
      <w:r w:rsidRPr="008D0A36">
        <w:rPr>
          <w:rFonts w:cs="Arial"/>
          <w:sz w:val="22"/>
          <w:szCs w:val="22"/>
          <w14:ligatures w14:val="none"/>
        </w:rPr>
        <w:t xml:space="preserve"> determina l’angolo di stacco della freccia dalla corda.</w:t>
      </w:r>
    </w:p>
    <w:p w14:paraId="70160A0C" w14:textId="77777777" w:rsidR="00B15146" w:rsidRDefault="0014401B" w:rsidP="00DC210C">
      <w:pPr>
        <w:widowControl w:val="0"/>
        <w:spacing w:line="300" w:lineRule="auto"/>
        <w:rPr>
          <w:rFonts w:cs="Arial"/>
          <w:sz w:val="22"/>
          <w:szCs w:val="22"/>
          <w14:ligatures w14:val="none"/>
        </w:rPr>
      </w:pPr>
      <w:r>
        <w:rPr>
          <w:rFonts w:cs="Arial"/>
          <w:sz w:val="22"/>
          <w:szCs w:val="22"/>
          <w14:ligatures w14:val="none"/>
        </w:rPr>
        <w:t>Solo alcuni archi hanno il punto di pivot spostato rispetto alla verticale sul centro del bottone, fate attenzione.</w:t>
      </w:r>
    </w:p>
    <w:p w14:paraId="7DF777CA" w14:textId="5F5A91F8" w:rsidR="0014401B" w:rsidRPr="00DC210C" w:rsidRDefault="0014401B" w:rsidP="00DC210C">
      <w:pPr>
        <w:widowControl w:val="0"/>
        <w:spacing w:line="300" w:lineRule="auto"/>
        <w:rPr>
          <w:rFonts w:cs="Arial"/>
          <w:sz w:val="22"/>
          <w:szCs w:val="22"/>
          <w14:ligatures w14:val="none"/>
        </w:rPr>
      </w:pPr>
      <w:r w:rsidRPr="007E5791">
        <w:rPr>
          <w:rFonts w:cs="Arial"/>
          <w:b/>
          <w:bCs/>
          <w:color w:val="595959" w:themeColor="text1" w:themeTint="A6"/>
          <w:sz w:val="22"/>
          <w:szCs w:val="22"/>
          <w14:ligatures w14:val="none"/>
        </w:rPr>
        <w:t xml:space="preserve">Attenzione, il </w:t>
      </w:r>
      <w:r w:rsidR="00B15146" w:rsidRPr="007E5791">
        <w:rPr>
          <w:rFonts w:cs="Arial"/>
          <w:b/>
          <w:bCs/>
          <w:color w:val="595959" w:themeColor="text1" w:themeTint="A6"/>
          <w:sz w:val="22"/>
          <w:szCs w:val="22"/>
          <w14:ligatures w14:val="none"/>
        </w:rPr>
        <w:t>Bracing</w:t>
      </w:r>
      <w:r w:rsidRPr="007E5791">
        <w:rPr>
          <w:rFonts w:cs="Arial"/>
          <w:b/>
          <w:bCs/>
          <w:color w:val="595959" w:themeColor="text1" w:themeTint="A6"/>
          <w:sz w:val="22"/>
          <w:szCs w:val="22"/>
          <w14:ligatures w14:val="none"/>
        </w:rPr>
        <w:t xml:space="preserve"> è molto importante e va trovato con prove dinamiche, la tabella riportata da un massimo e minimo ma la misura corretta è quella che la prova dinamica rileva, prendere un numero medio tra le misure non ha senso e una scorciatoia semplicistica </w:t>
      </w:r>
      <w:r w:rsidRPr="007E5791">
        <w:rPr>
          <w:rFonts w:cs="Arial"/>
          <w:b/>
          <w:bCs/>
          <w:color w:val="595959" w:themeColor="text1" w:themeTint="A6"/>
          <w:sz w:val="22"/>
          <w:szCs w:val="22"/>
          <w14:ligatures w14:val="none"/>
        </w:rPr>
        <w:lastRenderedPageBreak/>
        <w:t>e sbagliata.</w:t>
      </w:r>
    </w:p>
    <w:p w14:paraId="7F065D87" w14:textId="77777777" w:rsidR="00580930" w:rsidRDefault="00580930" w:rsidP="009602CB">
      <w:pPr>
        <w:pStyle w:val="Titolo2"/>
      </w:pPr>
    </w:p>
    <w:p w14:paraId="0653D2B9" w14:textId="2ED01019" w:rsidR="009602CB" w:rsidRDefault="009602CB" w:rsidP="009602CB">
      <w:pPr>
        <w:pStyle w:val="Titolo2"/>
      </w:pPr>
      <w:bookmarkStart w:id="77" w:name="_Toc158912127"/>
      <w:bookmarkStart w:id="78" w:name="_Toc162605128"/>
      <w:r w:rsidRPr="00424ED8">
        <w:t>il brace height coinvolge</w:t>
      </w:r>
      <w:bookmarkEnd w:id="77"/>
      <w:bookmarkEnd w:id="78"/>
    </w:p>
    <w:p w14:paraId="58C7C1C5" w14:textId="5ADB62D7" w:rsidR="009602CB" w:rsidRPr="00C4644D" w:rsidRDefault="009602CB">
      <w:pPr>
        <w:pStyle w:val="Paragrafoelenco"/>
        <w:numPr>
          <w:ilvl w:val="0"/>
          <w:numId w:val="12"/>
        </w:numPr>
        <w:rPr>
          <w:sz w:val="22"/>
          <w:szCs w:val="22"/>
        </w:rPr>
      </w:pPr>
      <w:r w:rsidRPr="00C4644D">
        <w:rPr>
          <w:sz w:val="22"/>
          <w:szCs w:val="22"/>
        </w:rPr>
        <w:t>la freccia nel suo insieme, peso punta, tipo asta, impennaggio, lunghezza asta, e quindi lo spine</w:t>
      </w:r>
    </w:p>
    <w:p w14:paraId="0261961C" w14:textId="4C948F70" w:rsidR="009602CB" w:rsidRPr="00C4644D" w:rsidRDefault="009602CB">
      <w:pPr>
        <w:pStyle w:val="Paragrafoelenco"/>
        <w:numPr>
          <w:ilvl w:val="0"/>
          <w:numId w:val="12"/>
        </w:numPr>
        <w:rPr>
          <w:sz w:val="22"/>
          <w:szCs w:val="22"/>
        </w:rPr>
      </w:pPr>
      <w:r w:rsidRPr="00C4644D">
        <w:rPr>
          <w:sz w:val="22"/>
          <w:szCs w:val="22"/>
        </w:rPr>
        <w:t>le libre utilizzate</w:t>
      </w:r>
    </w:p>
    <w:p w14:paraId="74C86717" w14:textId="77777777" w:rsidR="009602CB" w:rsidRPr="00C4644D" w:rsidRDefault="009602CB">
      <w:pPr>
        <w:pStyle w:val="Paragrafoelenco"/>
        <w:numPr>
          <w:ilvl w:val="0"/>
          <w:numId w:val="12"/>
        </w:numPr>
        <w:rPr>
          <w:sz w:val="22"/>
          <w:szCs w:val="22"/>
        </w:rPr>
      </w:pPr>
      <w:r w:rsidRPr="00C4644D">
        <w:rPr>
          <w:sz w:val="22"/>
          <w:szCs w:val="22"/>
        </w:rPr>
        <w:t>il vostro rilascio</w:t>
      </w:r>
    </w:p>
    <w:p w14:paraId="4727E308" w14:textId="77777777" w:rsidR="009602CB" w:rsidRPr="00C4644D" w:rsidRDefault="009602CB">
      <w:pPr>
        <w:pStyle w:val="Paragrafoelenco"/>
        <w:numPr>
          <w:ilvl w:val="0"/>
          <w:numId w:val="12"/>
        </w:numPr>
        <w:rPr>
          <w:rFonts w:cs="Arial"/>
          <w:sz w:val="22"/>
          <w:szCs w:val="22"/>
          <w14:ligatures w14:val="none"/>
        </w:rPr>
      </w:pPr>
      <w:r w:rsidRPr="00C4644D">
        <w:rPr>
          <w:rFonts w:cs="Arial"/>
          <w:sz w:val="22"/>
          <w:szCs w:val="22"/>
          <w14:ligatures w14:val="none"/>
        </w:rPr>
        <w:t>la misura del tiller</w:t>
      </w:r>
    </w:p>
    <w:p w14:paraId="603D7642" w14:textId="05B06CA9" w:rsidR="009602CB" w:rsidRPr="00E260F9" w:rsidRDefault="009602CB">
      <w:pPr>
        <w:pStyle w:val="Paragrafoelenco"/>
        <w:widowControl w:val="0"/>
        <w:numPr>
          <w:ilvl w:val="0"/>
          <w:numId w:val="12"/>
        </w:numPr>
        <w:spacing w:line="300" w:lineRule="auto"/>
        <w:rPr>
          <w:rFonts w:cs="Arial"/>
          <w:sz w:val="22"/>
          <w:szCs w:val="22"/>
          <w14:ligatures w14:val="none"/>
        </w:rPr>
      </w:pPr>
      <w:r w:rsidRPr="00E260F9">
        <w:rPr>
          <w:rFonts w:cs="Arial"/>
          <w:sz w:val="22"/>
          <w:szCs w:val="22"/>
          <w14:ligatures w14:val="none"/>
        </w:rPr>
        <w:t>l’angolo di stacco della freccia dalla corda</w:t>
      </w:r>
    </w:p>
    <w:p w14:paraId="708E4566" w14:textId="1D92F27D" w:rsidR="00B85710" w:rsidRDefault="009602CB" w:rsidP="002564D7">
      <w:pPr>
        <w:widowControl w:val="0"/>
        <w:spacing w:line="300" w:lineRule="auto"/>
        <w:rPr>
          <w:rFonts w:cs="Arial"/>
          <w:b/>
          <w:bCs/>
          <w:color w:val="595959" w:themeColor="text1" w:themeTint="A6"/>
          <w:sz w:val="22"/>
          <w:szCs w:val="22"/>
          <w14:ligatures w14:val="none"/>
        </w:rPr>
      </w:pPr>
      <w:r>
        <w:rPr>
          <w:noProof/>
          <w14:ligatures w14:val="none"/>
          <w14:cntxtAlts w14:val="0"/>
        </w:rPr>
        <w:drawing>
          <wp:anchor distT="0" distB="0" distL="114300" distR="114300" simplePos="0" relativeHeight="251796480" behindDoc="0" locked="0" layoutInCell="1" allowOverlap="1" wp14:anchorId="107B12C6" wp14:editId="10495E13">
            <wp:simplePos x="0" y="0"/>
            <wp:positionH relativeFrom="margin">
              <wp:align>center</wp:align>
            </wp:positionH>
            <wp:positionV relativeFrom="paragraph">
              <wp:posOffset>563245</wp:posOffset>
            </wp:positionV>
            <wp:extent cx="4534535" cy="2266950"/>
            <wp:effectExtent l="0" t="0" r="0" b="0"/>
            <wp:wrapTopAndBottom/>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0"/>
                    <pic:cNvPicPr/>
                  </pic:nvPicPr>
                  <pic:blipFill>
                    <a:blip r:embed="rId29">
                      <a:extLst>
                        <a:ext uri="{28A0092B-C50C-407E-A947-70E740481C1C}">
                          <a14:useLocalDpi xmlns:a14="http://schemas.microsoft.com/office/drawing/2010/main" val="0"/>
                        </a:ext>
                      </a:extLst>
                    </a:blip>
                    <a:stretch>
                      <a:fillRect/>
                    </a:stretch>
                  </pic:blipFill>
                  <pic:spPr>
                    <a:xfrm>
                      <a:off x="0" y="0"/>
                      <a:ext cx="4534535" cy="2266950"/>
                    </a:xfrm>
                    <a:prstGeom prst="rect">
                      <a:avLst/>
                    </a:prstGeom>
                  </pic:spPr>
                </pic:pic>
              </a:graphicData>
            </a:graphic>
            <wp14:sizeRelH relativeFrom="margin">
              <wp14:pctWidth>0</wp14:pctWidth>
            </wp14:sizeRelH>
            <wp14:sizeRelV relativeFrom="margin">
              <wp14:pctHeight>0</wp14:pctHeight>
            </wp14:sizeRelV>
          </wp:anchor>
        </w:drawing>
      </w:r>
    </w:p>
    <w:p w14:paraId="627953D3" w14:textId="77777777" w:rsidR="002564D7" w:rsidRPr="002564D7" w:rsidRDefault="002564D7" w:rsidP="002564D7">
      <w:pPr>
        <w:widowControl w:val="0"/>
        <w:spacing w:line="300" w:lineRule="auto"/>
        <w:rPr>
          <w:rFonts w:cs="Arial"/>
          <w:b/>
          <w:bCs/>
          <w:color w:val="595959" w:themeColor="text1" w:themeTint="A6"/>
          <w:sz w:val="22"/>
          <w:szCs w:val="22"/>
          <w14:ligatures w14:val="none"/>
        </w:rPr>
      </w:pPr>
    </w:p>
    <w:p w14:paraId="18B91F99" w14:textId="77777777" w:rsidR="00A1106F" w:rsidRDefault="00A1106F" w:rsidP="005871E7">
      <w:pPr>
        <w:pStyle w:val="Titolo1"/>
      </w:pPr>
      <w:bookmarkStart w:id="79" w:name="_Toc158912128"/>
    </w:p>
    <w:p w14:paraId="787335FD" w14:textId="77777777" w:rsidR="00A1106F" w:rsidRDefault="00A1106F" w:rsidP="00A1106F"/>
    <w:p w14:paraId="338C0FC5" w14:textId="77777777" w:rsidR="00A1106F" w:rsidRPr="00A1106F" w:rsidRDefault="00A1106F" w:rsidP="00A1106F"/>
    <w:p w14:paraId="648529DC" w14:textId="6ABE11AE" w:rsidR="0014401B" w:rsidRPr="00F615D6" w:rsidRDefault="0014401B" w:rsidP="005871E7">
      <w:pPr>
        <w:pStyle w:val="Titolo1"/>
        <w:rPr>
          <w:rStyle w:val="Titolo2Carattere"/>
          <w:szCs w:val="28"/>
        </w:rPr>
      </w:pPr>
      <w:bookmarkStart w:id="80" w:name="_Toc162605129"/>
      <w:r w:rsidRPr="008D0A36">
        <w:t>Tiller</w:t>
      </w:r>
      <w:bookmarkEnd w:id="79"/>
      <w:bookmarkEnd w:id="80"/>
      <w:r w:rsidRPr="008D0A36">
        <w:t xml:space="preserve"> </w:t>
      </w:r>
    </w:p>
    <w:p w14:paraId="63A3DB53" w14:textId="3A894247" w:rsidR="0014401B" w:rsidRPr="008D0A36" w:rsidRDefault="0014401B" w:rsidP="0014401B">
      <w:pPr>
        <w:widowControl w:val="0"/>
        <w:spacing w:line="300" w:lineRule="auto"/>
        <w:rPr>
          <w:rFonts w:cs="Arial"/>
          <w:sz w:val="22"/>
          <w:szCs w:val="22"/>
          <w14:ligatures w14:val="none"/>
        </w:rPr>
      </w:pPr>
      <w:bookmarkStart w:id="81" w:name="_Toc65605699"/>
      <w:bookmarkStart w:id="82" w:name="_Toc158912129"/>
      <w:bookmarkStart w:id="83" w:name="_Toc162605130"/>
      <w:r w:rsidRPr="008D0A36">
        <w:rPr>
          <w:rStyle w:val="Titolo2Carattere"/>
          <w:color w:val="auto"/>
          <w:sz w:val="22"/>
          <w:szCs w:val="22"/>
        </w:rPr>
        <w:t>IL tiller</w:t>
      </w:r>
      <w:bookmarkEnd w:id="81"/>
      <w:bookmarkEnd w:id="82"/>
      <w:bookmarkEnd w:id="83"/>
      <w:r w:rsidRPr="008D0A36">
        <w:rPr>
          <w:rFonts w:cs="Arial"/>
          <w:b/>
          <w:bCs/>
          <w:i/>
          <w:iCs/>
          <w:color w:val="auto"/>
          <w:sz w:val="22"/>
          <w:szCs w:val="22"/>
          <w14:ligatures w14:val="none"/>
        </w:rPr>
        <w:t xml:space="preserve"> </w:t>
      </w:r>
      <w:r w:rsidRPr="008D0A36">
        <w:rPr>
          <w:rFonts w:cs="Arial"/>
          <w:sz w:val="22"/>
          <w:szCs w:val="22"/>
          <w14:ligatures w14:val="none"/>
        </w:rPr>
        <w:t xml:space="preserve">è la distanza della corda </w:t>
      </w:r>
      <w:r w:rsidR="00B15146">
        <w:rPr>
          <w:rFonts w:cs="Arial"/>
          <w:sz w:val="22"/>
          <w:szCs w:val="22"/>
          <w14:ligatures w14:val="none"/>
        </w:rPr>
        <w:t xml:space="preserve">al flettente, nel punto di </w:t>
      </w:r>
      <w:r w:rsidRPr="008D0A36">
        <w:rPr>
          <w:rFonts w:cs="Arial"/>
          <w:sz w:val="22"/>
          <w:szCs w:val="22"/>
          <w14:ligatures w14:val="none"/>
        </w:rPr>
        <w:t>incastro nell’arco</w:t>
      </w:r>
      <w:r w:rsidR="001549FB">
        <w:rPr>
          <w:rFonts w:cs="Arial"/>
          <w:sz w:val="22"/>
          <w:szCs w:val="22"/>
          <w14:ligatures w14:val="none"/>
        </w:rPr>
        <w:t xml:space="preserve"> montato</w:t>
      </w:r>
      <w:r w:rsidRPr="008D0A36">
        <w:rPr>
          <w:rFonts w:cs="Arial"/>
          <w:sz w:val="22"/>
          <w:szCs w:val="22"/>
          <w14:ligatures w14:val="none"/>
        </w:rPr>
        <w:t xml:space="preserve"> e, determina:</w:t>
      </w:r>
    </w:p>
    <w:p w14:paraId="2021E967" w14:textId="5FC6B869" w:rsidR="0014401B" w:rsidRPr="008D0A36" w:rsidRDefault="001549FB" w:rsidP="0014401B">
      <w:pPr>
        <w:widowControl w:val="0"/>
        <w:spacing w:line="300" w:lineRule="auto"/>
        <w:rPr>
          <w:rFonts w:cs="Arial"/>
          <w:sz w:val="22"/>
          <w:szCs w:val="22"/>
          <w14:ligatures w14:val="none"/>
        </w:rPr>
      </w:pPr>
      <w:r>
        <w:rPr>
          <w:rFonts w:eastAsiaTheme="majorEastAsia" w:cstheme="majorBidi"/>
          <w:noProof/>
          <w:color w:val="auto"/>
          <w:sz w:val="22"/>
          <w:szCs w:val="22"/>
          <w14:ligatures w14:val="none"/>
          <w14:cntxtAlts w14:val="0"/>
        </w:rPr>
        <w:drawing>
          <wp:anchor distT="0" distB="0" distL="114300" distR="114300" simplePos="0" relativeHeight="251793408" behindDoc="0" locked="0" layoutInCell="1" allowOverlap="1" wp14:anchorId="21C796D7" wp14:editId="1479FFA5">
            <wp:simplePos x="0" y="0"/>
            <wp:positionH relativeFrom="margin">
              <wp:align>right</wp:align>
            </wp:positionH>
            <wp:positionV relativeFrom="paragraph">
              <wp:posOffset>9525</wp:posOffset>
            </wp:positionV>
            <wp:extent cx="951230" cy="1704340"/>
            <wp:effectExtent l="0" t="0" r="1270" b="0"/>
            <wp:wrapSquare wrapText="bothSides"/>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pic:cNvPicPr/>
                  </pic:nvPicPr>
                  <pic:blipFill>
                    <a:blip r:embed="rId30">
                      <a:extLst>
                        <a:ext uri="{28A0092B-C50C-407E-A947-70E740481C1C}">
                          <a14:useLocalDpi xmlns:a14="http://schemas.microsoft.com/office/drawing/2010/main" val="0"/>
                        </a:ext>
                      </a:extLst>
                    </a:blip>
                    <a:stretch>
                      <a:fillRect/>
                    </a:stretch>
                  </pic:blipFill>
                  <pic:spPr>
                    <a:xfrm>
                      <a:off x="0" y="0"/>
                      <a:ext cx="951230" cy="1704340"/>
                    </a:xfrm>
                    <a:prstGeom prst="rect">
                      <a:avLst/>
                    </a:prstGeom>
                  </pic:spPr>
                </pic:pic>
              </a:graphicData>
            </a:graphic>
            <wp14:sizeRelH relativeFrom="margin">
              <wp14:pctWidth>0</wp14:pctWidth>
            </wp14:sizeRelH>
            <wp14:sizeRelV relativeFrom="margin">
              <wp14:pctHeight>0</wp14:pctHeight>
            </wp14:sizeRelV>
          </wp:anchor>
        </w:drawing>
      </w:r>
    </w:p>
    <w:p w14:paraId="5003DD9F" w14:textId="733FFA9D" w:rsidR="0014401B" w:rsidRPr="001549FB" w:rsidRDefault="0014401B">
      <w:pPr>
        <w:pStyle w:val="Paragrafoelenco"/>
        <w:widowControl w:val="0"/>
        <w:numPr>
          <w:ilvl w:val="0"/>
          <w:numId w:val="25"/>
        </w:numPr>
        <w:spacing w:line="300" w:lineRule="auto"/>
        <w:rPr>
          <w:rFonts w:cs="Arial"/>
          <w:sz w:val="22"/>
          <w:szCs w:val="22"/>
          <w14:ligatures w14:val="none"/>
        </w:rPr>
      </w:pPr>
      <w:r w:rsidRPr="001549FB">
        <w:rPr>
          <w:rFonts w:cs="Arial"/>
          <w:sz w:val="22"/>
          <w:szCs w:val="22"/>
          <w14:ligatures w14:val="none"/>
        </w:rPr>
        <w:t>L’inclinazione della corda montata.</w:t>
      </w:r>
    </w:p>
    <w:p w14:paraId="3F5A085C" w14:textId="77777777" w:rsidR="0014401B" w:rsidRPr="001549FB" w:rsidRDefault="0014401B">
      <w:pPr>
        <w:pStyle w:val="Paragrafoelenco"/>
        <w:widowControl w:val="0"/>
        <w:numPr>
          <w:ilvl w:val="0"/>
          <w:numId w:val="25"/>
        </w:numPr>
        <w:spacing w:line="300" w:lineRule="auto"/>
        <w:rPr>
          <w:rFonts w:cs="Arial"/>
          <w:sz w:val="22"/>
          <w:szCs w:val="22"/>
          <w14:ligatures w14:val="none"/>
        </w:rPr>
      </w:pPr>
      <w:r w:rsidRPr="001549FB">
        <w:rPr>
          <w:rFonts w:cs="Arial"/>
          <w:sz w:val="22"/>
          <w:szCs w:val="22"/>
          <w14:ligatures w14:val="none"/>
        </w:rPr>
        <w:t>La diminuzione o incremento del libraggio.</w:t>
      </w:r>
      <w:r w:rsidRPr="001549FB">
        <w:rPr>
          <w:noProof/>
          <w:color w:val="auto"/>
          <w:kern w:val="0"/>
          <w:sz w:val="22"/>
          <w:szCs w:val="22"/>
          <w14:ligatures w14:val="none"/>
          <w14:cntxtAlts w14:val="0"/>
        </w:rPr>
        <w:t xml:space="preserve"> </w:t>
      </w:r>
    </w:p>
    <w:p w14:paraId="7BFF84F7" w14:textId="77777777" w:rsidR="0014401B" w:rsidRPr="001549FB" w:rsidRDefault="0014401B">
      <w:pPr>
        <w:pStyle w:val="Paragrafoelenco"/>
        <w:widowControl w:val="0"/>
        <w:numPr>
          <w:ilvl w:val="0"/>
          <w:numId w:val="25"/>
        </w:numPr>
        <w:spacing w:line="300" w:lineRule="auto"/>
        <w:rPr>
          <w:rFonts w:cs="Arial"/>
          <w:sz w:val="22"/>
          <w:szCs w:val="22"/>
          <w14:ligatures w14:val="none"/>
        </w:rPr>
      </w:pPr>
      <w:r w:rsidRPr="001549FB">
        <w:rPr>
          <w:rFonts w:cs="Arial"/>
          <w:sz w:val="22"/>
          <w:szCs w:val="22"/>
          <w14:ligatures w14:val="none"/>
        </w:rPr>
        <w:t>La risposta dinamica ideale dei flettenti che montate.</w:t>
      </w:r>
    </w:p>
    <w:p w14:paraId="149CE5E1" w14:textId="77777777" w:rsidR="0014401B" w:rsidRPr="001549FB" w:rsidRDefault="0014401B">
      <w:pPr>
        <w:pStyle w:val="Paragrafoelenco"/>
        <w:widowControl w:val="0"/>
        <w:numPr>
          <w:ilvl w:val="0"/>
          <w:numId w:val="25"/>
        </w:numPr>
        <w:spacing w:line="300" w:lineRule="auto"/>
        <w:rPr>
          <w:rFonts w:cs="Arial"/>
          <w:sz w:val="22"/>
          <w:szCs w:val="22"/>
          <w14:ligatures w14:val="none"/>
        </w:rPr>
      </w:pPr>
      <w:r w:rsidRPr="001549FB">
        <w:rPr>
          <w:rFonts w:cs="Arial"/>
          <w:sz w:val="22"/>
          <w:szCs w:val="22"/>
          <w14:ligatures w14:val="none"/>
        </w:rPr>
        <w:t>il tiller influisce sulla pressione delle dite in fase di tiro.</w:t>
      </w:r>
    </w:p>
    <w:p w14:paraId="622B9CD0" w14:textId="77777777" w:rsidR="0014401B" w:rsidRPr="008D0A36" w:rsidRDefault="0014401B" w:rsidP="0014401B">
      <w:pPr>
        <w:pStyle w:val="Paragrafoelenco"/>
        <w:widowControl w:val="0"/>
        <w:spacing w:line="300" w:lineRule="auto"/>
        <w:ind w:left="1440" w:firstLine="0"/>
        <w:rPr>
          <w:rFonts w:cs="Arial"/>
          <w14:ligatures w14:val="none"/>
        </w:rPr>
      </w:pPr>
    </w:p>
    <w:p w14:paraId="7A330FA2" w14:textId="77777777" w:rsidR="00A07431" w:rsidRDefault="00A07431" w:rsidP="0014401B">
      <w:pPr>
        <w:pStyle w:val="Titolo2"/>
      </w:pPr>
      <w:bookmarkStart w:id="84" w:name="_Toc65605700"/>
    </w:p>
    <w:p w14:paraId="3E2BBA9E" w14:textId="34995A89" w:rsidR="0014401B" w:rsidRPr="008D0A36" w:rsidRDefault="0014401B" w:rsidP="0014401B">
      <w:pPr>
        <w:pStyle w:val="Titolo2"/>
      </w:pPr>
      <w:bookmarkStart w:id="85" w:name="_Toc158912130"/>
      <w:bookmarkStart w:id="86" w:name="_Toc162605131"/>
      <w:r w:rsidRPr="008D0A36">
        <w:t>La regolazione del Tiller statico deve seguire alcune regole</w:t>
      </w:r>
      <w:bookmarkEnd w:id="84"/>
      <w:bookmarkEnd w:id="85"/>
      <w:bookmarkEnd w:id="86"/>
    </w:p>
    <w:p w14:paraId="7CED6A37" w14:textId="77777777" w:rsidR="00232D56" w:rsidRDefault="00E94EAE" w:rsidP="0014401B">
      <w:pPr>
        <w:widowControl w:val="0"/>
        <w:spacing w:line="300" w:lineRule="auto"/>
        <w:rPr>
          <w:rFonts w:cs="Arial"/>
          <w:sz w:val="22"/>
          <w:szCs w:val="22"/>
          <w14:ligatures w14:val="none"/>
        </w:rPr>
      </w:pPr>
      <w:r w:rsidRPr="00A63B43">
        <w:rPr>
          <w:rFonts w:cs="Arial"/>
          <w:b/>
          <w:bCs/>
          <w:noProof/>
          <w:color w:val="595959" w:themeColor="text1" w:themeTint="A6"/>
          <w:sz w:val="22"/>
          <w:szCs w:val="22"/>
          <w14:ligatures w14:val="none"/>
          <w14:cntxtAlts w14:val="0"/>
        </w:rPr>
        <w:drawing>
          <wp:anchor distT="0" distB="0" distL="114300" distR="114300" simplePos="0" relativeHeight="251794432" behindDoc="0" locked="0" layoutInCell="1" allowOverlap="1" wp14:anchorId="71E2A71B" wp14:editId="1688CC54">
            <wp:simplePos x="0" y="0"/>
            <wp:positionH relativeFrom="margin">
              <wp:align>left</wp:align>
            </wp:positionH>
            <wp:positionV relativeFrom="paragraph">
              <wp:posOffset>381000</wp:posOffset>
            </wp:positionV>
            <wp:extent cx="1025525" cy="1512570"/>
            <wp:effectExtent l="0" t="0" r="3175" b="0"/>
            <wp:wrapSquare wrapText="bothSides"/>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 2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25525" cy="1512570"/>
                    </a:xfrm>
                    <a:prstGeom prst="rect">
                      <a:avLst/>
                    </a:prstGeom>
                  </pic:spPr>
                </pic:pic>
              </a:graphicData>
            </a:graphic>
            <wp14:sizeRelH relativeFrom="margin">
              <wp14:pctWidth>0</wp14:pctWidth>
            </wp14:sizeRelH>
            <wp14:sizeRelV relativeFrom="margin">
              <wp14:pctHeight>0</wp14:pctHeight>
            </wp14:sizeRelV>
          </wp:anchor>
        </w:drawing>
      </w:r>
      <w:r w:rsidR="0014401B">
        <w:rPr>
          <w:rFonts w:cs="Arial"/>
          <w:sz w:val="22"/>
          <w:szCs w:val="22"/>
          <w14:ligatures w14:val="none"/>
        </w:rPr>
        <w:t>M</w:t>
      </w:r>
      <w:r w:rsidR="0014401B" w:rsidRPr="008D0A36">
        <w:rPr>
          <w:rFonts w:cs="Arial"/>
          <w:sz w:val="22"/>
          <w:szCs w:val="22"/>
          <w14:ligatures w14:val="none"/>
        </w:rPr>
        <w:t>ai portare il flettente e quindi il Tiller al massimo,</w:t>
      </w:r>
      <w:r w:rsidR="0060424B">
        <w:rPr>
          <w:rFonts w:cs="Arial"/>
          <w:sz w:val="22"/>
          <w:szCs w:val="22"/>
          <w14:ligatures w14:val="none"/>
        </w:rPr>
        <w:t xml:space="preserve"> (a pacco)</w:t>
      </w:r>
      <w:r w:rsidR="0014401B" w:rsidRPr="008D0A36">
        <w:rPr>
          <w:rFonts w:cs="Arial"/>
          <w:sz w:val="22"/>
          <w:szCs w:val="22"/>
          <w14:ligatures w14:val="none"/>
        </w:rPr>
        <w:t xml:space="preserve"> avvitando tutta la vite di carico, il flettente deve restare staccato dal piano di appoggio </w:t>
      </w:r>
      <w:r w:rsidR="0060424B">
        <w:rPr>
          <w:rFonts w:cs="Arial"/>
          <w:sz w:val="22"/>
          <w:szCs w:val="22"/>
          <w14:ligatures w14:val="none"/>
        </w:rPr>
        <w:t>nel</w:t>
      </w:r>
      <w:r w:rsidR="0014401B" w:rsidRPr="008D0A36">
        <w:rPr>
          <w:rFonts w:cs="Arial"/>
          <w:sz w:val="22"/>
          <w:szCs w:val="22"/>
          <w14:ligatures w14:val="none"/>
        </w:rPr>
        <w:t xml:space="preserve"> Riser</w:t>
      </w:r>
      <w:r w:rsidR="00232D56">
        <w:rPr>
          <w:rFonts w:cs="Arial"/>
          <w:sz w:val="22"/>
          <w:szCs w:val="22"/>
          <w14:ligatures w14:val="none"/>
        </w:rPr>
        <w:t>.</w:t>
      </w:r>
    </w:p>
    <w:p w14:paraId="2EA31E2F" w14:textId="0E3C0AB8" w:rsidR="0014401B" w:rsidRDefault="00232D56" w:rsidP="0014401B">
      <w:pPr>
        <w:widowControl w:val="0"/>
        <w:spacing w:line="300" w:lineRule="auto"/>
        <w:rPr>
          <w:rFonts w:cs="Arial"/>
          <w:sz w:val="22"/>
          <w:szCs w:val="22"/>
          <w14:ligatures w14:val="none"/>
        </w:rPr>
      </w:pPr>
      <w:r>
        <w:rPr>
          <w:rFonts w:cs="Arial"/>
          <w:sz w:val="22"/>
          <w:szCs w:val="22"/>
          <w14:ligatures w14:val="none"/>
        </w:rPr>
        <w:t>Q</w:t>
      </w:r>
      <w:r w:rsidR="0014401B" w:rsidRPr="008D0A36">
        <w:rPr>
          <w:rFonts w:cs="Arial"/>
          <w:sz w:val="22"/>
          <w:szCs w:val="22"/>
          <w14:ligatures w14:val="none"/>
        </w:rPr>
        <w:t>uindi</w:t>
      </w:r>
      <w:r w:rsidR="0014401B">
        <w:rPr>
          <w:rFonts w:cs="Arial"/>
          <w:sz w:val="22"/>
          <w:szCs w:val="22"/>
          <w14:ligatures w14:val="none"/>
        </w:rPr>
        <w:t>, se doveste avere necessità di caricare tutto il libraggio dell’arco, una volta arrivati in battuta finale, tornate indietro di almeno ½ giro di chiave.</w:t>
      </w:r>
      <w:r w:rsidR="0014401B" w:rsidRPr="008D0A36">
        <w:rPr>
          <w:rFonts w:cs="Arial"/>
          <w:sz w:val="22"/>
          <w:szCs w:val="22"/>
          <w14:ligatures w14:val="none"/>
        </w:rPr>
        <w:t xml:space="preserve"> </w:t>
      </w:r>
    </w:p>
    <w:p w14:paraId="42C9C24C" w14:textId="2B9C7761" w:rsidR="0014401B" w:rsidRPr="00A63B43" w:rsidRDefault="0014401B" w:rsidP="0014401B">
      <w:pPr>
        <w:widowControl w:val="0"/>
        <w:spacing w:line="300" w:lineRule="auto"/>
        <w:rPr>
          <w:rFonts w:cs="Arial"/>
          <w:b/>
          <w:bCs/>
          <w:color w:val="595959" w:themeColor="text1" w:themeTint="A6"/>
          <w:sz w:val="22"/>
          <w:szCs w:val="22"/>
          <w14:ligatures w14:val="none"/>
        </w:rPr>
      </w:pPr>
      <w:r w:rsidRPr="00A63B43">
        <w:rPr>
          <w:rFonts w:cs="Arial"/>
          <w:b/>
          <w:bCs/>
          <w:color w:val="595959" w:themeColor="text1" w:themeTint="A6"/>
          <w:sz w:val="22"/>
          <w:szCs w:val="22"/>
          <w14:ligatures w14:val="none"/>
        </w:rPr>
        <w:t>È fondamentale comprendere che il Tiller, provoca l’inclinazione della corda montata sull’arco</w:t>
      </w:r>
      <w:r>
        <w:rPr>
          <w:rFonts w:cs="Arial"/>
          <w:b/>
          <w:bCs/>
          <w:color w:val="595959" w:themeColor="text1" w:themeTint="A6"/>
          <w:sz w:val="22"/>
          <w:szCs w:val="22"/>
          <w14:ligatures w14:val="none"/>
        </w:rPr>
        <w:t xml:space="preserve"> (A = posizione Tiller a 0</w:t>
      </w:r>
      <w:r w:rsidR="00232D56">
        <w:rPr>
          <w:rFonts w:cs="Arial"/>
          <w:b/>
          <w:bCs/>
          <w:color w:val="595959" w:themeColor="text1" w:themeTint="A6"/>
          <w:sz w:val="22"/>
          <w:szCs w:val="22"/>
          <w14:ligatures w14:val="none"/>
        </w:rPr>
        <w:t xml:space="preserve">  </w:t>
      </w:r>
      <w:r>
        <w:rPr>
          <w:rFonts w:cs="Arial"/>
          <w:b/>
          <w:bCs/>
          <w:color w:val="595959" w:themeColor="text1" w:themeTint="A6"/>
          <w:sz w:val="22"/>
          <w:szCs w:val="22"/>
          <w14:ligatures w14:val="none"/>
        </w:rPr>
        <w:t xml:space="preserve">   B= Tiller diverso</w:t>
      </w:r>
      <w:r w:rsidR="00232D56">
        <w:rPr>
          <w:rFonts w:cs="Arial"/>
          <w:b/>
          <w:bCs/>
          <w:color w:val="595959" w:themeColor="text1" w:themeTint="A6"/>
          <w:sz w:val="22"/>
          <w:szCs w:val="22"/>
          <w14:ligatures w14:val="none"/>
        </w:rPr>
        <w:t xml:space="preserve"> e sbilanciato</w:t>
      </w:r>
      <w:r>
        <w:rPr>
          <w:rFonts w:cs="Arial"/>
          <w:b/>
          <w:bCs/>
          <w:color w:val="595959" w:themeColor="text1" w:themeTint="A6"/>
          <w:sz w:val="22"/>
          <w:szCs w:val="22"/>
          <w14:ligatures w14:val="none"/>
        </w:rPr>
        <w:t>)</w:t>
      </w:r>
      <w:r w:rsidRPr="00A63B43">
        <w:rPr>
          <w:rFonts w:cs="Arial"/>
          <w:b/>
          <w:bCs/>
          <w:color w:val="595959" w:themeColor="text1" w:themeTint="A6"/>
          <w:sz w:val="22"/>
          <w:szCs w:val="22"/>
          <w14:ligatures w14:val="none"/>
        </w:rPr>
        <w:t xml:space="preserve"> </w:t>
      </w:r>
      <w:r w:rsidR="00232D56">
        <w:rPr>
          <w:rFonts w:cs="Arial"/>
          <w:b/>
          <w:bCs/>
          <w:color w:val="595959" w:themeColor="text1" w:themeTint="A6"/>
          <w:sz w:val="22"/>
          <w:szCs w:val="22"/>
          <w14:ligatures w14:val="none"/>
        </w:rPr>
        <w:t xml:space="preserve">e </w:t>
      </w:r>
      <w:r w:rsidRPr="00A63B43">
        <w:rPr>
          <w:rFonts w:cs="Arial"/>
          <w:b/>
          <w:bCs/>
          <w:color w:val="595959" w:themeColor="text1" w:themeTint="A6"/>
          <w:sz w:val="22"/>
          <w:szCs w:val="22"/>
          <w14:ligatures w14:val="none"/>
        </w:rPr>
        <w:t>coinvolge anche il volo della freccia, aumenta o diminuisce la risposta dinamica del flettente interessato alla taratura.</w:t>
      </w:r>
      <w:r w:rsidRPr="00A63B43">
        <w:rPr>
          <w:rFonts w:cs="Arial"/>
          <w:b/>
          <w:bCs/>
          <w:noProof/>
          <w:color w:val="595959" w:themeColor="text1" w:themeTint="A6"/>
          <w:sz w:val="22"/>
          <w:szCs w:val="22"/>
          <w14:ligatures w14:val="none"/>
          <w14:cntxtAlts w14:val="0"/>
        </w:rPr>
        <w:t xml:space="preserve"> </w:t>
      </w:r>
    </w:p>
    <w:p w14:paraId="512FB38D" w14:textId="07A2E941" w:rsidR="0014401B" w:rsidRDefault="0014401B" w:rsidP="0014401B">
      <w:pPr>
        <w:widowControl w:val="0"/>
        <w:spacing w:line="300" w:lineRule="auto"/>
        <w:rPr>
          <w:rFonts w:cs="Arial"/>
          <w:sz w:val="22"/>
          <w:szCs w:val="22"/>
          <w14:ligatures w14:val="none"/>
        </w:rPr>
      </w:pPr>
    </w:p>
    <w:p w14:paraId="2E080F2D" w14:textId="73F49557" w:rsidR="0014401B" w:rsidRPr="00FA2195" w:rsidRDefault="0014401B" w:rsidP="0014401B">
      <w:pPr>
        <w:pStyle w:val="Titolo2"/>
      </w:pPr>
      <w:bookmarkStart w:id="87" w:name="_Toc65605701"/>
      <w:bookmarkStart w:id="88" w:name="_Toc158912131"/>
      <w:bookmarkStart w:id="89" w:name="_Toc162605132"/>
      <w:r w:rsidRPr="008D0A36">
        <w:t>Tiller posizionato ad 1/8 o a 0?</w:t>
      </w:r>
      <w:bookmarkEnd w:id="87"/>
      <w:bookmarkEnd w:id="88"/>
      <w:bookmarkEnd w:id="89"/>
    </w:p>
    <w:p w14:paraId="0A9AEE4B" w14:textId="77777777" w:rsidR="00232D56" w:rsidRDefault="0014401B" w:rsidP="00683D3E">
      <w:pPr>
        <w:widowControl w:val="0"/>
        <w:spacing w:line="300" w:lineRule="auto"/>
        <w:rPr>
          <w:rFonts w:cs="Arial"/>
          <w:sz w:val="22"/>
          <w:szCs w:val="22"/>
          <w14:ligatures w14:val="none"/>
        </w:rPr>
      </w:pPr>
      <w:r>
        <w:rPr>
          <w:rFonts w:cs="Arial"/>
          <w:sz w:val="22"/>
          <w:szCs w:val="22"/>
          <w14:ligatures w14:val="none"/>
        </w:rPr>
        <w:t xml:space="preserve">Con la considerazione che i flettenti di oggi, composti in materiali che possono subire una lavorazione più precisa, vengono tenuti nella fase di “taratura statica a 0 cioè la misura del Tiller del </w:t>
      </w:r>
    </w:p>
    <w:p w14:paraId="47A1DB35" w14:textId="77777777" w:rsidR="00232D56" w:rsidRDefault="00232D56" w:rsidP="00683D3E">
      <w:pPr>
        <w:widowControl w:val="0"/>
        <w:spacing w:line="300" w:lineRule="auto"/>
        <w:rPr>
          <w:rFonts w:cs="Arial"/>
          <w:sz w:val="22"/>
          <w:szCs w:val="22"/>
          <w14:ligatures w14:val="none"/>
        </w:rPr>
      </w:pPr>
    </w:p>
    <w:p w14:paraId="324C9966" w14:textId="74B4655F" w:rsidR="0014401B" w:rsidRDefault="0014401B" w:rsidP="00683D3E">
      <w:pPr>
        <w:widowControl w:val="0"/>
        <w:spacing w:line="300" w:lineRule="auto"/>
        <w:rPr>
          <w:rFonts w:cs="Arial"/>
          <w:sz w:val="22"/>
          <w:szCs w:val="22"/>
          <w14:ligatures w14:val="none"/>
        </w:rPr>
      </w:pPr>
      <w:r>
        <w:rPr>
          <w:rFonts w:cs="Arial"/>
          <w:sz w:val="22"/>
          <w:szCs w:val="22"/>
          <w14:ligatures w14:val="none"/>
        </w:rPr>
        <w:t>flettente superiore e inferiore è uguale e non anticipato di 1/8 di pollice.</w:t>
      </w:r>
    </w:p>
    <w:p w14:paraId="7DDDFF7E" w14:textId="72D1FDBA" w:rsidR="00307FDE" w:rsidRPr="00307FDE" w:rsidRDefault="00307FDE" w:rsidP="00307FDE">
      <w:pPr>
        <w:widowControl w:val="0"/>
        <w:spacing w:line="300" w:lineRule="auto"/>
        <w:rPr>
          <w:rFonts w:cs="Arial"/>
          <w:color w:val="595959" w:themeColor="text1" w:themeTint="A6"/>
          <w:sz w:val="22"/>
          <w:szCs w:val="22"/>
          <w14:ligatures w14:val="none"/>
        </w:rPr>
      </w:pPr>
      <w:r w:rsidRPr="00307FDE">
        <w:rPr>
          <w:rFonts w:cs="Arial"/>
          <w:color w:val="595959" w:themeColor="text1" w:themeTint="A6"/>
          <w:sz w:val="22"/>
          <w:szCs w:val="22"/>
          <w14:ligatures w14:val="none"/>
        </w:rPr>
        <w:t>Il Tiller</w:t>
      </w:r>
      <w:r>
        <w:rPr>
          <w:rFonts w:cs="Arial"/>
          <w:color w:val="595959" w:themeColor="text1" w:themeTint="A6"/>
          <w:sz w:val="22"/>
          <w:szCs w:val="22"/>
          <w14:ligatures w14:val="none"/>
        </w:rPr>
        <w:t xml:space="preserve"> condiziona anche il punto di incocco che andrà regolato in prima battuta 1(8 sopra lo 0 della squadretta.</w:t>
      </w:r>
    </w:p>
    <w:p w14:paraId="3972B0B3" w14:textId="38F25B76" w:rsidR="002564D7" w:rsidRPr="0067183C" w:rsidRDefault="00827BB0" w:rsidP="0001364E">
      <w:pPr>
        <w:widowControl w:val="0"/>
        <w:spacing w:line="300" w:lineRule="auto"/>
        <w:rPr>
          <w:rFonts w:cs="Arial"/>
          <w:color w:val="auto"/>
          <w:sz w:val="22"/>
          <w:szCs w:val="22"/>
          <w14:ligatures w14:val="none"/>
        </w:rPr>
      </w:pPr>
      <w:r>
        <w:rPr>
          <w:rFonts w:cs="Arial"/>
          <w:b/>
          <w:bCs/>
          <w:color w:val="595959" w:themeColor="text1" w:themeTint="A6"/>
          <w:sz w:val="22"/>
          <w:szCs w:val="22"/>
          <w14:ligatures w14:val="none"/>
        </w:rPr>
        <w:t>La variazione del</w:t>
      </w:r>
      <w:r w:rsidR="0014401B" w:rsidRPr="001613E0">
        <w:rPr>
          <w:rFonts w:cs="Arial"/>
          <w:b/>
          <w:bCs/>
          <w:color w:val="595959" w:themeColor="text1" w:themeTint="A6"/>
          <w:sz w:val="22"/>
          <w:szCs w:val="22"/>
          <w14:ligatures w14:val="none"/>
        </w:rPr>
        <w:t xml:space="preserve"> Tiller</w:t>
      </w:r>
      <w:r>
        <w:rPr>
          <w:rFonts w:cs="Arial"/>
          <w:b/>
          <w:bCs/>
          <w:color w:val="595959" w:themeColor="text1" w:themeTint="A6"/>
          <w:sz w:val="22"/>
          <w:szCs w:val="22"/>
          <w14:ligatures w14:val="none"/>
        </w:rPr>
        <w:t xml:space="preserve"> per ogni flettente</w:t>
      </w:r>
      <w:r w:rsidR="0014401B" w:rsidRPr="001613E0">
        <w:rPr>
          <w:rFonts w:cs="Arial"/>
          <w:b/>
          <w:bCs/>
          <w:color w:val="595959" w:themeColor="text1" w:themeTint="A6"/>
          <w:sz w:val="22"/>
          <w:szCs w:val="22"/>
          <w14:ligatures w14:val="none"/>
        </w:rPr>
        <w:t xml:space="preserve"> </w:t>
      </w:r>
      <w:r w:rsidR="0014401B" w:rsidRPr="0067183C">
        <w:rPr>
          <w:rFonts w:cs="Arial"/>
          <w:color w:val="auto"/>
          <w:sz w:val="22"/>
          <w:szCs w:val="22"/>
          <w14:ligatures w14:val="none"/>
        </w:rPr>
        <w:t>avve</w:t>
      </w:r>
      <w:r w:rsidRPr="0067183C">
        <w:rPr>
          <w:rFonts w:cs="Arial"/>
          <w:color w:val="auto"/>
          <w:sz w:val="22"/>
          <w:szCs w:val="22"/>
          <w14:ligatures w14:val="none"/>
        </w:rPr>
        <w:t>rrà</w:t>
      </w:r>
      <w:r w:rsidR="0014401B" w:rsidRPr="0067183C">
        <w:rPr>
          <w:rFonts w:cs="Arial"/>
          <w:color w:val="auto"/>
          <w:sz w:val="22"/>
          <w:szCs w:val="22"/>
          <w14:ligatures w14:val="none"/>
        </w:rPr>
        <w:t xml:space="preserve"> nella</w:t>
      </w:r>
      <w:r w:rsidRPr="0067183C">
        <w:rPr>
          <w:rFonts w:cs="Arial"/>
          <w:color w:val="auto"/>
          <w:sz w:val="22"/>
          <w:szCs w:val="22"/>
          <w14:ligatures w14:val="none"/>
        </w:rPr>
        <w:t xml:space="preserve"> fase di</w:t>
      </w:r>
      <w:r w:rsidR="0014401B" w:rsidRPr="0067183C">
        <w:rPr>
          <w:rFonts w:cs="Arial"/>
          <w:color w:val="auto"/>
          <w:sz w:val="22"/>
          <w:szCs w:val="22"/>
          <w14:ligatures w14:val="none"/>
        </w:rPr>
        <w:t xml:space="preserve"> </w:t>
      </w:r>
      <w:r w:rsidRPr="0067183C">
        <w:rPr>
          <w:rFonts w:cs="Arial"/>
          <w:color w:val="auto"/>
          <w:sz w:val="22"/>
          <w:szCs w:val="22"/>
          <w14:ligatures w14:val="none"/>
        </w:rPr>
        <w:t>“</w:t>
      </w:r>
      <w:r w:rsidR="0014401B" w:rsidRPr="0067183C">
        <w:rPr>
          <w:rFonts w:cs="Arial"/>
          <w:color w:val="auto"/>
          <w:sz w:val="22"/>
          <w:szCs w:val="22"/>
          <w14:ligatures w14:val="none"/>
        </w:rPr>
        <w:t>taratura dinamica</w:t>
      </w:r>
      <w:r w:rsidRPr="0067183C">
        <w:rPr>
          <w:rFonts w:cs="Arial"/>
          <w:color w:val="auto"/>
          <w:sz w:val="22"/>
          <w:szCs w:val="22"/>
          <w14:ligatures w14:val="none"/>
        </w:rPr>
        <w:t>”</w:t>
      </w:r>
      <w:bookmarkStart w:id="90" w:name="_Toc65605694"/>
      <w:r w:rsidRPr="0067183C">
        <w:rPr>
          <w:rFonts w:cs="Arial"/>
          <w:color w:val="auto"/>
          <w:sz w:val="22"/>
          <w:szCs w:val="22"/>
          <w14:ligatures w14:val="none"/>
        </w:rPr>
        <w:t xml:space="preserve"> e vicino al paglione con l’arciere che tira con la freccia in orizzontale</w:t>
      </w:r>
      <w:r w:rsidR="0067183C" w:rsidRPr="0067183C">
        <w:rPr>
          <w:rFonts w:cs="Arial"/>
          <w:color w:val="auto"/>
          <w:sz w:val="22"/>
          <w:szCs w:val="22"/>
          <w14:ligatures w14:val="none"/>
        </w:rPr>
        <w:t xml:space="preserve"> (fatevi aiutare per verificarlo)</w:t>
      </w:r>
      <w:r w:rsidR="0067183C">
        <w:rPr>
          <w:rFonts w:cs="Arial"/>
          <w:color w:val="auto"/>
          <w:sz w:val="22"/>
          <w:szCs w:val="22"/>
          <w14:ligatures w14:val="none"/>
        </w:rPr>
        <w:t>.</w:t>
      </w:r>
    </w:p>
    <w:p w14:paraId="6753D928" w14:textId="77777777" w:rsidR="00A1106F" w:rsidRDefault="00A1106F" w:rsidP="005871E7">
      <w:pPr>
        <w:pStyle w:val="Titolo1"/>
      </w:pPr>
      <w:bookmarkStart w:id="91" w:name="_Toc158912132"/>
    </w:p>
    <w:p w14:paraId="2E584CCD" w14:textId="77777777" w:rsidR="00A1106F" w:rsidRDefault="00A1106F" w:rsidP="00A1106F"/>
    <w:p w14:paraId="3975BFD2" w14:textId="77777777" w:rsidR="00A1106F" w:rsidRPr="00A1106F" w:rsidRDefault="00A1106F" w:rsidP="00A1106F"/>
    <w:p w14:paraId="37E44A43" w14:textId="71D3D9B5" w:rsidR="009E54E1" w:rsidRPr="008D0A36" w:rsidRDefault="009E54E1" w:rsidP="005871E7">
      <w:pPr>
        <w:pStyle w:val="Titolo1"/>
      </w:pPr>
      <w:bookmarkStart w:id="92" w:name="_Toc162605133"/>
      <w:r>
        <w:t>Tanto per ricordare</w:t>
      </w:r>
      <w:bookmarkEnd w:id="91"/>
      <w:bookmarkEnd w:id="92"/>
    </w:p>
    <w:p w14:paraId="4C01AB6E" w14:textId="639A0EAD" w:rsidR="009E54E1" w:rsidRDefault="009E54E1" w:rsidP="009E54E1">
      <w:pPr>
        <w:spacing w:line="300" w:lineRule="auto"/>
        <w:rPr>
          <w:rFonts w:cs="Arial"/>
          <w14:ligatures w14:val="none"/>
        </w:rPr>
      </w:pPr>
      <w:bookmarkStart w:id="93" w:name="_Toc158912133"/>
      <w:bookmarkStart w:id="94" w:name="_Toc162605134"/>
      <w:r w:rsidRPr="008D0A36">
        <w:rPr>
          <w:rStyle w:val="Titolo2Carattere"/>
        </w:rPr>
        <w:t xml:space="preserve">Energia </w:t>
      </w:r>
      <w:r w:rsidR="00F62954">
        <w:rPr>
          <w:rStyle w:val="Titolo2Carattere"/>
        </w:rPr>
        <w:t>potenziale</w:t>
      </w:r>
      <w:r w:rsidRPr="008D0A36">
        <w:rPr>
          <w:rStyle w:val="Titolo2Carattere"/>
        </w:rPr>
        <w:t xml:space="preserve"> (J)</w:t>
      </w:r>
      <w:bookmarkEnd w:id="93"/>
      <w:bookmarkEnd w:id="94"/>
      <w:r w:rsidRPr="008D0A36">
        <w:rPr>
          <w:rFonts w:cs="Arial"/>
          <w:b/>
          <w:bCs/>
          <w14:ligatures w14:val="none"/>
        </w:rPr>
        <w:t>:</w:t>
      </w:r>
    </w:p>
    <w:p w14:paraId="3C4A6A2A" w14:textId="32715DFD" w:rsidR="00B82E87" w:rsidRPr="00A07431" w:rsidRDefault="009E54E1" w:rsidP="00A07431">
      <w:pPr>
        <w:spacing w:line="300" w:lineRule="auto"/>
        <w:rPr>
          <w:rStyle w:val="Titolo2Carattere"/>
          <w:rFonts w:eastAsia="Times New Roman" w:cs="Arial"/>
          <w:color w:val="000000"/>
          <w:sz w:val="22"/>
          <w:szCs w:val="22"/>
          <w14:ligatures w14:val="none"/>
        </w:rPr>
      </w:pPr>
      <w:r w:rsidRPr="00524D3A">
        <w:rPr>
          <w:rFonts w:cs="Arial"/>
          <w:sz w:val="22"/>
          <w:szCs w:val="22"/>
          <w14:ligatures w14:val="none"/>
        </w:rPr>
        <w:t>È il lavoro speso dall'arciere per tendere l'arco fino ad un determinato allungo d'ancoraggio e costituisce quindi l'energia potenzialmente disponibile per scagliare la freccia.</w:t>
      </w:r>
    </w:p>
    <w:p w14:paraId="1B88321D" w14:textId="7561997E" w:rsidR="009E54E1" w:rsidRDefault="009E54E1" w:rsidP="009E54E1">
      <w:pPr>
        <w:spacing w:line="300" w:lineRule="auto"/>
        <w:rPr>
          <w:rStyle w:val="Titolo2Carattere"/>
          <w:sz w:val="22"/>
          <w:szCs w:val="22"/>
        </w:rPr>
      </w:pPr>
      <w:bookmarkStart w:id="95" w:name="_Toc158912134"/>
      <w:bookmarkStart w:id="96" w:name="_Toc162605135"/>
      <w:r w:rsidRPr="008D0A36">
        <w:rPr>
          <w:rStyle w:val="Titolo2Carattere"/>
        </w:rPr>
        <w:t>Energia cinetica (J)</w:t>
      </w:r>
      <w:bookmarkEnd w:id="95"/>
      <w:bookmarkEnd w:id="96"/>
    </w:p>
    <w:p w14:paraId="7332E7FD" w14:textId="0B8618C8" w:rsidR="009E54E1" w:rsidRPr="00A07431" w:rsidRDefault="009E54E1" w:rsidP="00A07431">
      <w:pPr>
        <w:spacing w:line="300" w:lineRule="auto"/>
        <w:rPr>
          <w:rFonts w:cs="Arial"/>
          <w:sz w:val="22"/>
          <w:szCs w:val="22"/>
          <w14:ligatures w14:val="none"/>
        </w:rPr>
      </w:pPr>
      <w:r w:rsidRPr="00524D3A">
        <w:rPr>
          <w:rFonts w:cs="Arial"/>
          <w:sz w:val="22"/>
          <w:szCs w:val="22"/>
          <w14:ligatures w14:val="none"/>
        </w:rPr>
        <w:t>È in genere riferita all'energia presente in una freccia in movimento, calcolabile in funzione della sua massa e della sua velocità.</w:t>
      </w:r>
    </w:p>
    <w:p w14:paraId="02FACB9A" w14:textId="77777777" w:rsidR="009E54E1" w:rsidRPr="008D0A36" w:rsidRDefault="009E54E1" w:rsidP="009E54E1">
      <w:pPr>
        <w:pStyle w:val="Titolo2"/>
      </w:pPr>
      <w:bookmarkStart w:id="97" w:name="_Toc65605683"/>
      <w:bookmarkStart w:id="98" w:name="_Toc158912135"/>
      <w:bookmarkStart w:id="99" w:name="_Toc162605136"/>
      <w:r w:rsidRPr="008D0A36">
        <w:t>Forza cinetica orizzontale</w:t>
      </w:r>
      <w:bookmarkEnd w:id="97"/>
      <w:r>
        <w:t xml:space="preserve"> (J)</w:t>
      </w:r>
      <w:bookmarkEnd w:id="98"/>
      <w:bookmarkEnd w:id="99"/>
    </w:p>
    <w:p w14:paraId="38D0C188" w14:textId="422F88A1" w:rsidR="009E54E1" w:rsidRDefault="009E54E1" w:rsidP="00A07431">
      <w:pPr>
        <w:rPr>
          <w:sz w:val="22"/>
          <w:szCs w:val="22"/>
        </w:rPr>
      </w:pPr>
      <w:r w:rsidRPr="008D0A36">
        <w:rPr>
          <w:sz w:val="22"/>
          <w:szCs w:val="22"/>
        </w:rPr>
        <w:t>È la forza orizzontale</w:t>
      </w:r>
      <w:r>
        <w:rPr>
          <w:sz w:val="22"/>
          <w:szCs w:val="22"/>
        </w:rPr>
        <w:t>, risultato dell’energia potenziale rilasciata, per spingere la freccia.</w:t>
      </w:r>
    </w:p>
    <w:p w14:paraId="3B9D5A6B" w14:textId="77777777" w:rsidR="009E54E1" w:rsidRDefault="009E54E1" w:rsidP="009E54E1">
      <w:pPr>
        <w:spacing w:line="300" w:lineRule="auto"/>
        <w:rPr>
          <w:rStyle w:val="Titolo2Carattere"/>
        </w:rPr>
      </w:pPr>
      <w:bookmarkStart w:id="100" w:name="_Toc158912136"/>
      <w:bookmarkStart w:id="101" w:name="_Toc162605137"/>
      <w:r>
        <w:rPr>
          <w:rStyle w:val="Titolo2Carattere"/>
        </w:rPr>
        <w:lastRenderedPageBreak/>
        <w:t>Isteresi, p</w:t>
      </w:r>
      <w:r w:rsidRPr="008D0A36">
        <w:rPr>
          <w:rStyle w:val="Titolo2Carattere"/>
        </w:rPr>
        <w:t>erdite per attrito (%)</w:t>
      </w:r>
      <w:bookmarkEnd w:id="100"/>
      <w:bookmarkEnd w:id="101"/>
    </w:p>
    <w:p w14:paraId="58866BD9" w14:textId="743917C7" w:rsidR="009E54E1" w:rsidRPr="00ED584B" w:rsidRDefault="009E54E1" w:rsidP="00ED584B">
      <w:pPr>
        <w:spacing w:line="300" w:lineRule="auto"/>
        <w:rPr>
          <w:rFonts w:cs="Arial"/>
          <w14:ligatures w14:val="none"/>
        </w:rPr>
      </w:pPr>
      <w:r w:rsidRPr="00524D3A">
        <w:rPr>
          <w:rFonts w:cs="Arial"/>
          <w:sz w:val="22"/>
          <w:szCs w:val="22"/>
          <w14:ligatures w14:val="none"/>
        </w:rPr>
        <w:t>È la misura dell'energia dispersa per gli attriti interni degli archi compound, rapportata al totale dell'energia accumulata. Questa energia, misurata con la prova statica, risulta sopravvalutata rispetto a quella in realtà dispersa dall'arco in movimento.</w:t>
      </w:r>
      <w:r w:rsidRPr="008D0A36">
        <w:rPr>
          <w:rFonts w:cs="Arial"/>
          <w14:ligatures w14:val="none"/>
        </w:rPr>
        <w:t> </w:t>
      </w:r>
    </w:p>
    <w:p w14:paraId="0F03CBC0" w14:textId="4E88287F" w:rsidR="00436A8C" w:rsidRPr="008D0A36" w:rsidRDefault="00436A8C" w:rsidP="005871E7">
      <w:pPr>
        <w:pStyle w:val="Titolo1"/>
      </w:pPr>
      <w:bookmarkStart w:id="102" w:name="_Toc158912137"/>
      <w:bookmarkStart w:id="103" w:name="_Toc162605138"/>
      <w:r w:rsidRPr="008D0A36">
        <w:t>Libre</w:t>
      </w:r>
      <w:bookmarkEnd w:id="90"/>
      <w:bookmarkEnd w:id="102"/>
      <w:bookmarkEnd w:id="103"/>
    </w:p>
    <w:p w14:paraId="35652D84" w14:textId="51A40B30" w:rsidR="00EC67AD" w:rsidRPr="008D0A36" w:rsidRDefault="00F55425" w:rsidP="00961FDC">
      <w:pPr>
        <w:widowControl w:val="0"/>
        <w:spacing w:line="300" w:lineRule="auto"/>
        <w:rPr>
          <w:rFonts w:cs="Arial"/>
          <w:sz w:val="22"/>
          <w:szCs w:val="22"/>
          <w14:ligatures w14:val="none"/>
        </w:rPr>
      </w:pPr>
      <w:r>
        <w:rPr>
          <w:rFonts w:cs="Arial"/>
          <w:noProof/>
          <w:sz w:val="22"/>
          <w:szCs w:val="22"/>
          <w14:ligatures w14:val="none"/>
          <w14:cntxtAlts w14:val="0"/>
        </w:rPr>
        <w:drawing>
          <wp:anchor distT="0" distB="0" distL="114300" distR="114300" simplePos="0" relativeHeight="251729920" behindDoc="0" locked="0" layoutInCell="1" allowOverlap="1" wp14:anchorId="15D0F301" wp14:editId="26896842">
            <wp:simplePos x="0" y="0"/>
            <wp:positionH relativeFrom="margin">
              <wp:align>center</wp:align>
            </wp:positionH>
            <wp:positionV relativeFrom="paragraph">
              <wp:posOffset>871855</wp:posOffset>
            </wp:positionV>
            <wp:extent cx="2963545" cy="1730375"/>
            <wp:effectExtent l="0" t="0" r="8255" b="3175"/>
            <wp:wrapTopAndBottom/>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magine 31"/>
                    <pic:cNvPicPr/>
                  </pic:nvPicPr>
                  <pic:blipFill>
                    <a:blip r:embed="rId32">
                      <a:extLst>
                        <a:ext uri="{28A0092B-C50C-407E-A947-70E740481C1C}">
                          <a14:useLocalDpi xmlns:a14="http://schemas.microsoft.com/office/drawing/2010/main" val="0"/>
                        </a:ext>
                      </a:extLst>
                    </a:blip>
                    <a:stretch>
                      <a:fillRect/>
                    </a:stretch>
                  </pic:blipFill>
                  <pic:spPr>
                    <a:xfrm>
                      <a:off x="0" y="0"/>
                      <a:ext cx="2963545" cy="1730375"/>
                    </a:xfrm>
                    <a:prstGeom prst="rect">
                      <a:avLst/>
                    </a:prstGeom>
                  </pic:spPr>
                </pic:pic>
              </a:graphicData>
            </a:graphic>
            <wp14:sizeRelH relativeFrom="margin">
              <wp14:pctWidth>0</wp14:pctWidth>
            </wp14:sizeRelH>
            <wp14:sizeRelV relativeFrom="margin">
              <wp14:pctHeight>0</wp14:pctHeight>
            </wp14:sizeRelV>
          </wp:anchor>
        </w:drawing>
      </w:r>
      <w:r w:rsidR="00436A8C" w:rsidRPr="008D0A36">
        <w:rPr>
          <w:rFonts w:cs="Arial"/>
          <w:sz w:val="22"/>
          <w:szCs w:val="22"/>
          <w14:ligatures w14:val="none"/>
        </w:rPr>
        <w:t xml:space="preserve">Ogni Arciere deve utilizzare le libre che riesce a gestire </w:t>
      </w:r>
      <w:r w:rsidR="00E81085" w:rsidRPr="008D0A36">
        <w:rPr>
          <w:rFonts w:cs="Arial"/>
          <w:sz w:val="22"/>
          <w:szCs w:val="22"/>
          <w14:ligatures w14:val="none"/>
        </w:rPr>
        <w:t xml:space="preserve">e </w:t>
      </w:r>
      <w:r w:rsidR="00436A8C" w:rsidRPr="008D0A36">
        <w:rPr>
          <w:rFonts w:cs="Arial"/>
          <w:sz w:val="22"/>
          <w:szCs w:val="22"/>
          <w14:ligatures w14:val="none"/>
        </w:rPr>
        <w:t xml:space="preserve">che potranno variare a causa di problemi fisici o </w:t>
      </w:r>
      <w:r w:rsidR="00961FDC" w:rsidRPr="008D0A36">
        <w:rPr>
          <w:rFonts w:cs="Arial"/>
          <w:sz w:val="22"/>
          <w:szCs w:val="22"/>
          <w14:ligatures w14:val="none"/>
        </w:rPr>
        <w:t>per il</w:t>
      </w:r>
      <w:r w:rsidR="00436A8C" w:rsidRPr="008D0A36">
        <w:rPr>
          <w:rFonts w:cs="Arial"/>
          <w:sz w:val="22"/>
          <w:szCs w:val="22"/>
          <w14:ligatures w14:val="none"/>
        </w:rPr>
        <w:t xml:space="preserve"> poco allenamento</w:t>
      </w:r>
      <w:r w:rsidR="00961FDC" w:rsidRPr="008D0A36">
        <w:rPr>
          <w:rFonts w:cs="Arial"/>
          <w:sz w:val="22"/>
          <w:szCs w:val="22"/>
          <w14:ligatures w14:val="none"/>
        </w:rPr>
        <w:t>, le libre sono soprattutto proporzionate al</w:t>
      </w:r>
      <w:r w:rsidR="00E81085" w:rsidRPr="008D0A36">
        <w:rPr>
          <w:rFonts w:cs="Arial"/>
          <w:sz w:val="22"/>
          <w:szCs w:val="22"/>
          <w14:ligatures w14:val="none"/>
        </w:rPr>
        <w:t>la preparazione fisica generale e specifica che deve essere continua nel tempo.</w:t>
      </w:r>
    </w:p>
    <w:p w14:paraId="3CC83C5F" w14:textId="77777777" w:rsidR="007A22DD" w:rsidRDefault="007A22DD" w:rsidP="00CE12B2">
      <w:pPr>
        <w:widowControl w:val="0"/>
        <w:spacing w:line="300" w:lineRule="auto"/>
        <w:rPr>
          <w:rFonts w:cs="Arial"/>
          <w:sz w:val="22"/>
          <w:szCs w:val="22"/>
          <w14:ligatures w14:val="none"/>
        </w:rPr>
      </w:pPr>
    </w:p>
    <w:p w14:paraId="18B75535" w14:textId="24CBE2CB" w:rsidR="00B43400" w:rsidRPr="00CE12B2" w:rsidRDefault="00961FDC" w:rsidP="00CE12B2">
      <w:pPr>
        <w:widowControl w:val="0"/>
        <w:spacing w:line="300" w:lineRule="auto"/>
        <w:rPr>
          <w:rFonts w:cs="Arial"/>
          <w:sz w:val="22"/>
          <w:szCs w:val="22"/>
          <w14:ligatures w14:val="none"/>
        </w:rPr>
      </w:pPr>
      <w:r w:rsidRPr="008D0A36">
        <w:rPr>
          <w:rFonts w:cs="Arial"/>
          <w:sz w:val="22"/>
          <w:szCs w:val="22"/>
          <w14:ligatures w14:val="none"/>
        </w:rPr>
        <w:t>Le libre non devono essere eccessive</w:t>
      </w:r>
      <w:r w:rsidR="00001E06">
        <w:rPr>
          <w:rFonts w:cs="Arial"/>
          <w:sz w:val="22"/>
          <w:szCs w:val="22"/>
          <w14:ligatures w14:val="none"/>
        </w:rPr>
        <w:t xml:space="preserve"> ma</w:t>
      </w:r>
      <w:r w:rsidRPr="008D0A36">
        <w:rPr>
          <w:rFonts w:cs="Arial"/>
          <w:sz w:val="22"/>
          <w:szCs w:val="22"/>
          <w14:ligatures w14:val="none"/>
        </w:rPr>
        <w:t xml:space="preserve"> si devono “sentire” leggermente </w:t>
      </w:r>
      <w:r w:rsidR="00001E06">
        <w:rPr>
          <w:rFonts w:cs="Arial"/>
          <w:sz w:val="22"/>
          <w:szCs w:val="22"/>
          <w14:ligatures w14:val="none"/>
        </w:rPr>
        <w:t xml:space="preserve">e </w:t>
      </w:r>
      <w:r w:rsidRPr="008D0A36">
        <w:rPr>
          <w:rFonts w:cs="Arial"/>
          <w:sz w:val="22"/>
          <w:szCs w:val="22"/>
          <w14:ligatures w14:val="none"/>
        </w:rPr>
        <w:t>poter essere gestite,</w:t>
      </w:r>
      <w:r w:rsidR="008A6FD8" w:rsidRPr="008D0A36">
        <w:rPr>
          <w:rFonts w:cs="Arial"/>
          <w:sz w:val="22"/>
          <w:szCs w:val="22"/>
          <w14:ligatures w14:val="none"/>
        </w:rPr>
        <w:t xml:space="preserve"> considerando che le gare sono lunghe e la precisione da produrre e tanta.</w:t>
      </w:r>
    </w:p>
    <w:p w14:paraId="37238ABA" w14:textId="113A242D" w:rsidR="00A07431" w:rsidRPr="00A07431" w:rsidRDefault="00E81085" w:rsidP="00001E06">
      <w:pPr>
        <w:widowControl w:val="0"/>
        <w:spacing w:line="300" w:lineRule="auto"/>
        <w:rPr>
          <w:rFonts w:cs="Arial"/>
          <w:sz w:val="22"/>
          <w:szCs w:val="22"/>
          <w14:ligatures w14:val="none"/>
        </w:rPr>
      </w:pPr>
      <w:r w:rsidRPr="008D0A36">
        <w:rPr>
          <w:rFonts w:cs="Arial"/>
          <w:sz w:val="22"/>
          <w:szCs w:val="22"/>
          <w14:ligatures w14:val="none"/>
        </w:rPr>
        <w:t>Un buon Tecnico potrà aiutarvi</w:t>
      </w:r>
      <w:r w:rsidR="008A6FD8" w:rsidRPr="008D0A36">
        <w:rPr>
          <w:rFonts w:cs="Arial"/>
          <w:sz w:val="22"/>
          <w:szCs w:val="22"/>
          <w14:ligatures w14:val="none"/>
        </w:rPr>
        <w:t xml:space="preserve"> a determinare quello che potete trazionare, anche</w:t>
      </w:r>
      <w:r w:rsidRPr="008D0A36">
        <w:rPr>
          <w:rFonts w:cs="Arial"/>
          <w:sz w:val="22"/>
          <w:szCs w:val="22"/>
          <w14:ligatures w14:val="none"/>
        </w:rPr>
        <w:t xml:space="preserve"> con </w:t>
      </w:r>
      <w:r w:rsidR="008A6FD8" w:rsidRPr="008D0A36">
        <w:rPr>
          <w:rFonts w:cs="Arial"/>
          <w:sz w:val="22"/>
          <w:szCs w:val="22"/>
          <w14:ligatures w14:val="none"/>
        </w:rPr>
        <w:t>test</w:t>
      </w:r>
      <w:r w:rsidRPr="008D0A36">
        <w:rPr>
          <w:rFonts w:cs="Arial"/>
          <w:sz w:val="22"/>
          <w:szCs w:val="22"/>
          <w14:ligatures w14:val="none"/>
        </w:rPr>
        <w:t xml:space="preserve"> appropriati</w:t>
      </w:r>
      <w:r w:rsidR="00515860">
        <w:rPr>
          <w:rFonts w:cs="Arial"/>
          <w:sz w:val="22"/>
          <w:szCs w:val="22"/>
          <w14:ligatures w14:val="none"/>
        </w:rPr>
        <w:t xml:space="preserve">, </w:t>
      </w:r>
      <w:r w:rsidR="008A6FD8" w:rsidRPr="008D0A36">
        <w:rPr>
          <w:rFonts w:cs="Arial"/>
          <w:sz w:val="22"/>
          <w:szCs w:val="22"/>
          <w14:ligatures w14:val="none"/>
        </w:rPr>
        <w:t>tene</w:t>
      </w:r>
      <w:r w:rsidR="00001E06">
        <w:rPr>
          <w:rFonts w:cs="Arial"/>
          <w:sz w:val="22"/>
          <w:szCs w:val="22"/>
          <w14:ligatures w14:val="none"/>
        </w:rPr>
        <w:t>t</w:t>
      </w:r>
      <w:r w:rsidR="008A6FD8" w:rsidRPr="008D0A36">
        <w:rPr>
          <w:rFonts w:cs="Arial"/>
          <w:sz w:val="22"/>
          <w:szCs w:val="22"/>
          <w14:ligatures w14:val="none"/>
        </w:rPr>
        <w:t>e presente:</w:t>
      </w:r>
    </w:p>
    <w:p w14:paraId="7F49D070" w14:textId="7160B222" w:rsidR="008A6FD8" w:rsidRPr="00001E06" w:rsidRDefault="008A6FD8">
      <w:pPr>
        <w:pStyle w:val="Paragrafoelenco"/>
        <w:widowControl w:val="0"/>
        <w:numPr>
          <w:ilvl w:val="0"/>
          <w:numId w:val="26"/>
        </w:numPr>
        <w:spacing w:line="300" w:lineRule="auto"/>
        <w:rPr>
          <w:rFonts w:cs="Arial"/>
          <w:sz w:val="22"/>
          <w:szCs w:val="22"/>
          <w14:ligatures w14:val="none"/>
        </w:rPr>
      </w:pPr>
      <w:r w:rsidRPr="00001E06">
        <w:rPr>
          <w:rFonts w:cs="Arial"/>
          <w:sz w:val="22"/>
          <w:szCs w:val="22"/>
          <w14:ligatures w14:val="none"/>
        </w:rPr>
        <w:t>che tipo di arco usate.</w:t>
      </w:r>
    </w:p>
    <w:p w14:paraId="7189F7A7" w14:textId="41C1C39B" w:rsidR="008A6FD8" w:rsidRPr="00001E06" w:rsidRDefault="00795F46">
      <w:pPr>
        <w:pStyle w:val="Paragrafoelenco"/>
        <w:widowControl w:val="0"/>
        <w:numPr>
          <w:ilvl w:val="0"/>
          <w:numId w:val="26"/>
        </w:numPr>
        <w:spacing w:line="300" w:lineRule="auto"/>
        <w:rPr>
          <w:rFonts w:cs="Arial"/>
          <w:sz w:val="22"/>
          <w:szCs w:val="22"/>
          <w14:ligatures w14:val="none"/>
        </w:rPr>
      </w:pPr>
      <w:r w:rsidRPr="00001E06">
        <w:rPr>
          <w:rFonts w:cs="Arial"/>
          <w:sz w:val="22"/>
          <w:szCs w:val="22"/>
          <w14:ligatures w14:val="none"/>
        </w:rPr>
        <w:t>c</w:t>
      </w:r>
      <w:r w:rsidR="008A6FD8" w:rsidRPr="00001E06">
        <w:rPr>
          <w:rFonts w:cs="Arial"/>
          <w:sz w:val="22"/>
          <w:szCs w:val="22"/>
          <w14:ligatures w14:val="none"/>
        </w:rPr>
        <w:t>he gare volete fare.</w:t>
      </w:r>
    </w:p>
    <w:p w14:paraId="327255C6" w14:textId="5EA25623" w:rsidR="00B1012F" w:rsidRPr="00001E06" w:rsidRDefault="008A6FD8">
      <w:pPr>
        <w:pStyle w:val="Paragrafoelenco"/>
        <w:widowControl w:val="0"/>
        <w:numPr>
          <w:ilvl w:val="0"/>
          <w:numId w:val="26"/>
        </w:numPr>
        <w:spacing w:line="300" w:lineRule="auto"/>
        <w:rPr>
          <w:rFonts w:cs="Arial"/>
          <w:sz w:val="22"/>
          <w:szCs w:val="22"/>
          <w14:ligatures w14:val="none"/>
        </w:rPr>
      </w:pPr>
      <w:r w:rsidRPr="00001E06">
        <w:rPr>
          <w:rFonts w:cs="Arial"/>
          <w:sz w:val="22"/>
          <w:szCs w:val="22"/>
          <w14:ligatures w14:val="none"/>
        </w:rPr>
        <w:t>la vostra condizione fisica permanente e momentanea.</w:t>
      </w:r>
    </w:p>
    <w:p w14:paraId="5F921AFD" w14:textId="7138FDED" w:rsidR="002C5CD2" w:rsidRPr="00001E06" w:rsidRDefault="008A6FD8">
      <w:pPr>
        <w:pStyle w:val="Paragrafoelenco"/>
        <w:widowControl w:val="0"/>
        <w:numPr>
          <w:ilvl w:val="0"/>
          <w:numId w:val="26"/>
        </w:numPr>
        <w:spacing w:line="300" w:lineRule="auto"/>
        <w:rPr>
          <w:rFonts w:cs="Arial"/>
          <w:sz w:val="22"/>
          <w:szCs w:val="22"/>
          <w14:ligatures w14:val="none"/>
        </w:rPr>
      </w:pPr>
      <w:r w:rsidRPr="00001E06">
        <w:rPr>
          <w:rFonts w:cs="Arial"/>
          <w:sz w:val="22"/>
          <w:szCs w:val="22"/>
          <w14:ligatures w14:val="none"/>
        </w:rPr>
        <w:t>Il tempo che potete dedicare all’allenamento</w:t>
      </w:r>
      <w:r w:rsidR="00512913" w:rsidRPr="00001E06">
        <w:rPr>
          <w:rFonts w:cs="Arial"/>
          <w:sz w:val="22"/>
          <w:szCs w:val="22"/>
          <w14:ligatures w14:val="none"/>
        </w:rPr>
        <w:t>.</w:t>
      </w:r>
    </w:p>
    <w:p w14:paraId="731861A8" w14:textId="77777777" w:rsidR="00001E06" w:rsidRPr="00B1012F" w:rsidRDefault="00001E06" w:rsidP="00001E06">
      <w:pPr>
        <w:pStyle w:val="Paragrafoelenco"/>
        <w:widowControl w:val="0"/>
        <w:spacing w:line="300" w:lineRule="auto"/>
        <w:ind w:left="1004" w:firstLine="0"/>
        <w:rPr>
          <w:rFonts w:cs="Arial"/>
          <w:sz w:val="22"/>
          <w:szCs w:val="22"/>
          <w14:ligatures w14:val="none"/>
        </w:rPr>
      </w:pPr>
    </w:p>
    <w:p w14:paraId="014FC957" w14:textId="2F792682" w:rsidR="002C5CD2" w:rsidRPr="008D0A36" w:rsidRDefault="002C5CD2" w:rsidP="002C5CD2">
      <w:pPr>
        <w:widowControl w:val="0"/>
        <w:spacing w:line="300" w:lineRule="auto"/>
        <w:rPr>
          <w:rFonts w:cs="Arial"/>
          <w:sz w:val="22"/>
          <w:szCs w:val="22"/>
          <w14:ligatures w14:val="none"/>
        </w:rPr>
      </w:pPr>
      <w:r w:rsidRPr="008D0A36">
        <w:rPr>
          <w:rFonts w:cs="Arial"/>
          <w:sz w:val="22"/>
          <w:szCs w:val="22"/>
          <w14:ligatures w14:val="none"/>
        </w:rPr>
        <w:t>Non fatevi invogliare da “libre di altri</w:t>
      </w:r>
      <w:r w:rsidR="00001E06">
        <w:rPr>
          <w:rFonts w:cs="Arial"/>
          <w:sz w:val="22"/>
          <w:szCs w:val="22"/>
          <w14:ligatures w14:val="none"/>
        </w:rPr>
        <w:t>”</w:t>
      </w:r>
      <w:r w:rsidRPr="008D0A36">
        <w:rPr>
          <w:rFonts w:cs="Arial"/>
          <w:sz w:val="22"/>
          <w:szCs w:val="22"/>
          <w14:ligatures w14:val="none"/>
        </w:rPr>
        <w:t xml:space="preserve"> o da discorsi tipo “se hai più libre nelle gare 3d o HF hai meno errore sulla stima delle distanze, perché il tiro è più rettilineo”.</w:t>
      </w:r>
    </w:p>
    <w:p w14:paraId="3D2861CC" w14:textId="1B540CA0" w:rsidR="00A07431" w:rsidRPr="005C2182" w:rsidRDefault="002C5CD2" w:rsidP="005C2182">
      <w:pPr>
        <w:widowControl w:val="0"/>
        <w:spacing w:line="300" w:lineRule="auto"/>
        <w:rPr>
          <w:rFonts w:cs="Arial"/>
          <w:sz w:val="22"/>
          <w:szCs w:val="22"/>
          <w14:ligatures w14:val="none"/>
        </w:rPr>
      </w:pPr>
      <w:r w:rsidRPr="008D0A36">
        <w:rPr>
          <w:rFonts w:cs="Arial"/>
          <w:sz w:val="22"/>
          <w:szCs w:val="22"/>
          <w14:ligatures w14:val="none"/>
        </w:rPr>
        <w:t>Avere 50 libre su un Olimpico e tirare a 70 metri, lasciatelo fare a chi tira con l’arco per lavoro o ha delle ben definite necessità, se il problema è il minore errore nella valutazione, “imparate a valutare</w:t>
      </w:r>
      <w:r w:rsidR="005C2182">
        <w:rPr>
          <w:rFonts w:cs="Arial"/>
          <w:sz w:val="22"/>
          <w:szCs w:val="22"/>
          <w14:ligatures w14:val="none"/>
        </w:rPr>
        <w:t xml:space="preserve"> la distanza tra voi e il bersaglio</w:t>
      </w:r>
      <w:r w:rsidRPr="008D0A36">
        <w:rPr>
          <w:rFonts w:cs="Arial"/>
          <w:sz w:val="22"/>
          <w:szCs w:val="22"/>
          <w14:ligatures w14:val="none"/>
        </w:rPr>
        <w:t>”</w:t>
      </w:r>
      <w:r w:rsidR="005C2182">
        <w:rPr>
          <w:rFonts w:cs="Arial"/>
          <w:sz w:val="22"/>
          <w:szCs w:val="22"/>
          <w14:ligatures w14:val="none"/>
        </w:rPr>
        <w:t>,</w:t>
      </w:r>
      <w:r w:rsidRPr="008D0A36">
        <w:rPr>
          <w:rFonts w:cs="Arial"/>
          <w:sz w:val="22"/>
          <w:szCs w:val="22"/>
          <w14:ligatures w14:val="none"/>
        </w:rPr>
        <w:t xml:space="preserve"> anche se comporta tempo e molta applicazione</w:t>
      </w:r>
    </w:p>
    <w:p w14:paraId="093E7653" w14:textId="698DC59A" w:rsidR="00F55425" w:rsidRDefault="006439C9" w:rsidP="005871E7">
      <w:pPr>
        <w:pStyle w:val="Titolo1"/>
      </w:pPr>
      <w:bookmarkStart w:id="104" w:name="_Toc158912138"/>
      <w:bookmarkStart w:id="105" w:name="_Toc162605139"/>
      <w:r>
        <w:t>T</w:t>
      </w:r>
      <w:r w:rsidR="00F55425">
        <w:t>razione,</w:t>
      </w:r>
      <w:r>
        <w:t xml:space="preserve"> libre e</w:t>
      </w:r>
      <w:r w:rsidR="00F55425">
        <w:t xml:space="preserve"> forza cinetica</w:t>
      </w:r>
      <w:bookmarkEnd w:id="104"/>
      <w:bookmarkEnd w:id="105"/>
    </w:p>
    <w:p w14:paraId="79CD0B6D" w14:textId="53C57AA7" w:rsidR="006439C9" w:rsidRDefault="00F55425" w:rsidP="006439C9">
      <w:pPr>
        <w:spacing w:line="276" w:lineRule="auto"/>
        <w:rPr>
          <w:sz w:val="22"/>
          <w:szCs w:val="22"/>
        </w:rPr>
      </w:pPr>
      <w:r w:rsidRPr="006439C9">
        <w:rPr>
          <w:sz w:val="22"/>
          <w:szCs w:val="22"/>
        </w:rPr>
        <w:t>La relazione tra queste tre concetti è fortissima</w:t>
      </w:r>
      <w:r w:rsidR="006439C9">
        <w:rPr>
          <w:sz w:val="22"/>
          <w:szCs w:val="22"/>
        </w:rPr>
        <w:t>, qualsiasi variazione subisca la trazione a causa:</w:t>
      </w:r>
    </w:p>
    <w:p w14:paraId="32606770" w14:textId="77777777" w:rsidR="006439C9" w:rsidRPr="001B508D" w:rsidRDefault="006439C9">
      <w:pPr>
        <w:pStyle w:val="Paragrafoelenco"/>
        <w:numPr>
          <w:ilvl w:val="0"/>
          <w:numId w:val="3"/>
        </w:numPr>
        <w:spacing w:line="276" w:lineRule="auto"/>
        <w:rPr>
          <w:sz w:val="22"/>
          <w:szCs w:val="22"/>
        </w:rPr>
      </w:pPr>
      <w:r w:rsidRPr="001B508D">
        <w:rPr>
          <w:sz w:val="22"/>
          <w:szCs w:val="22"/>
        </w:rPr>
        <w:lastRenderedPageBreak/>
        <w:t>di un cedimento fisico</w:t>
      </w:r>
    </w:p>
    <w:p w14:paraId="2E43FDB1" w14:textId="77777777" w:rsidR="006439C9" w:rsidRPr="001B508D" w:rsidRDefault="006439C9">
      <w:pPr>
        <w:pStyle w:val="Paragrafoelenco"/>
        <w:numPr>
          <w:ilvl w:val="0"/>
          <w:numId w:val="3"/>
        </w:numPr>
        <w:spacing w:line="276" w:lineRule="auto"/>
        <w:rPr>
          <w:sz w:val="22"/>
          <w:szCs w:val="22"/>
        </w:rPr>
      </w:pPr>
      <w:r w:rsidRPr="001B508D">
        <w:rPr>
          <w:sz w:val="22"/>
          <w:szCs w:val="22"/>
        </w:rPr>
        <w:t>di un cedimento della concentrazione</w:t>
      </w:r>
    </w:p>
    <w:p w14:paraId="1B6155C8" w14:textId="76BC3DBB" w:rsidR="001B508D" w:rsidRPr="00841214" w:rsidRDefault="001B508D">
      <w:pPr>
        <w:pStyle w:val="Paragrafoelenco"/>
        <w:numPr>
          <w:ilvl w:val="0"/>
          <w:numId w:val="3"/>
        </w:numPr>
        <w:spacing w:line="276" w:lineRule="auto"/>
        <w:rPr>
          <w:sz w:val="22"/>
          <w:szCs w:val="22"/>
        </w:rPr>
      </w:pPr>
      <w:r w:rsidRPr="001B508D">
        <w:rPr>
          <w:sz w:val="22"/>
          <w:szCs w:val="22"/>
        </w:rPr>
        <w:t xml:space="preserve">di un allungarsi dei tempi tra l’ancoraggio e il rilascio, (superiori a </w:t>
      </w:r>
      <w:proofErr w:type="gramStart"/>
      <w:r w:rsidRPr="001B508D">
        <w:rPr>
          <w:sz w:val="22"/>
          <w:szCs w:val="22"/>
        </w:rPr>
        <w:t>4</w:t>
      </w:r>
      <w:proofErr w:type="gramEnd"/>
      <w:r w:rsidRPr="001B508D">
        <w:rPr>
          <w:sz w:val="22"/>
          <w:szCs w:val="22"/>
        </w:rPr>
        <w:t xml:space="preserve"> secondi)</w:t>
      </w:r>
      <w:r w:rsidR="00841214">
        <w:rPr>
          <w:sz w:val="22"/>
          <w:szCs w:val="22"/>
        </w:rPr>
        <w:t>, h</w:t>
      </w:r>
      <w:r w:rsidRPr="00841214">
        <w:rPr>
          <w:sz w:val="22"/>
          <w:szCs w:val="22"/>
        </w:rPr>
        <w:t>a la conseguenza di ridurre la forza accumulata nell’arco che poi si tramuterà in velocità</w:t>
      </w:r>
      <w:r w:rsidR="00C372EF">
        <w:rPr>
          <w:sz w:val="22"/>
          <w:szCs w:val="22"/>
        </w:rPr>
        <w:t xml:space="preserve"> di uscita,</w:t>
      </w:r>
      <w:r w:rsidR="00A0602A" w:rsidRPr="00841214">
        <w:rPr>
          <w:sz w:val="22"/>
          <w:szCs w:val="22"/>
        </w:rPr>
        <w:t xml:space="preserve"> molti “rossi” sono dovuti a questo subdolo errore, ci vuole allenamento specifico per evitarlo.</w:t>
      </w:r>
    </w:p>
    <w:p w14:paraId="75ED6576" w14:textId="2E991F41" w:rsidR="00546992" w:rsidRPr="008D0A36" w:rsidRDefault="00546992" w:rsidP="00C372EF">
      <w:pPr>
        <w:pStyle w:val="Titolo1"/>
      </w:pPr>
      <w:bookmarkStart w:id="106" w:name="_Toc65605751"/>
      <w:bookmarkStart w:id="107" w:name="_Toc158912139"/>
      <w:bookmarkStart w:id="108" w:name="_Toc162605140"/>
      <w:bookmarkStart w:id="109" w:name="_Hlk109558123"/>
      <w:r w:rsidRPr="008D0A36">
        <w:t>Bilanciare l’arco</w:t>
      </w:r>
      <w:bookmarkEnd w:id="106"/>
      <w:bookmarkEnd w:id="107"/>
      <w:bookmarkEnd w:id="108"/>
    </w:p>
    <w:p w14:paraId="2F5A67A3" w14:textId="77777777" w:rsidR="00546992" w:rsidRPr="00524D3A" w:rsidRDefault="00546992" w:rsidP="00546992">
      <w:pPr>
        <w:widowControl w:val="0"/>
        <w:spacing w:line="300" w:lineRule="auto"/>
        <w:rPr>
          <w:rFonts w:cs="Arial"/>
          <w:b/>
          <w:bCs/>
          <w:color w:val="595959" w:themeColor="text1" w:themeTint="A6"/>
          <w:sz w:val="22"/>
          <w:szCs w:val="22"/>
          <w14:ligatures w14:val="none"/>
        </w:rPr>
      </w:pPr>
      <w:r w:rsidRPr="00524D3A">
        <w:rPr>
          <w:rFonts w:cs="Arial"/>
          <w:b/>
          <w:bCs/>
          <w:color w:val="595959" w:themeColor="text1" w:themeTint="A6"/>
          <w:sz w:val="22"/>
          <w:szCs w:val="22"/>
          <w14:ligatures w14:val="none"/>
        </w:rPr>
        <w:t>So di dover parlare di un argomento scottante dove la fantasia degli arcieri si sbizzarrisce.</w:t>
      </w:r>
    </w:p>
    <w:p w14:paraId="3A46B726" w14:textId="77777777" w:rsidR="00546992" w:rsidRPr="00524D3A" w:rsidRDefault="00546992" w:rsidP="00546992">
      <w:pPr>
        <w:widowControl w:val="0"/>
        <w:spacing w:line="300" w:lineRule="auto"/>
        <w:rPr>
          <w:rFonts w:cs="Arial"/>
          <w:sz w:val="22"/>
          <w:szCs w:val="22"/>
          <w14:ligatures w14:val="none"/>
        </w:rPr>
      </w:pPr>
      <w:r w:rsidRPr="00524D3A">
        <w:rPr>
          <w:rFonts w:cs="Arial"/>
          <w:i/>
          <w:iCs/>
          <w:sz w:val="22"/>
          <w:szCs w:val="22"/>
          <w14:ligatures w14:val="none"/>
        </w:rPr>
        <w:t xml:space="preserve">I Campioni </w:t>
      </w:r>
      <w:r w:rsidRPr="00524D3A">
        <w:rPr>
          <w:rFonts w:cs="Arial"/>
          <w:sz w:val="22"/>
          <w:szCs w:val="22"/>
          <w14:ligatures w14:val="none"/>
        </w:rPr>
        <w:t>sono tali anche perché si allenano con costanza e metodo, volerli imitare sulla quantità di peso da mettere davanti, sull’asta centrale e dietro sui baffi è sbagliatissimo e dannoso.</w:t>
      </w:r>
    </w:p>
    <w:p w14:paraId="45ED0BF7" w14:textId="77777777" w:rsidR="00546992" w:rsidRPr="008D0A36" w:rsidRDefault="00546992" w:rsidP="00546992">
      <w:pPr>
        <w:widowControl w:val="0"/>
        <w:spacing w:line="300" w:lineRule="auto"/>
        <w:rPr>
          <w:rFonts w:cs="Arial"/>
          <w14:ligatures w14:val="none"/>
        </w:rPr>
      </w:pPr>
      <w:r w:rsidRPr="008D0A36">
        <w:rPr>
          <w:rFonts w:cs="Arial"/>
          <w14:ligatures w14:val="none"/>
        </w:rPr>
        <w:t> </w:t>
      </w:r>
    </w:p>
    <w:p w14:paraId="7E78F3A9" w14:textId="77777777" w:rsidR="00546992" w:rsidRPr="00524D3A" w:rsidRDefault="00546992">
      <w:pPr>
        <w:pStyle w:val="Paragrafoelenco"/>
        <w:widowControl w:val="0"/>
        <w:numPr>
          <w:ilvl w:val="1"/>
          <w:numId w:val="7"/>
        </w:numPr>
        <w:spacing w:line="300" w:lineRule="auto"/>
        <w:rPr>
          <w:rFonts w:cs="Arial"/>
          <w:sz w:val="22"/>
          <w:szCs w:val="22"/>
          <w14:ligatures w14:val="none"/>
        </w:rPr>
      </w:pPr>
      <w:r w:rsidRPr="00524D3A">
        <w:rPr>
          <w:rFonts w:cs="Arial"/>
          <w:sz w:val="22"/>
          <w:szCs w:val="22"/>
          <w14:ligatures w14:val="none"/>
        </w:rPr>
        <w:t>Il concetto di bilanciamento è semplice, tenere in equilibrio un oggetto in questo caso l’arco.</w:t>
      </w:r>
    </w:p>
    <w:p w14:paraId="01288339" w14:textId="5D1D46D6" w:rsidR="00546992" w:rsidRDefault="00546992">
      <w:pPr>
        <w:pStyle w:val="Paragrafoelenco"/>
        <w:widowControl w:val="0"/>
        <w:numPr>
          <w:ilvl w:val="1"/>
          <w:numId w:val="7"/>
        </w:numPr>
        <w:spacing w:line="300" w:lineRule="auto"/>
        <w:rPr>
          <w:rFonts w:cs="Arial"/>
          <w:sz w:val="22"/>
          <w:szCs w:val="22"/>
          <w14:ligatures w14:val="none"/>
        </w:rPr>
      </w:pPr>
      <w:r w:rsidRPr="00524D3A">
        <w:rPr>
          <w:rFonts w:cs="Arial"/>
          <w:sz w:val="22"/>
          <w:szCs w:val="22"/>
          <w14:ligatures w14:val="none"/>
        </w:rPr>
        <w:t>Appesantire è un'altra cosa, rendere più pesante un oggetto mantenendolo in equilibrio, nel caso dell’arco.</w:t>
      </w:r>
    </w:p>
    <w:p w14:paraId="1B4916DC" w14:textId="3361A9C8" w:rsidR="003E7E53" w:rsidRDefault="003E7E53" w:rsidP="00BE4B60">
      <w:pPr>
        <w:pStyle w:val="Titolo2"/>
      </w:pPr>
    </w:p>
    <w:p w14:paraId="05D065D8" w14:textId="09C16425" w:rsidR="00E52894" w:rsidRDefault="00BE4B60" w:rsidP="008D309B">
      <w:pPr>
        <w:widowControl w:val="0"/>
        <w:spacing w:line="300" w:lineRule="auto"/>
        <w:ind w:firstLine="0"/>
        <w:rPr>
          <w:rFonts w:cs="Arial"/>
          <w:sz w:val="22"/>
          <w:szCs w:val="22"/>
          <w14:ligatures w14:val="none"/>
        </w:rPr>
      </w:pPr>
      <w:r>
        <w:rPr>
          <w:rFonts w:cs="Arial"/>
          <w:sz w:val="22"/>
          <w:szCs w:val="22"/>
          <w14:ligatures w14:val="none"/>
        </w:rPr>
        <w:t>Bilanciare l’arco è una necessità imprescindibile per l’arciere</w:t>
      </w:r>
      <w:r w:rsidR="00243F98">
        <w:rPr>
          <w:rFonts w:cs="Arial"/>
          <w:sz w:val="22"/>
          <w:szCs w:val="22"/>
          <w14:ligatures w14:val="none"/>
        </w:rPr>
        <w:t>, tanto più se</w:t>
      </w:r>
      <w:r>
        <w:rPr>
          <w:rFonts w:cs="Arial"/>
          <w:sz w:val="22"/>
          <w:szCs w:val="22"/>
          <w14:ligatures w14:val="none"/>
        </w:rPr>
        <w:t xml:space="preserve"> vuole diventare Agonista, la reazione </w:t>
      </w:r>
      <w:r w:rsidR="00815242">
        <w:rPr>
          <w:rFonts w:cs="Arial"/>
          <w:sz w:val="22"/>
          <w:szCs w:val="22"/>
          <w14:ligatures w14:val="none"/>
        </w:rPr>
        <w:t>dinamica dell’arco,</w:t>
      </w:r>
      <w:r>
        <w:rPr>
          <w:rFonts w:cs="Arial"/>
          <w:sz w:val="22"/>
          <w:szCs w:val="22"/>
          <w14:ligatures w14:val="none"/>
        </w:rPr>
        <w:t xml:space="preserve"> alla chiusura dei flettenti</w:t>
      </w:r>
      <w:r w:rsidR="00815242">
        <w:rPr>
          <w:rFonts w:cs="Arial"/>
          <w:sz w:val="22"/>
          <w:szCs w:val="22"/>
          <w14:ligatures w14:val="none"/>
        </w:rPr>
        <w:t>, provoca uno spostamento in avanti dello stesso che deve essere controllat</w:t>
      </w:r>
      <w:r w:rsidR="00CD2D10">
        <w:rPr>
          <w:rFonts w:cs="Arial"/>
          <w:sz w:val="22"/>
          <w:szCs w:val="22"/>
          <w14:ligatures w14:val="none"/>
        </w:rPr>
        <w:t xml:space="preserve">a, </w:t>
      </w:r>
      <w:r w:rsidR="00815242">
        <w:rPr>
          <w:rFonts w:cs="Arial"/>
          <w:sz w:val="22"/>
          <w:szCs w:val="22"/>
          <w14:ligatures w14:val="none"/>
        </w:rPr>
        <w:t>il movimento dell’arco deve seguire l’uscita della freccia in modo rettilineo, se così non fosse l’arco ruoterebbe</w:t>
      </w:r>
      <w:r w:rsidR="00CD2D10">
        <w:rPr>
          <w:rFonts w:cs="Arial"/>
          <w:sz w:val="22"/>
          <w:szCs w:val="22"/>
          <w14:ligatures w14:val="none"/>
        </w:rPr>
        <w:t xml:space="preserve"> sul punto di pivot e porterebbe con </w:t>
      </w:r>
      <w:proofErr w:type="gramStart"/>
      <w:r w:rsidR="00CD2D10">
        <w:rPr>
          <w:rFonts w:cs="Arial"/>
          <w:sz w:val="22"/>
          <w:szCs w:val="22"/>
          <w14:ligatures w14:val="none"/>
        </w:rPr>
        <w:t>se</w:t>
      </w:r>
      <w:proofErr w:type="gramEnd"/>
      <w:r w:rsidR="00CD2D10">
        <w:rPr>
          <w:rFonts w:cs="Arial"/>
          <w:sz w:val="22"/>
          <w:szCs w:val="22"/>
          <w14:ligatures w14:val="none"/>
        </w:rPr>
        <w:t xml:space="preserve"> la traiettoria della freccia.</w:t>
      </w:r>
    </w:p>
    <w:p w14:paraId="0F0E7036" w14:textId="40E93554" w:rsidR="003E7E53" w:rsidRPr="008D309B" w:rsidRDefault="003E7E53" w:rsidP="008D309B">
      <w:pPr>
        <w:widowControl w:val="0"/>
        <w:spacing w:line="300" w:lineRule="auto"/>
        <w:ind w:firstLine="0"/>
        <w:rPr>
          <w:rFonts w:cs="Arial"/>
          <w:sz w:val="22"/>
          <w:szCs w:val="22"/>
          <w14:ligatures w14:val="none"/>
        </w:rPr>
      </w:pPr>
    </w:p>
    <w:p w14:paraId="475CEF09" w14:textId="77777777" w:rsidR="007A22DD" w:rsidRDefault="007A22DD" w:rsidP="007D2D06">
      <w:pPr>
        <w:pStyle w:val="Titolo2"/>
      </w:pPr>
      <w:bookmarkStart w:id="110" w:name="_Toc158912140"/>
    </w:p>
    <w:p w14:paraId="024F212D" w14:textId="68C0CBF2" w:rsidR="007D2D06" w:rsidRDefault="007D2D06" w:rsidP="007D2D06">
      <w:pPr>
        <w:pStyle w:val="Titolo2"/>
      </w:pPr>
      <w:bookmarkStart w:id="111" w:name="_Toc162605141"/>
      <w:r>
        <w:t>Attenzione</w:t>
      </w:r>
      <w:bookmarkEnd w:id="110"/>
      <w:bookmarkEnd w:id="111"/>
    </w:p>
    <w:p w14:paraId="0C9FD20E" w14:textId="081882EA" w:rsidR="009B367D" w:rsidRDefault="007D2D06" w:rsidP="00D71DEE">
      <w:pPr>
        <w:pStyle w:val="Paragrafoelenco"/>
        <w:widowControl w:val="0"/>
        <w:spacing w:line="300" w:lineRule="auto"/>
        <w:ind w:firstLine="0"/>
        <w:rPr>
          <w:rFonts w:cs="Arial"/>
          <w:sz w:val="22"/>
          <w:szCs w:val="22"/>
          <w14:ligatures w14:val="none"/>
        </w:rPr>
      </w:pPr>
      <w:r w:rsidRPr="00524D3A">
        <w:rPr>
          <w:rFonts w:cs="Arial"/>
          <w:sz w:val="22"/>
          <w:szCs w:val="22"/>
          <w14:ligatures w14:val="none"/>
        </w:rPr>
        <w:t>Se l’arco scorre</w:t>
      </w:r>
      <w:r w:rsidR="00D71DEE">
        <w:rPr>
          <w:rFonts w:cs="Arial"/>
          <w:sz w:val="22"/>
          <w:szCs w:val="22"/>
          <w14:ligatures w14:val="none"/>
        </w:rPr>
        <w:t xml:space="preserve"> in modo rettilineo</w:t>
      </w:r>
      <w:r w:rsidRPr="00524D3A">
        <w:rPr>
          <w:rFonts w:cs="Arial"/>
          <w:sz w:val="22"/>
          <w:szCs w:val="22"/>
          <w14:ligatures w14:val="none"/>
        </w:rPr>
        <w:t xml:space="preserve">, </w:t>
      </w:r>
      <w:r w:rsidR="00D71DEE">
        <w:rPr>
          <w:rFonts w:cs="Arial"/>
          <w:sz w:val="22"/>
          <w:szCs w:val="22"/>
          <w14:ligatures w14:val="none"/>
        </w:rPr>
        <w:t>per due centimetri nella vostra mano,</w:t>
      </w:r>
      <w:r w:rsidRPr="00524D3A">
        <w:rPr>
          <w:rFonts w:cs="Arial"/>
          <w:sz w:val="22"/>
          <w:szCs w:val="22"/>
          <w14:ligatures w14:val="none"/>
        </w:rPr>
        <w:t xml:space="preserve"> le vibrazioni che si producono verranno dissipate all’90%</w:t>
      </w:r>
      <w:r w:rsidR="009B367D">
        <w:rPr>
          <w:rFonts w:cs="Arial"/>
          <w:sz w:val="22"/>
          <w:szCs w:val="22"/>
          <w14:ligatures w14:val="none"/>
        </w:rPr>
        <w:t>.</w:t>
      </w:r>
    </w:p>
    <w:p w14:paraId="6E6BEF4A" w14:textId="73286FE4" w:rsidR="002973D1" w:rsidRPr="002973D1" w:rsidRDefault="009B367D" w:rsidP="002973D1">
      <w:pPr>
        <w:pStyle w:val="Paragrafoelenco"/>
        <w:widowControl w:val="0"/>
        <w:spacing w:line="300" w:lineRule="auto"/>
        <w:ind w:firstLine="0"/>
        <w:rPr>
          <w:rFonts w:cs="Arial"/>
          <w:sz w:val="22"/>
          <w:szCs w:val="22"/>
          <w14:ligatures w14:val="none"/>
        </w:rPr>
      </w:pPr>
      <w:r>
        <w:rPr>
          <w:rFonts w:cs="Arial"/>
          <w:sz w:val="22"/>
          <w:szCs w:val="22"/>
          <w14:ligatures w14:val="none"/>
        </w:rPr>
        <w:t xml:space="preserve">Le vibrazioni scorreranno </w:t>
      </w:r>
      <w:r w:rsidR="007D2D06" w:rsidRPr="00524D3A">
        <w:rPr>
          <w:rFonts w:cs="Arial"/>
          <w:sz w:val="22"/>
          <w:szCs w:val="22"/>
          <w14:ligatures w14:val="none"/>
        </w:rPr>
        <w:t>liber</w:t>
      </w:r>
      <w:r>
        <w:rPr>
          <w:rFonts w:cs="Arial"/>
          <w:sz w:val="22"/>
          <w:szCs w:val="22"/>
          <w14:ligatures w14:val="none"/>
        </w:rPr>
        <w:t>e di uscire dall’arco,</w:t>
      </w:r>
      <w:r w:rsidR="007D2D06" w:rsidRPr="00524D3A">
        <w:rPr>
          <w:rFonts w:cs="Arial"/>
          <w:sz w:val="22"/>
          <w:szCs w:val="22"/>
          <w14:ligatures w14:val="none"/>
        </w:rPr>
        <w:t xml:space="preserve"> senza tornare verso la mano</w:t>
      </w:r>
      <w:r>
        <w:rPr>
          <w:rFonts w:cs="Arial"/>
          <w:sz w:val="22"/>
          <w:szCs w:val="22"/>
          <w14:ligatures w14:val="none"/>
        </w:rPr>
        <w:t xml:space="preserve"> e</w:t>
      </w:r>
      <w:r w:rsidR="007D2D06" w:rsidRPr="00524D3A">
        <w:rPr>
          <w:rFonts w:cs="Arial"/>
          <w:sz w:val="22"/>
          <w:szCs w:val="22"/>
          <w14:ligatures w14:val="none"/>
        </w:rPr>
        <w:t xml:space="preserve"> il polso</w:t>
      </w:r>
      <w:r>
        <w:rPr>
          <w:rFonts w:cs="Arial"/>
          <w:sz w:val="22"/>
          <w:szCs w:val="22"/>
          <w14:ligatures w14:val="none"/>
        </w:rPr>
        <w:t>, se così non fosse</w:t>
      </w:r>
      <w:r w:rsidR="007D2D06" w:rsidRPr="00524D3A">
        <w:rPr>
          <w:rFonts w:cs="Arial"/>
          <w:sz w:val="22"/>
          <w:szCs w:val="22"/>
          <w14:ligatures w14:val="none"/>
        </w:rPr>
        <w:t xml:space="preserve"> </w:t>
      </w:r>
      <w:r>
        <w:rPr>
          <w:rFonts w:cs="Arial"/>
          <w:sz w:val="22"/>
          <w:szCs w:val="22"/>
          <w14:ligatures w14:val="none"/>
        </w:rPr>
        <w:t xml:space="preserve">si causerebbero danni notevoli </w:t>
      </w:r>
      <w:r w:rsidR="007D2D06" w:rsidRPr="00524D3A">
        <w:rPr>
          <w:rFonts w:cs="Arial"/>
          <w:sz w:val="22"/>
          <w:szCs w:val="22"/>
          <w14:ligatures w14:val="none"/>
        </w:rPr>
        <w:t>all’articolazione</w:t>
      </w:r>
      <w:r w:rsidR="007406FA">
        <w:rPr>
          <w:rFonts w:cs="Arial"/>
          <w:sz w:val="22"/>
          <w:szCs w:val="22"/>
          <w14:ligatures w14:val="none"/>
        </w:rPr>
        <w:t xml:space="preserve"> del gomito.</w:t>
      </w:r>
    </w:p>
    <w:p w14:paraId="7ADE1C6D" w14:textId="23075BFA" w:rsidR="007406FA" w:rsidRDefault="007406FA" w:rsidP="00145513">
      <w:pPr>
        <w:pStyle w:val="Titolo2"/>
      </w:pPr>
    </w:p>
    <w:p w14:paraId="370258E0" w14:textId="6ADE51DC" w:rsidR="00145513" w:rsidRDefault="00145513" w:rsidP="00145513">
      <w:pPr>
        <w:pStyle w:val="Titolo2"/>
      </w:pPr>
      <w:bookmarkStart w:id="112" w:name="_Toc158912141"/>
      <w:bookmarkStart w:id="113" w:name="_Toc162605142"/>
      <w:r>
        <w:t>Appesantire l’arco</w:t>
      </w:r>
      <w:bookmarkEnd w:id="112"/>
      <w:bookmarkEnd w:id="113"/>
    </w:p>
    <w:p w14:paraId="28A688FE" w14:textId="1AD74499" w:rsidR="008D309B" w:rsidRDefault="00757AD0" w:rsidP="00CD2D10">
      <w:pPr>
        <w:widowControl w:val="0"/>
        <w:spacing w:line="300" w:lineRule="auto"/>
        <w:ind w:firstLine="0"/>
        <w:rPr>
          <w:rFonts w:cs="Arial"/>
          <w:sz w:val="22"/>
          <w:szCs w:val="22"/>
          <w14:ligatures w14:val="none"/>
        </w:rPr>
      </w:pPr>
      <w:r>
        <w:rPr>
          <w:rFonts w:cs="Arial"/>
          <w:sz w:val="22"/>
          <w:szCs w:val="22"/>
          <w14:ligatures w14:val="none"/>
        </w:rPr>
        <w:t>Appesantire l’arco, entro limiti corretti</w:t>
      </w:r>
      <w:r w:rsidR="00BF1808">
        <w:rPr>
          <w:rFonts w:cs="Arial"/>
          <w:sz w:val="22"/>
          <w:szCs w:val="22"/>
          <w14:ligatures w14:val="none"/>
        </w:rPr>
        <w:t>,</w:t>
      </w:r>
      <w:r>
        <w:rPr>
          <w:rFonts w:cs="Arial"/>
          <w:sz w:val="22"/>
          <w:szCs w:val="22"/>
          <w14:ligatures w14:val="none"/>
        </w:rPr>
        <w:t xml:space="preserve"> h</w:t>
      </w:r>
      <w:r w:rsidR="003E0F00">
        <w:rPr>
          <w:rFonts w:cs="Arial"/>
          <w:sz w:val="22"/>
          <w:szCs w:val="22"/>
          <w14:ligatures w14:val="none"/>
        </w:rPr>
        <w:t>a</w:t>
      </w:r>
      <w:r>
        <w:rPr>
          <w:rFonts w:cs="Arial"/>
          <w:sz w:val="22"/>
          <w:szCs w:val="22"/>
          <w14:ligatures w14:val="none"/>
        </w:rPr>
        <w:t xml:space="preserve"> la proprietà di stabilizzare l’arco e ritardare per quei decimi di secondo che servono lo spostamento dinamico dello stesso all’atto del rilascio, con la conseguenza di avere una </w:t>
      </w:r>
      <w:r w:rsidR="00145513">
        <w:rPr>
          <w:rFonts w:cs="Arial"/>
          <w:sz w:val="22"/>
          <w:szCs w:val="22"/>
          <w14:ligatures w14:val="none"/>
        </w:rPr>
        <w:t xml:space="preserve">direzionalità della freccia in uscita, molto più </w:t>
      </w:r>
      <w:r>
        <w:rPr>
          <w:rFonts w:cs="Arial"/>
          <w:sz w:val="22"/>
          <w:szCs w:val="22"/>
          <w14:ligatures w14:val="none"/>
        </w:rPr>
        <w:t>precisa</w:t>
      </w:r>
      <w:r w:rsidR="002973D1">
        <w:rPr>
          <w:rFonts w:cs="Arial"/>
          <w:sz w:val="22"/>
          <w:szCs w:val="22"/>
          <w14:ligatures w14:val="none"/>
        </w:rPr>
        <w:t>.</w:t>
      </w:r>
    </w:p>
    <w:p w14:paraId="6716167A" w14:textId="6925F645" w:rsidR="007D2D06" w:rsidRDefault="005F7595" w:rsidP="00CD2D10">
      <w:pPr>
        <w:widowControl w:val="0"/>
        <w:spacing w:line="300" w:lineRule="auto"/>
        <w:ind w:firstLine="0"/>
        <w:rPr>
          <w:rFonts w:cs="Arial"/>
          <w:sz w:val="22"/>
          <w:szCs w:val="22"/>
          <w14:ligatures w14:val="none"/>
        </w:rPr>
      </w:pPr>
      <w:r>
        <w:rPr>
          <w:rFonts w:cs="Arial"/>
          <w:sz w:val="22"/>
          <w:szCs w:val="22"/>
          <w14:ligatures w14:val="none"/>
        </w:rPr>
        <w:t xml:space="preserve">Evitate di appesantirlo oltre il limite lecito, dettato dal vostro fisico, dovete affrontare delle </w:t>
      </w:r>
      <w:r>
        <w:rPr>
          <w:rFonts w:cs="Arial"/>
          <w:sz w:val="22"/>
          <w:szCs w:val="22"/>
          <w14:ligatures w14:val="none"/>
        </w:rPr>
        <w:lastRenderedPageBreak/>
        <w:t xml:space="preserve">competizioni lunghe, non fatevi abbagliare da visioni di campioni che usano stabilizzazioni ultra </w:t>
      </w:r>
    </w:p>
    <w:p w14:paraId="20912509" w14:textId="37B75132" w:rsidR="00BA7A5B" w:rsidRPr="00BF1808" w:rsidRDefault="005F7595" w:rsidP="00BF1808">
      <w:pPr>
        <w:widowControl w:val="0"/>
        <w:spacing w:line="300" w:lineRule="auto"/>
        <w:ind w:firstLine="0"/>
        <w:rPr>
          <w:rFonts w:cs="Arial"/>
          <w:sz w:val="22"/>
          <w:szCs w:val="22"/>
          <w14:ligatures w14:val="none"/>
        </w:rPr>
      </w:pPr>
      <w:r>
        <w:rPr>
          <w:rFonts w:cs="Arial"/>
          <w:sz w:val="22"/>
          <w:szCs w:val="22"/>
          <w14:ligatures w14:val="none"/>
        </w:rPr>
        <w:t>pesanti, per due motivi</w:t>
      </w:r>
      <w:r w:rsidR="00BF1808">
        <w:rPr>
          <w:rFonts w:cs="Arial"/>
          <w:sz w:val="22"/>
          <w:szCs w:val="22"/>
          <w14:ligatures w14:val="none"/>
        </w:rPr>
        <w:t xml:space="preserve">, appesantire </w:t>
      </w:r>
      <w:r w:rsidR="00BA7A5B" w:rsidRPr="00BF1808">
        <w:rPr>
          <w:rFonts w:cs="Arial"/>
          <w:sz w:val="22"/>
          <w:szCs w:val="22"/>
          <w14:ligatures w14:val="none"/>
        </w:rPr>
        <w:t>l’arco sullo stabilizzatore centrale o sui baffi, crea un momento torcente che nella fase di m</w:t>
      </w:r>
      <w:r w:rsidR="00400B01" w:rsidRPr="00BF1808">
        <w:rPr>
          <w:rFonts w:cs="Arial"/>
          <w:sz w:val="22"/>
          <w:szCs w:val="22"/>
          <w14:ligatures w14:val="none"/>
        </w:rPr>
        <w:t xml:space="preserve">ira </w:t>
      </w:r>
      <w:r w:rsidR="00DA7417">
        <w:rPr>
          <w:rFonts w:cs="Arial"/>
          <w:sz w:val="22"/>
          <w:szCs w:val="22"/>
          <w14:ligatures w14:val="none"/>
        </w:rPr>
        <w:t xml:space="preserve">crea </w:t>
      </w:r>
      <w:r w:rsidR="00400B01" w:rsidRPr="00BF1808">
        <w:rPr>
          <w:rFonts w:cs="Arial"/>
          <w:sz w:val="22"/>
          <w:szCs w:val="22"/>
          <w14:ligatures w14:val="none"/>
        </w:rPr>
        <w:t>l’effetto “pendolo”</w:t>
      </w:r>
      <w:r w:rsidR="00DA7417">
        <w:rPr>
          <w:rFonts w:cs="Arial"/>
          <w:sz w:val="22"/>
          <w:szCs w:val="22"/>
          <w14:ligatures w14:val="none"/>
        </w:rPr>
        <w:t>, ritardando l’assestamento della mira.</w:t>
      </w:r>
    </w:p>
    <w:p w14:paraId="26889361" w14:textId="7D9092E0" w:rsidR="007D2D06" w:rsidRPr="007D2D06" w:rsidRDefault="007D2D06" w:rsidP="007D2D06">
      <w:pPr>
        <w:widowControl w:val="0"/>
        <w:spacing w:line="300" w:lineRule="auto"/>
        <w:rPr>
          <w:rFonts w:cs="Arial"/>
          <w:sz w:val="22"/>
          <w:szCs w:val="22"/>
          <w14:ligatures w14:val="none"/>
        </w:rPr>
      </w:pPr>
      <w:r>
        <w:rPr>
          <w:rFonts w:cs="Arial"/>
          <w:sz w:val="22"/>
          <w:szCs w:val="22"/>
          <w14:ligatures w14:val="none"/>
        </w:rPr>
        <w:t xml:space="preserve">Se per motivi ben ponderati lo volete appesantire, </w:t>
      </w:r>
      <w:r w:rsidRPr="00005189">
        <w:rPr>
          <w:rFonts w:cs="Arial"/>
          <w:b/>
          <w:bCs/>
          <w:color w:val="595959" w:themeColor="text1" w:themeTint="A6"/>
          <w:sz w:val="22"/>
          <w:szCs w:val="22"/>
          <w14:ligatures w14:val="none"/>
        </w:rPr>
        <w:t>fatelo sul riser</w:t>
      </w:r>
      <w:r w:rsidR="00DA7417">
        <w:rPr>
          <w:rFonts w:cs="Arial"/>
          <w:b/>
          <w:bCs/>
          <w:color w:val="595959" w:themeColor="text1" w:themeTint="A6"/>
          <w:sz w:val="22"/>
          <w:szCs w:val="22"/>
          <w14:ligatures w14:val="none"/>
        </w:rPr>
        <w:t>.</w:t>
      </w:r>
    </w:p>
    <w:p w14:paraId="17B13B6E" w14:textId="7F3B292F" w:rsidR="00546992" w:rsidRPr="008D0A36" w:rsidRDefault="00546992" w:rsidP="00B01CD6">
      <w:pPr>
        <w:widowControl w:val="0"/>
        <w:ind w:firstLine="0"/>
        <w:rPr>
          <w:rFonts w:cs="Arial"/>
          <w14:ligatures w14:val="none"/>
        </w:rPr>
      </w:pPr>
    </w:p>
    <w:p w14:paraId="05419B12" w14:textId="03A3E703" w:rsidR="00546992" w:rsidRPr="008D0A36" w:rsidRDefault="00546992" w:rsidP="00546992">
      <w:pPr>
        <w:pStyle w:val="Titolo2"/>
      </w:pPr>
      <w:bookmarkStart w:id="114" w:name="_Toc65605753"/>
      <w:bookmarkStart w:id="115" w:name="_Toc158912142"/>
      <w:bookmarkStart w:id="116" w:name="_Toc162605143"/>
      <w:r w:rsidRPr="008D0A36">
        <w:t>Come fare</w:t>
      </w:r>
      <w:bookmarkEnd w:id="114"/>
      <w:r w:rsidR="00B01CD6">
        <w:t xml:space="preserve"> per capire?</w:t>
      </w:r>
      <w:bookmarkEnd w:id="115"/>
      <w:bookmarkEnd w:id="116"/>
    </w:p>
    <w:p w14:paraId="40E6A62E" w14:textId="7C2F32C0" w:rsidR="00546992" w:rsidRPr="00524D3A" w:rsidRDefault="00FD11B0" w:rsidP="00546992">
      <w:pPr>
        <w:widowControl w:val="0"/>
        <w:spacing w:line="300" w:lineRule="auto"/>
        <w:rPr>
          <w:rFonts w:cs="Arial"/>
          <w:sz w:val="22"/>
          <w:szCs w:val="22"/>
          <w14:ligatures w14:val="none"/>
        </w:rPr>
      </w:pPr>
      <w:r w:rsidRPr="008D0A36">
        <w:rPr>
          <w:noProof/>
          <w14:cntxtAlts w14:val="0"/>
        </w:rPr>
        <w:drawing>
          <wp:anchor distT="0" distB="0" distL="114300" distR="114300" simplePos="0" relativeHeight="251731968" behindDoc="0" locked="0" layoutInCell="1" allowOverlap="1" wp14:anchorId="3307377F" wp14:editId="5A7D0A34">
            <wp:simplePos x="0" y="0"/>
            <wp:positionH relativeFrom="margin">
              <wp:posOffset>3851910</wp:posOffset>
            </wp:positionH>
            <wp:positionV relativeFrom="paragraph">
              <wp:posOffset>40640</wp:posOffset>
            </wp:positionV>
            <wp:extent cx="2272030" cy="1619885"/>
            <wp:effectExtent l="0" t="0" r="0" b="0"/>
            <wp:wrapSquare wrapText="bothSides"/>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magine 3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72030" cy="1619885"/>
                    </a:xfrm>
                    <a:prstGeom prst="rect">
                      <a:avLst/>
                    </a:prstGeom>
                  </pic:spPr>
                </pic:pic>
              </a:graphicData>
            </a:graphic>
            <wp14:sizeRelH relativeFrom="margin">
              <wp14:pctWidth>0</wp14:pctWidth>
            </wp14:sizeRelH>
            <wp14:sizeRelV relativeFrom="margin">
              <wp14:pctHeight>0</wp14:pctHeight>
            </wp14:sizeRelV>
          </wp:anchor>
        </w:drawing>
      </w:r>
      <w:r w:rsidR="00546992" w:rsidRPr="00524D3A">
        <w:rPr>
          <w:rFonts w:cs="Arial"/>
          <w:sz w:val="22"/>
          <w:szCs w:val="22"/>
          <w14:ligatures w14:val="none"/>
        </w:rPr>
        <w:t>Sull’arco Olimpico</w:t>
      </w:r>
      <w:r w:rsidR="00DA7417">
        <w:rPr>
          <w:rFonts w:cs="Arial"/>
          <w:sz w:val="22"/>
          <w:szCs w:val="22"/>
          <w14:ligatures w14:val="none"/>
        </w:rPr>
        <w:t>, gli arcieri avanzato e gli Agonisti,</w:t>
      </w:r>
      <w:r w:rsidR="00546992" w:rsidRPr="00524D3A">
        <w:rPr>
          <w:rFonts w:cs="Arial"/>
          <w:sz w:val="22"/>
          <w:szCs w:val="22"/>
          <w14:ligatures w14:val="none"/>
        </w:rPr>
        <w:t xml:space="preserve"> usa</w:t>
      </w:r>
      <w:r w:rsidR="00DA7417">
        <w:rPr>
          <w:rFonts w:cs="Arial"/>
          <w:sz w:val="22"/>
          <w:szCs w:val="22"/>
          <w14:ligatures w14:val="none"/>
        </w:rPr>
        <w:t>no</w:t>
      </w:r>
      <w:r w:rsidR="00546992" w:rsidRPr="00524D3A">
        <w:rPr>
          <w:rFonts w:cs="Arial"/>
          <w:sz w:val="22"/>
          <w:szCs w:val="22"/>
          <w14:ligatures w14:val="none"/>
        </w:rPr>
        <w:t xml:space="preserve"> l’asta centrale ed i baffi.</w:t>
      </w:r>
    </w:p>
    <w:p w14:paraId="6B8205BB" w14:textId="476EAEA8" w:rsidR="00546992" w:rsidRPr="00524D3A" w:rsidRDefault="00546992" w:rsidP="00546992">
      <w:pPr>
        <w:widowControl w:val="0"/>
        <w:spacing w:line="300" w:lineRule="auto"/>
        <w:rPr>
          <w:rFonts w:cs="Arial"/>
          <w:sz w:val="22"/>
          <w:szCs w:val="22"/>
          <w14:ligatures w14:val="none"/>
        </w:rPr>
      </w:pPr>
      <w:r w:rsidRPr="00524D3A">
        <w:rPr>
          <w:rFonts w:cs="Arial"/>
          <w:sz w:val="22"/>
          <w:szCs w:val="22"/>
          <w14:ligatures w14:val="none"/>
        </w:rPr>
        <w:t xml:space="preserve">Montate la stabilizzazione completa, </w:t>
      </w:r>
      <w:r w:rsidRPr="00524D3A">
        <w:rPr>
          <w:rFonts w:cs="Arial"/>
          <w:b/>
          <w:bCs/>
          <w:color w:val="595959" w:themeColor="text1" w:themeTint="A6"/>
          <w:sz w:val="22"/>
          <w:szCs w:val="22"/>
          <w14:ligatures w14:val="none"/>
        </w:rPr>
        <w:t>mettete solo un peso sull’asta centrale ed uno per ogni baffo</w:t>
      </w:r>
      <w:r w:rsidRPr="00524D3A">
        <w:rPr>
          <w:rFonts w:cs="Arial"/>
          <w:sz w:val="22"/>
          <w:szCs w:val="22"/>
          <w14:ligatures w14:val="none"/>
        </w:rPr>
        <w:t>, gli smorzatori vanno prima dei pesi.</w:t>
      </w:r>
    </w:p>
    <w:p w14:paraId="7622BAA9" w14:textId="77777777" w:rsidR="00546992" w:rsidRPr="00B01CD6" w:rsidRDefault="00546992">
      <w:pPr>
        <w:pStyle w:val="Paragrafoelenco"/>
        <w:widowControl w:val="0"/>
        <w:numPr>
          <w:ilvl w:val="0"/>
          <w:numId w:val="11"/>
        </w:numPr>
        <w:spacing w:line="300" w:lineRule="auto"/>
        <w:rPr>
          <w:rFonts w:cs="Arial"/>
          <w:sz w:val="22"/>
          <w:szCs w:val="22"/>
          <w14:ligatures w14:val="none"/>
        </w:rPr>
      </w:pPr>
      <w:r w:rsidRPr="00B01CD6">
        <w:rPr>
          <w:rFonts w:cs="Arial"/>
          <w:sz w:val="22"/>
          <w:szCs w:val="22"/>
          <w14:ligatures w14:val="none"/>
        </w:rPr>
        <w:t>Prendete l’arco in mano e stringetelo all’altezza del punto di pivot con due dita, lasciatelo ruotare.</w:t>
      </w:r>
    </w:p>
    <w:p w14:paraId="58C5351B" w14:textId="75C0C686" w:rsidR="00FD11B0" w:rsidRPr="007A22DD" w:rsidRDefault="00546992" w:rsidP="007A22DD">
      <w:pPr>
        <w:pStyle w:val="Paragrafoelenco"/>
        <w:widowControl w:val="0"/>
        <w:numPr>
          <w:ilvl w:val="0"/>
          <w:numId w:val="11"/>
        </w:numPr>
        <w:spacing w:line="300" w:lineRule="auto"/>
        <w:rPr>
          <w:rFonts w:cs="Arial"/>
          <w:sz w:val="22"/>
          <w:szCs w:val="22"/>
          <w14:ligatures w14:val="none"/>
        </w:rPr>
      </w:pPr>
      <w:r w:rsidRPr="00B01CD6">
        <w:rPr>
          <w:rFonts w:cs="Arial"/>
          <w:sz w:val="22"/>
          <w:szCs w:val="22"/>
          <w14:ligatures w14:val="none"/>
        </w:rPr>
        <w:t>Secondo la rotazione che ha fatto, aggiungete peso, dipende anche dalla lunghezza dell’asta centrale e dei baffi.</w:t>
      </w:r>
    </w:p>
    <w:p w14:paraId="4C4C314A" w14:textId="77777777" w:rsidR="00FD11B0" w:rsidRDefault="00FD11B0" w:rsidP="00546992">
      <w:pPr>
        <w:widowControl w:val="0"/>
        <w:rPr>
          <w:rFonts w:cs="Arial"/>
          <w:sz w:val="22"/>
          <w:szCs w:val="22"/>
          <w14:ligatures w14:val="none"/>
        </w:rPr>
      </w:pPr>
    </w:p>
    <w:p w14:paraId="4FE5F48F" w14:textId="10CD8ECB" w:rsidR="00546992" w:rsidRDefault="00546992" w:rsidP="00484E8E">
      <w:pPr>
        <w:widowControl w:val="0"/>
        <w:rPr>
          <w:rFonts w:cs="Arial"/>
          <w:b/>
          <w:bCs/>
          <w:color w:val="595959" w:themeColor="text1" w:themeTint="A6"/>
          <w:sz w:val="22"/>
          <w:szCs w:val="22"/>
          <w14:ligatures w14:val="none"/>
        </w:rPr>
      </w:pPr>
      <w:r w:rsidRPr="00524D3A">
        <w:rPr>
          <w:rFonts w:cs="Arial"/>
          <w:sz w:val="22"/>
          <w:szCs w:val="22"/>
          <w14:ligatures w14:val="none"/>
        </w:rPr>
        <w:t>L’arco deve risultare perfettamente in orizzontale</w:t>
      </w:r>
      <w:r w:rsidR="0001023B">
        <w:rPr>
          <w:rFonts w:cs="Arial"/>
          <w:sz w:val="22"/>
          <w:szCs w:val="22"/>
          <w14:ligatures w14:val="none"/>
        </w:rPr>
        <w:t xml:space="preserve">. </w:t>
      </w:r>
      <w:r w:rsidRPr="00524D3A">
        <w:rPr>
          <w:rFonts w:cs="Arial"/>
          <w:sz w:val="22"/>
          <w:szCs w:val="22"/>
          <w14:ligatures w14:val="none"/>
        </w:rPr>
        <w:t>Provate a tirare una cinquantina di frecce e registrate le sensazioni, sentite le vibrazioni e le torsioni e perché no</w:t>
      </w:r>
      <w:r w:rsidR="00CE5E74">
        <w:rPr>
          <w:rFonts w:cs="Arial"/>
          <w:sz w:val="22"/>
          <w:szCs w:val="22"/>
          <w14:ligatures w14:val="none"/>
        </w:rPr>
        <w:t>,</w:t>
      </w:r>
      <w:r w:rsidRPr="00524D3A">
        <w:rPr>
          <w:rFonts w:cs="Arial"/>
          <w:sz w:val="22"/>
          <w:szCs w:val="22"/>
          <w14:ligatures w14:val="none"/>
        </w:rPr>
        <w:t xml:space="preserve"> le condizioni della vostra spalla.</w:t>
      </w:r>
      <w:r w:rsidR="00484E8E">
        <w:rPr>
          <w:rFonts w:cs="Arial"/>
          <w:sz w:val="22"/>
          <w:szCs w:val="22"/>
          <w14:ligatures w14:val="none"/>
        </w:rPr>
        <w:t xml:space="preserve"> </w:t>
      </w:r>
      <w:r w:rsidRPr="00524D3A">
        <w:rPr>
          <w:rFonts w:cs="Arial"/>
          <w:sz w:val="22"/>
          <w:szCs w:val="22"/>
          <w14:ligatures w14:val="none"/>
        </w:rPr>
        <w:t xml:space="preserve">Quindi, aggiungete un altro peso all’arco sia sull’asta centrale che sui baffi, </w:t>
      </w:r>
      <w:r w:rsidRPr="00524D3A">
        <w:rPr>
          <w:rFonts w:cs="Arial"/>
          <w:b/>
          <w:bCs/>
          <w:color w:val="595959" w:themeColor="text1" w:themeTint="A6"/>
          <w:sz w:val="22"/>
          <w:szCs w:val="22"/>
          <w14:ligatures w14:val="none"/>
        </w:rPr>
        <w:t>sempre mantenendolo bilanciato.</w:t>
      </w:r>
    </w:p>
    <w:p w14:paraId="5B0E5269" w14:textId="2E735FE0" w:rsidR="008D309B" w:rsidRPr="00484E8E" w:rsidRDefault="00484E8E" w:rsidP="00484E8E">
      <w:pPr>
        <w:widowControl w:val="0"/>
        <w:rPr>
          <w:rFonts w:cs="Arial"/>
          <w:sz w:val="22"/>
          <w:szCs w:val="22"/>
          <w14:ligatures w14:val="none"/>
        </w:rPr>
      </w:pPr>
      <w:r>
        <w:rPr>
          <w:rFonts w:cs="Arial"/>
          <w:b/>
          <w:bCs/>
          <w:color w:val="595959" w:themeColor="text1" w:themeTint="A6"/>
          <w:sz w:val="22"/>
          <w:szCs w:val="22"/>
          <w14:ligatures w14:val="none"/>
        </w:rPr>
        <w:t xml:space="preserve">Nel bilanciamento e appesantimento, </w:t>
      </w:r>
      <w:r w:rsidRPr="00484E8E">
        <w:rPr>
          <w:rFonts w:cs="Arial"/>
          <w:color w:val="595959" w:themeColor="text1" w:themeTint="A6"/>
          <w:sz w:val="22"/>
          <w:szCs w:val="22"/>
          <w14:ligatures w14:val="none"/>
        </w:rPr>
        <w:t>entra anche il gioco la spinta della vostra mano sulla grip</w:t>
      </w:r>
      <w:bookmarkStart w:id="117" w:name="_Toc65605755"/>
      <w:r>
        <w:rPr>
          <w:rFonts w:cs="Arial"/>
          <w:sz w:val="22"/>
          <w:szCs w:val="22"/>
          <w14:ligatures w14:val="none"/>
        </w:rPr>
        <w:t>.</w:t>
      </w:r>
    </w:p>
    <w:p w14:paraId="062199BB" w14:textId="77777777" w:rsidR="00464A92" w:rsidRDefault="00464A92" w:rsidP="00546992">
      <w:pPr>
        <w:pStyle w:val="Titolo2"/>
      </w:pPr>
    </w:p>
    <w:p w14:paraId="627F1326" w14:textId="2AC19749" w:rsidR="00546992" w:rsidRPr="008D0A36" w:rsidRDefault="00CE1ABC" w:rsidP="00546992">
      <w:pPr>
        <w:pStyle w:val="Titolo2"/>
      </w:pPr>
      <w:bookmarkStart w:id="118" w:name="_Toc158912143"/>
      <w:bookmarkStart w:id="119" w:name="_Toc162605144"/>
      <w:r w:rsidRPr="00524D3A">
        <w:rPr>
          <w:rFonts w:cs="Arial"/>
          <w:noProof/>
          <w:sz w:val="22"/>
          <w:szCs w:val="22"/>
          <w14:ligatures w14:val="none"/>
          <w14:cntxtAlts w14:val="0"/>
        </w:rPr>
        <w:drawing>
          <wp:anchor distT="0" distB="0" distL="114300" distR="114300" simplePos="0" relativeHeight="251732992" behindDoc="0" locked="0" layoutInCell="1" allowOverlap="1" wp14:anchorId="1A6A42EC" wp14:editId="2B863FAB">
            <wp:simplePos x="0" y="0"/>
            <wp:positionH relativeFrom="margin">
              <wp:align>right</wp:align>
            </wp:positionH>
            <wp:positionV relativeFrom="paragraph">
              <wp:posOffset>27305</wp:posOffset>
            </wp:positionV>
            <wp:extent cx="1666240" cy="1277620"/>
            <wp:effectExtent l="0" t="0" r="0" b="0"/>
            <wp:wrapSquare wrapText="bothSides"/>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magine 3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66240" cy="1277620"/>
                    </a:xfrm>
                    <a:prstGeom prst="rect">
                      <a:avLst/>
                    </a:prstGeom>
                  </pic:spPr>
                </pic:pic>
              </a:graphicData>
            </a:graphic>
            <wp14:sizeRelH relativeFrom="margin">
              <wp14:pctWidth>0</wp14:pctWidth>
            </wp14:sizeRelH>
            <wp14:sizeRelV relativeFrom="margin">
              <wp14:pctHeight>0</wp14:pctHeight>
            </wp14:sizeRelV>
          </wp:anchor>
        </w:drawing>
      </w:r>
      <w:bookmarkEnd w:id="117"/>
      <w:r w:rsidR="00FD36AE">
        <w:t>dove devo sentire il peso?</w:t>
      </w:r>
      <w:bookmarkEnd w:id="118"/>
      <w:bookmarkEnd w:id="119"/>
    </w:p>
    <w:p w14:paraId="400E7EEF" w14:textId="3B1C22AA" w:rsidR="00546992" w:rsidRPr="00524D3A" w:rsidRDefault="00546992" w:rsidP="00546992">
      <w:pPr>
        <w:widowControl w:val="0"/>
        <w:spacing w:line="300" w:lineRule="auto"/>
        <w:rPr>
          <w:rFonts w:cs="Arial"/>
          <w:sz w:val="22"/>
          <w:szCs w:val="22"/>
          <w14:ligatures w14:val="none"/>
        </w:rPr>
      </w:pPr>
      <w:r w:rsidRPr="00524D3A">
        <w:rPr>
          <w:rFonts w:cs="Arial"/>
          <w:sz w:val="22"/>
          <w:szCs w:val="22"/>
          <w14:ligatures w14:val="none"/>
        </w:rPr>
        <w:t xml:space="preserve">Il peso dell’arco lo devi sentire sulla “tabacchiera della mano” </w:t>
      </w:r>
      <w:r w:rsidR="00484E8E">
        <w:rPr>
          <w:rFonts w:cs="Arial"/>
          <w:sz w:val="22"/>
          <w:szCs w:val="22"/>
          <w14:ligatures w14:val="none"/>
        </w:rPr>
        <w:t>muovendoti</w:t>
      </w:r>
      <w:r w:rsidR="00FD36AE">
        <w:rPr>
          <w:rFonts w:cs="Arial"/>
          <w:sz w:val="22"/>
          <w:szCs w:val="22"/>
          <w14:ligatures w14:val="none"/>
        </w:rPr>
        <w:t>,</w:t>
      </w:r>
      <w:r w:rsidR="00484E8E">
        <w:rPr>
          <w:rFonts w:cs="Arial"/>
          <w:sz w:val="22"/>
          <w:szCs w:val="22"/>
          <w14:ligatures w14:val="none"/>
        </w:rPr>
        <w:t xml:space="preserve"> come per andare in mira</w:t>
      </w:r>
      <w:r w:rsidR="00FD36AE">
        <w:rPr>
          <w:rFonts w:cs="Arial"/>
          <w:sz w:val="22"/>
          <w:szCs w:val="22"/>
          <w14:ligatures w14:val="none"/>
        </w:rPr>
        <w:t>, devi sentirne la stabilità</w:t>
      </w:r>
    </w:p>
    <w:p w14:paraId="7A481C3B" w14:textId="4F7C793C" w:rsidR="00580930" w:rsidRPr="00580930" w:rsidRDefault="00546992" w:rsidP="008D309B">
      <w:pPr>
        <w:widowControl w:val="0"/>
        <w:spacing w:line="300" w:lineRule="auto"/>
        <w:rPr>
          <w:rFonts w:cs="Arial"/>
          <w:sz w:val="22"/>
          <w:szCs w:val="22"/>
          <w14:ligatures w14:val="none"/>
        </w:rPr>
      </w:pPr>
      <w:r w:rsidRPr="00524D3A">
        <w:rPr>
          <w:rFonts w:cs="Arial"/>
          <w:sz w:val="22"/>
          <w:szCs w:val="22"/>
          <w14:ligatures w14:val="none"/>
        </w:rPr>
        <w:t xml:space="preserve">Evita a tutti i costi l’effetto </w:t>
      </w:r>
      <w:r w:rsidR="00CE5E74">
        <w:rPr>
          <w:rFonts w:cs="Arial"/>
          <w:sz w:val="22"/>
          <w:szCs w:val="22"/>
          <w14:ligatures w14:val="none"/>
        </w:rPr>
        <w:t>“</w:t>
      </w:r>
      <w:r w:rsidRPr="00524D3A">
        <w:rPr>
          <w:rFonts w:cs="Arial"/>
          <w:sz w:val="22"/>
          <w:szCs w:val="22"/>
          <w14:ligatures w14:val="none"/>
        </w:rPr>
        <w:t>pendolo</w:t>
      </w:r>
      <w:r w:rsidR="00CE5E74">
        <w:rPr>
          <w:rFonts w:cs="Arial"/>
          <w:sz w:val="22"/>
          <w:szCs w:val="22"/>
          <w14:ligatures w14:val="none"/>
        </w:rPr>
        <w:t>”</w:t>
      </w:r>
      <w:r w:rsidRPr="00524D3A">
        <w:rPr>
          <w:rFonts w:cs="Arial"/>
          <w:sz w:val="22"/>
          <w:szCs w:val="22"/>
          <w14:ligatures w14:val="none"/>
        </w:rPr>
        <w:t xml:space="preserve"> di un peso spostato che vibra in fase di assestamento e mira.</w:t>
      </w:r>
      <w:bookmarkStart w:id="120" w:name="_Toc109582641"/>
    </w:p>
    <w:p w14:paraId="778CD6A1" w14:textId="59EE9C07" w:rsidR="00671E45" w:rsidRPr="00671E45" w:rsidRDefault="00671E45" w:rsidP="005871E7">
      <w:pPr>
        <w:pStyle w:val="Titolo1"/>
      </w:pPr>
      <w:bookmarkStart w:id="121" w:name="_Toc158912144"/>
      <w:bookmarkStart w:id="122" w:name="_Toc162605145"/>
      <w:r w:rsidRPr="00671E45">
        <w:t>Mirino</w:t>
      </w:r>
      <w:bookmarkEnd w:id="120"/>
      <w:bookmarkEnd w:id="121"/>
      <w:bookmarkEnd w:id="122"/>
    </w:p>
    <w:p w14:paraId="6147C0D3" w14:textId="03DBE231" w:rsidR="004A1BE7" w:rsidRDefault="004A1BE7" w:rsidP="00671E45">
      <w:pPr>
        <w:spacing w:before="0" w:after="80" w:line="276" w:lineRule="auto"/>
        <w:rPr>
          <w:sz w:val="22"/>
          <w:szCs w:val="22"/>
        </w:rPr>
      </w:pPr>
      <w:r>
        <w:rPr>
          <w:sz w:val="22"/>
          <w:szCs w:val="22"/>
        </w:rPr>
        <w:t>Ac</w:t>
      </w:r>
      <w:r w:rsidR="00463E66">
        <w:rPr>
          <w:sz w:val="22"/>
          <w:szCs w:val="22"/>
        </w:rPr>
        <w:t>c</w:t>
      </w:r>
      <w:r>
        <w:rPr>
          <w:sz w:val="22"/>
          <w:szCs w:val="22"/>
        </w:rPr>
        <w:t>essorio necessario per gli archi Olimpici</w:t>
      </w:r>
      <w:r w:rsidR="00463E66">
        <w:rPr>
          <w:sz w:val="22"/>
          <w:szCs w:val="22"/>
        </w:rPr>
        <w:t>, composto da un’asta orizzontale, fissata all’arco e una verticale dove scorre il carrello del Pin.</w:t>
      </w:r>
    </w:p>
    <w:p w14:paraId="7F5C4A9B" w14:textId="77777777" w:rsidR="0095002F" w:rsidRDefault="00463E66" w:rsidP="00671E45">
      <w:pPr>
        <w:spacing w:before="0" w:after="80" w:line="276" w:lineRule="auto"/>
        <w:rPr>
          <w:sz w:val="22"/>
          <w:szCs w:val="22"/>
        </w:rPr>
      </w:pPr>
      <w:r>
        <w:rPr>
          <w:sz w:val="22"/>
          <w:szCs w:val="22"/>
        </w:rPr>
        <w:t xml:space="preserve">La barra orizzontale può essere regolata, avvicinata o allontanata del riser, tramite un pometto a vite. </w:t>
      </w:r>
    </w:p>
    <w:p w14:paraId="68C76C36" w14:textId="7F1448DA" w:rsidR="00463E66" w:rsidRDefault="00463E66" w:rsidP="00671E45">
      <w:pPr>
        <w:spacing w:before="0" w:after="80" w:line="276" w:lineRule="auto"/>
        <w:rPr>
          <w:sz w:val="22"/>
          <w:szCs w:val="22"/>
        </w:rPr>
      </w:pPr>
      <w:r>
        <w:rPr>
          <w:sz w:val="22"/>
          <w:szCs w:val="22"/>
        </w:rPr>
        <w:t xml:space="preserve">La barra verticale </w:t>
      </w:r>
      <w:r w:rsidR="0095002F">
        <w:rPr>
          <w:sz w:val="22"/>
          <w:szCs w:val="22"/>
        </w:rPr>
        <w:t>consente lo scorrimento del carrello con il pin, per dare l’alzo necessario alla distanza a cui tirate. Le misure più vicine a voi si collocheranno più in alto sulla barra verticale</w:t>
      </w:r>
      <w:r w:rsidR="006C6918">
        <w:rPr>
          <w:sz w:val="22"/>
          <w:szCs w:val="22"/>
        </w:rPr>
        <w:t>, sarà il contrario per quelle più distanti.</w:t>
      </w:r>
    </w:p>
    <w:p w14:paraId="0AF75D7B" w14:textId="77777777" w:rsidR="006C6918" w:rsidRDefault="006C6918" w:rsidP="00671E45">
      <w:pPr>
        <w:spacing w:before="0" w:after="80" w:line="276" w:lineRule="auto"/>
        <w:rPr>
          <w:sz w:val="22"/>
          <w:szCs w:val="22"/>
        </w:rPr>
      </w:pPr>
    </w:p>
    <w:p w14:paraId="00E60203" w14:textId="4637E758" w:rsidR="006C6918" w:rsidRDefault="00795B13" w:rsidP="006C6918">
      <w:pPr>
        <w:pStyle w:val="Titolo2"/>
      </w:pPr>
      <w:bookmarkStart w:id="123" w:name="_Toc158912145"/>
      <w:bookmarkStart w:id="124" w:name="_Toc162605146"/>
      <w:r w:rsidRPr="00671E45">
        <w:rPr>
          <w:noProof/>
          <w:color w:val="auto"/>
          <w14:ligatures w14:val="none"/>
          <w14:cntxtAlts w14:val="0"/>
        </w:rPr>
        <w:drawing>
          <wp:anchor distT="0" distB="0" distL="114300" distR="114300" simplePos="0" relativeHeight="251735040" behindDoc="0" locked="0" layoutInCell="1" allowOverlap="1" wp14:anchorId="300ED0D6" wp14:editId="744ABA7A">
            <wp:simplePos x="0" y="0"/>
            <wp:positionH relativeFrom="column">
              <wp:posOffset>3308985</wp:posOffset>
            </wp:positionH>
            <wp:positionV relativeFrom="paragraph">
              <wp:posOffset>447675</wp:posOffset>
            </wp:positionV>
            <wp:extent cx="1280795" cy="1455420"/>
            <wp:effectExtent l="0" t="0" r="0" b="0"/>
            <wp:wrapTopAndBottom/>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magine 27"/>
                    <pic:cNvPicPr/>
                  </pic:nvPicPr>
                  <pic:blipFill>
                    <a:blip r:embed="rId35">
                      <a:extLst>
                        <a:ext uri="{28A0092B-C50C-407E-A947-70E740481C1C}">
                          <a14:useLocalDpi xmlns:a14="http://schemas.microsoft.com/office/drawing/2010/main" val="0"/>
                        </a:ext>
                      </a:extLst>
                    </a:blip>
                    <a:stretch>
                      <a:fillRect/>
                    </a:stretch>
                  </pic:blipFill>
                  <pic:spPr>
                    <a:xfrm>
                      <a:off x="0" y="0"/>
                      <a:ext cx="1280795" cy="1455420"/>
                    </a:xfrm>
                    <a:prstGeom prst="rect">
                      <a:avLst/>
                    </a:prstGeom>
                  </pic:spPr>
                </pic:pic>
              </a:graphicData>
            </a:graphic>
            <wp14:sizeRelH relativeFrom="margin">
              <wp14:pctWidth>0</wp14:pctWidth>
            </wp14:sizeRelH>
            <wp14:sizeRelV relativeFrom="margin">
              <wp14:pctHeight>0</wp14:pctHeight>
            </wp14:sizeRelV>
          </wp:anchor>
        </w:drawing>
      </w:r>
      <w:r w:rsidRPr="00671E45">
        <w:rPr>
          <w:noProof/>
          <w:color w:val="auto"/>
          <w14:ligatures w14:val="none"/>
          <w14:cntxtAlts w14:val="0"/>
        </w:rPr>
        <w:drawing>
          <wp:anchor distT="0" distB="0" distL="114300" distR="114300" simplePos="0" relativeHeight="251736064" behindDoc="0" locked="0" layoutInCell="1" allowOverlap="1" wp14:anchorId="7DE17351" wp14:editId="37EE855E">
            <wp:simplePos x="0" y="0"/>
            <wp:positionH relativeFrom="column">
              <wp:posOffset>1537335</wp:posOffset>
            </wp:positionH>
            <wp:positionV relativeFrom="paragraph">
              <wp:posOffset>371475</wp:posOffset>
            </wp:positionV>
            <wp:extent cx="1315720" cy="1495425"/>
            <wp:effectExtent l="0" t="0" r="0" b="9525"/>
            <wp:wrapTopAndBottom/>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magine 28"/>
                    <pic:cNvPicPr/>
                  </pic:nvPicPr>
                  <pic:blipFill>
                    <a:blip r:embed="rId36">
                      <a:extLst>
                        <a:ext uri="{28A0092B-C50C-407E-A947-70E740481C1C}">
                          <a14:useLocalDpi xmlns:a14="http://schemas.microsoft.com/office/drawing/2010/main" val="0"/>
                        </a:ext>
                      </a:extLst>
                    </a:blip>
                    <a:stretch>
                      <a:fillRect/>
                    </a:stretch>
                  </pic:blipFill>
                  <pic:spPr>
                    <a:xfrm>
                      <a:off x="0" y="0"/>
                      <a:ext cx="1315720" cy="1495425"/>
                    </a:xfrm>
                    <a:prstGeom prst="rect">
                      <a:avLst/>
                    </a:prstGeom>
                  </pic:spPr>
                </pic:pic>
              </a:graphicData>
            </a:graphic>
            <wp14:sizeRelH relativeFrom="margin">
              <wp14:pctWidth>0</wp14:pctWidth>
            </wp14:sizeRelH>
            <wp14:sizeRelV relativeFrom="margin">
              <wp14:pctHeight>0</wp14:pctHeight>
            </wp14:sizeRelV>
          </wp:anchor>
        </w:drawing>
      </w:r>
      <w:r w:rsidR="006C6918">
        <w:t>verticalità della barra del mirino</w:t>
      </w:r>
      <w:bookmarkEnd w:id="123"/>
      <w:bookmarkEnd w:id="124"/>
    </w:p>
    <w:p w14:paraId="7FF65BA9" w14:textId="7F8D07E6" w:rsidR="001F6C68" w:rsidRDefault="00671E45" w:rsidP="007A22DD">
      <w:pPr>
        <w:spacing w:before="0" w:after="80" w:line="276" w:lineRule="auto"/>
        <w:rPr>
          <w:sz w:val="22"/>
          <w:szCs w:val="22"/>
        </w:rPr>
      </w:pPr>
      <w:r w:rsidRPr="00671E45">
        <w:rPr>
          <w:sz w:val="22"/>
          <w:szCs w:val="22"/>
        </w:rPr>
        <w:t xml:space="preserve"> </w:t>
      </w:r>
      <w:r w:rsidR="006C6918">
        <w:rPr>
          <w:sz w:val="22"/>
          <w:szCs w:val="22"/>
        </w:rPr>
        <w:t xml:space="preserve">La prova è semplice, </w:t>
      </w:r>
      <w:r w:rsidRPr="00671E45">
        <w:rPr>
          <w:sz w:val="22"/>
          <w:szCs w:val="22"/>
        </w:rPr>
        <w:t>inserite</w:t>
      </w:r>
      <w:r w:rsidR="006C6918">
        <w:rPr>
          <w:sz w:val="22"/>
          <w:szCs w:val="22"/>
        </w:rPr>
        <w:t xml:space="preserve"> il mirino</w:t>
      </w:r>
      <w:r w:rsidRPr="00671E45">
        <w:rPr>
          <w:sz w:val="22"/>
          <w:szCs w:val="22"/>
        </w:rPr>
        <w:t xml:space="preserve"> al contrario</w:t>
      </w:r>
      <w:r w:rsidR="006C6918">
        <w:rPr>
          <w:sz w:val="22"/>
          <w:szCs w:val="22"/>
        </w:rPr>
        <w:t>, tra la corda e l’arco</w:t>
      </w:r>
      <w:r w:rsidR="0024146F">
        <w:rPr>
          <w:sz w:val="22"/>
          <w:szCs w:val="22"/>
        </w:rPr>
        <w:t xml:space="preserve">, con l’asta verticale vicino alla corda. </w:t>
      </w:r>
      <w:r w:rsidRPr="00671E45">
        <w:rPr>
          <w:sz w:val="22"/>
          <w:szCs w:val="22"/>
        </w:rPr>
        <w:t>Se vi accorgete che è nella situazione “A”, allentate la viti che la fissano e raddrizzatela, deve risultare parallela alla corda.</w:t>
      </w:r>
      <w:r w:rsidR="001F6C68">
        <w:rPr>
          <w:sz w:val="22"/>
          <w:szCs w:val="22"/>
        </w:rPr>
        <w:t xml:space="preserve"> </w:t>
      </w:r>
      <w:r w:rsidR="009C1DB6">
        <w:rPr>
          <w:sz w:val="22"/>
          <w:szCs w:val="22"/>
        </w:rPr>
        <w:t xml:space="preserve">Per misurare con precisione, usate un calibro o un foglietto di carta a quadratini da inserire tra l’asta e la corda, verificando la corrispondenza dei quadratini dall’alto </w:t>
      </w:r>
      <w:r w:rsidR="001F6C68">
        <w:rPr>
          <w:sz w:val="22"/>
          <w:szCs w:val="22"/>
        </w:rPr>
        <w:t>al</w:t>
      </w:r>
      <w:r w:rsidR="009C1DB6">
        <w:rPr>
          <w:sz w:val="22"/>
          <w:szCs w:val="22"/>
        </w:rPr>
        <w:t xml:space="preserve"> basso dell’asta. </w:t>
      </w:r>
    </w:p>
    <w:p w14:paraId="6DB1BDE2" w14:textId="5322FAA5" w:rsidR="00671E45" w:rsidRPr="00671E45" w:rsidRDefault="00671E45" w:rsidP="00E2100A">
      <w:pPr>
        <w:spacing w:before="0" w:after="80" w:line="276" w:lineRule="auto"/>
        <w:rPr>
          <w:sz w:val="22"/>
          <w:szCs w:val="22"/>
        </w:rPr>
      </w:pPr>
      <w:r w:rsidRPr="00671E45">
        <w:rPr>
          <w:sz w:val="22"/>
          <w:szCs w:val="22"/>
        </w:rPr>
        <w:t>Se non aggiustate la verticalità del mirino, vi troverete con la misura dei 18 metri con uno spostamento del Pin della diottra in un punto e il mirino dei 70 metri in una altra posizione.</w:t>
      </w:r>
    </w:p>
    <w:p w14:paraId="7DD8D281" w14:textId="77777777" w:rsidR="00EA3870" w:rsidRDefault="00671E45" w:rsidP="00EA3870">
      <w:pPr>
        <w:keepNext/>
        <w:keepLines/>
        <w:spacing w:before="240" w:after="80" w:line="360" w:lineRule="auto"/>
        <w:outlineLvl w:val="0"/>
        <w:rPr>
          <w:rFonts w:eastAsiaTheme="majorEastAsia" w:cstheme="majorBidi"/>
          <w:color w:val="4472C4" w:themeColor="accent1"/>
          <w:sz w:val="28"/>
          <w:szCs w:val="28"/>
          <w14:ligatures w14:val="none"/>
        </w:rPr>
      </w:pPr>
      <w:bookmarkStart w:id="125" w:name="_Toc109582643"/>
      <w:bookmarkStart w:id="126" w:name="_Toc158912146"/>
      <w:bookmarkStart w:id="127" w:name="_Toc162605147"/>
      <w:r w:rsidRPr="00671E45">
        <w:rPr>
          <w:rFonts w:eastAsiaTheme="majorEastAsia" w:cstheme="majorBidi"/>
          <w:color w:val="4472C4" w:themeColor="accent1"/>
          <w:sz w:val="28"/>
          <w:szCs w:val="28"/>
          <w14:ligatures w14:val="none"/>
        </w:rPr>
        <w:t>Errore di parallasse</w:t>
      </w:r>
      <w:r w:rsidR="00792A15">
        <w:rPr>
          <w:rFonts w:eastAsiaTheme="majorEastAsia" w:cstheme="majorBidi"/>
          <w:color w:val="4472C4" w:themeColor="accent1"/>
          <w:sz w:val="28"/>
          <w:szCs w:val="28"/>
          <w14:ligatures w14:val="none"/>
        </w:rPr>
        <w:t>, nella lettura</w:t>
      </w:r>
      <w:r w:rsidRPr="00671E45">
        <w:rPr>
          <w:rFonts w:eastAsiaTheme="majorEastAsia" w:cstheme="majorBidi"/>
          <w:color w:val="4472C4" w:themeColor="accent1"/>
          <w:sz w:val="28"/>
          <w:szCs w:val="28"/>
          <w14:ligatures w14:val="none"/>
        </w:rPr>
        <w:t xml:space="preserve"> </w:t>
      </w:r>
      <w:r w:rsidR="008D309B">
        <w:rPr>
          <w:rFonts w:eastAsiaTheme="majorEastAsia" w:cstheme="majorBidi"/>
          <w:color w:val="4472C4" w:themeColor="accent1"/>
          <w:sz w:val="28"/>
          <w:szCs w:val="28"/>
          <w14:ligatures w14:val="none"/>
        </w:rPr>
        <w:t>del</w:t>
      </w:r>
      <w:r w:rsidRPr="00671E45">
        <w:rPr>
          <w:rFonts w:eastAsiaTheme="majorEastAsia" w:cstheme="majorBidi"/>
          <w:color w:val="4472C4" w:themeColor="accent1"/>
          <w:sz w:val="28"/>
          <w:szCs w:val="28"/>
          <w14:ligatures w14:val="none"/>
        </w:rPr>
        <w:t xml:space="preserve"> mirino</w:t>
      </w:r>
      <w:bookmarkStart w:id="128" w:name="_Toc158912147"/>
      <w:bookmarkStart w:id="129" w:name="_Toc158912268"/>
      <w:bookmarkEnd w:id="125"/>
      <w:bookmarkEnd w:id="126"/>
      <w:bookmarkEnd w:id="127"/>
    </w:p>
    <w:p w14:paraId="4E37E6C8" w14:textId="6E02D601" w:rsidR="00264D33" w:rsidRPr="00894BA5" w:rsidRDefault="00264D33" w:rsidP="00EA3870">
      <w:pPr>
        <w:keepNext/>
        <w:keepLines/>
        <w:spacing w:before="240" w:after="80" w:line="360" w:lineRule="auto"/>
        <w:outlineLvl w:val="0"/>
        <w:rPr>
          <w:rFonts w:eastAsiaTheme="majorEastAsia" w:cstheme="majorBidi"/>
          <w:color w:val="4472C4" w:themeColor="accent1"/>
          <w:sz w:val="28"/>
          <w:szCs w:val="28"/>
          <w14:ligatures w14:val="none"/>
        </w:rPr>
      </w:pPr>
      <w:bookmarkStart w:id="130" w:name="_Toc162605148"/>
      <w:r w:rsidRPr="00671E45">
        <w:rPr>
          <w:sz w:val="22"/>
          <w:szCs w:val="22"/>
        </w:rPr>
        <w:t xml:space="preserve">Una problematica molto insidiosa è quella che si attiva quando </w:t>
      </w:r>
      <w:r>
        <w:rPr>
          <w:sz w:val="22"/>
          <w:szCs w:val="22"/>
        </w:rPr>
        <w:t>incappiamo nell’</w:t>
      </w:r>
      <w:r w:rsidRPr="00671E45">
        <w:rPr>
          <w:sz w:val="22"/>
          <w:szCs w:val="22"/>
        </w:rPr>
        <w:t>errore di parallasse nel</w:t>
      </w:r>
      <w:r>
        <w:rPr>
          <w:sz w:val="22"/>
          <w:szCs w:val="22"/>
        </w:rPr>
        <w:t>la lettura del mirino</w:t>
      </w:r>
      <w:r w:rsidRPr="00671E45">
        <w:rPr>
          <w:sz w:val="22"/>
          <w:szCs w:val="22"/>
        </w:rPr>
        <w:t>, sembra banale ma lo spessore di un segno di matita, vuole dire dentro o fuori dal centro del bersaglio.</w:t>
      </w:r>
      <w:bookmarkEnd w:id="128"/>
      <w:bookmarkEnd w:id="129"/>
      <w:bookmarkEnd w:id="130"/>
    </w:p>
    <w:p w14:paraId="519D76D3" w14:textId="77777777" w:rsidR="00264D33" w:rsidRPr="00671E45" w:rsidRDefault="00264D33" w:rsidP="00264D33">
      <w:pPr>
        <w:spacing w:before="0" w:after="80" w:line="276" w:lineRule="auto"/>
        <w:rPr>
          <w:b/>
          <w:bCs/>
          <w:color w:val="595959" w:themeColor="text1" w:themeTint="A6"/>
          <w:sz w:val="22"/>
          <w:szCs w:val="22"/>
        </w:rPr>
      </w:pPr>
      <w:r w:rsidRPr="00671E45">
        <w:rPr>
          <w:b/>
          <w:bCs/>
          <w:color w:val="595959" w:themeColor="text1" w:themeTint="A6"/>
          <w:sz w:val="22"/>
          <w:szCs w:val="22"/>
        </w:rPr>
        <w:t>Fate questa prova:</w:t>
      </w:r>
    </w:p>
    <w:p w14:paraId="20E45346" w14:textId="77777777" w:rsidR="00264D33" w:rsidRPr="00671E45" w:rsidRDefault="00264D33">
      <w:pPr>
        <w:numPr>
          <w:ilvl w:val="0"/>
          <w:numId w:val="8"/>
        </w:numPr>
        <w:spacing w:before="0" w:after="80" w:line="276" w:lineRule="auto"/>
        <w:contextualSpacing/>
        <w:rPr>
          <w:sz w:val="22"/>
          <w:szCs w:val="22"/>
        </w:rPr>
      </w:pPr>
      <w:r w:rsidRPr="00671E45">
        <w:rPr>
          <w:sz w:val="22"/>
          <w:szCs w:val="22"/>
        </w:rPr>
        <w:t>prendete un foglio di carte e disegnatevi sopra una riga orizzontale.</w:t>
      </w:r>
    </w:p>
    <w:p w14:paraId="725B5701" w14:textId="77777777" w:rsidR="00264D33" w:rsidRPr="00671E45" w:rsidRDefault="00264D33">
      <w:pPr>
        <w:numPr>
          <w:ilvl w:val="0"/>
          <w:numId w:val="8"/>
        </w:numPr>
        <w:spacing w:before="0" w:after="80" w:line="276" w:lineRule="auto"/>
        <w:contextualSpacing/>
        <w:rPr>
          <w:sz w:val="22"/>
          <w:szCs w:val="22"/>
        </w:rPr>
      </w:pPr>
      <w:r w:rsidRPr="00671E45">
        <w:rPr>
          <w:sz w:val="22"/>
          <w:szCs w:val="22"/>
        </w:rPr>
        <w:t>Tenete in mano la matita che avete usato.</w:t>
      </w:r>
    </w:p>
    <w:p w14:paraId="3525B282" w14:textId="77777777" w:rsidR="00264D33" w:rsidRPr="00671E45" w:rsidRDefault="00264D33">
      <w:pPr>
        <w:numPr>
          <w:ilvl w:val="0"/>
          <w:numId w:val="8"/>
        </w:numPr>
        <w:spacing w:before="0" w:after="80" w:line="276" w:lineRule="auto"/>
        <w:contextualSpacing/>
        <w:rPr>
          <w:sz w:val="22"/>
          <w:szCs w:val="22"/>
        </w:rPr>
      </w:pPr>
      <w:r w:rsidRPr="00671E45">
        <w:rPr>
          <w:sz w:val="22"/>
          <w:szCs w:val="22"/>
        </w:rPr>
        <w:t>Stendete le braccia davanti a voi con la matita nella mano</w:t>
      </w:r>
    </w:p>
    <w:p w14:paraId="023DE37F" w14:textId="77777777" w:rsidR="00264D33" w:rsidRPr="00671E45" w:rsidRDefault="00264D33">
      <w:pPr>
        <w:numPr>
          <w:ilvl w:val="0"/>
          <w:numId w:val="8"/>
        </w:numPr>
        <w:spacing w:before="0" w:after="80" w:line="276" w:lineRule="auto"/>
        <w:contextualSpacing/>
        <w:rPr>
          <w:sz w:val="22"/>
          <w:szCs w:val="22"/>
        </w:rPr>
      </w:pPr>
      <w:r w:rsidRPr="00671E45">
        <w:rPr>
          <w:sz w:val="22"/>
          <w:szCs w:val="22"/>
        </w:rPr>
        <w:t>State appoggiati allo schienale della sedia.</w:t>
      </w:r>
    </w:p>
    <w:p w14:paraId="1B4D3071" w14:textId="77777777" w:rsidR="00264D33" w:rsidRDefault="00264D33">
      <w:pPr>
        <w:numPr>
          <w:ilvl w:val="0"/>
          <w:numId w:val="8"/>
        </w:numPr>
        <w:spacing w:before="0" w:after="80" w:line="276" w:lineRule="auto"/>
        <w:contextualSpacing/>
        <w:rPr>
          <w:sz w:val="22"/>
          <w:szCs w:val="22"/>
        </w:rPr>
      </w:pPr>
      <w:r w:rsidRPr="00671E45">
        <w:rPr>
          <w:sz w:val="22"/>
          <w:szCs w:val="22"/>
        </w:rPr>
        <w:t>Mettete la matita sulla riga che avete tracciato.</w:t>
      </w:r>
    </w:p>
    <w:p w14:paraId="051336D3" w14:textId="77777777" w:rsidR="00894BA5" w:rsidRPr="00736E35" w:rsidRDefault="00894BA5" w:rsidP="00894BA5">
      <w:pPr>
        <w:spacing w:before="0" w:after="80" w:line="276" w:lineRule="auto"/>
        <w:ind w:left="1004" w:firstLine="0"/>
        <w:contextualSpacing/>
        <w:rPr>
          <w:sz w:val="22"/>
          <w:szCs w:val="22"/>
        </w:rPr>
      </w:pPr>
    </w:p>
    <w:p w14:paraId="7B482675" w14:textId="7EA76585" w:rsidR="00264D33" w:rsidRPr="00671E45" w:rsidRDefault="00264D33" w:rsidP="00264D33">
      <w:pPr>
        <w:spacing w:before="0" w:after="80" w:line="276" w:lineRule="auto"/>
        <w:rPr>
          <w:sz w:val="22"/>
          <w:szCs w:val="22"/>
        </w:rPr>
      </w:pPr>
      <w:r w:rsidRPr="00671E45">
        <w:rPr>
          <w:sz w:val="22"/>
          <w:szCs w:val="22"/>
        </w:rPr>
        <w:t xml:space="preserve">Se </w:t>
      </w:r>
      <w:r w:rsidR="00894BA5">
        <w:rPr>
          <w:sz w:val="22"/>
          <w:szCs w:val="22"/>
        </w:rPr>
        <w:t xml:space="preserve">vi alzate in piedi e </w:t>
      </w:r>
      <w:r w:rsidRPr="00671E45">
        <w:rPr>
          <w:sz w:val="22"/>
          <w:szCs w:val="22"/>
        </w:rPr>
        <w:t>guardate dall’alto</w:t>
      </w:r>
      <w:r w:rsidR="00894BA5">
        <w:rPr>
          <w:sz w:val="22"/>
          <w:szCs w:val="22"/>
        </w:rPr>
        <w:t xml:space="preserve"> </w:t>
      </w:r>
      <w:r w:rsidRPr="00671E45">
        <w:rPr>
          <w:sz w:val="22"/>
          <w:szCs w:val="22"/>
        </w:rPr>
        <w:t>la matita, vedrete che è spostata rispetto alla riga, la differenza di visione e spostamento è l’errore di parallasse.</w:t>
      </w:r>
    </w:p>
    <w:p w14:paraId="7DFDBC19" w14:textId="60750142" w:rsidR="0078321C" w:rsidRDefault="0078321C" w:rsidP="007A22DD">
      <w:pPr>
        <w:spacing w:before="0" w:after="80" w:line="276" w:lineRule="auto"/>
        <w:rPr>
          <w:sz w:val="22"/>
          <w:szCs w:val="22"/>
        </w:rPr>
      </w:pPr>
      <w:r>
        <w:rPr>
          <w:sz w:val="22"/>
          <w:szCs w:val="22"/>
        </w:rPr>
        <w:t>Q</w:t>
      </w:r>
      <w:r w:rsidR="00264D33" w:rsidRPr="00671E45">
        <w:rPr>
          <w:sz w:val="22"/>
          <w:szCs w:val="22"/>
        </w:rPr>
        <w:t xml:space="preserve">uando segnate la misura o </w:t>
      </w:r>
      <w:r w:rsidR="00894BA5">
        <w:rPr>
          <w:sz w:val="22"/>
          <w:szCs w:val="22"/>
        </w:rPr>
        <w:t>guardate la lettura</w:t>
      </w:r>
      <w:r w:rsidR="00264D33" w:rsidRPr="00671E45">
        <w:rPr>
          <w:sz w:val="22"/>
          <w:szCs w:val="22"/>
        </w:rPr>
        <w:t xml:space="preserve"> </w:t>
      </w:r>
      <w:r>
        <w:rPr>
          <w:sz w:val="22"/>
          <w:szCs w:val="22"/>
        </w:rPr>
        <w:t xml:space="preserve">sul mirino, </w:t>
      </w:r>
      <w:r w:rsidR="00264D33" w:rsidRPr="00671E45">
        <w:rPr>
          <w:sz w:val="22"/>
          <w:szCs w:val="22"/>
        </w:rPr>
        <w:t>l</w:t>
      </w:r>
      <w:r>
        <w:rPr>
          <w:sz w:val="22"/>
          <w:szCs w:val="22"/>
        </w:rPr>
        <w:t>o spillo</w:t>
      </w:r>
      <w:r w:rsidR="00264D33" w:rsidRPr="00671E45">
        <w:rPr>
          <w:sz w:val="22"/>
          <w:szCs w:val="22"/>
        </w:rPr>
        <w:t xml:space="preserve"> del </w:t>
      </w:r>
      <w:r w:rsidRPr="00671E45">
        <w:rPr>
          <w:sz w:val="22"/>
          <w:szCs w:val="22"/>
        </w:rPr>
        <w:t>cursore,</w:t>
      </w:r>
      <w:r>
        <w:rPr>
          <w:sz w:val="22"/>
          <w:szCs w:val="22"/>
        </w:rPr>
        <w:t xml:space="preserve"> deve essere all’altezza dei vostri occhi.</w:t>
      </w:r>
      <w:bookmarkStart w:id="131" w:name="_Toc109582645"/>
      <w:bookmarkEnd w:id="109"/>
    </w:p>
    <w:p w14:paraId="378A658A" w14:textId="3C68AFF4" w:rsidR="00EB2034" w:rsidRDefault="00EB2034" w:rsidP="00EB2034">
      <w:pPr>
        <w:pStyle w:val="Titolo1"/>
      </w:pPr>
      <w:bookmarkStart w:id="132" w:name="_Toc162605149"/>
      <w:r>
        <w:lastRenderedPageBreak/>
        <w:t>Riportare le misure sul mirino</w:t>
      </w:r>
      <w:bookmarkEnd w:id="132"/>
    </w:p>
    <w:p w14:paraId="3B08D319" w14:textId="289D7F5F" w:rsidR="00EB2034" w:rsidRDefault="00EB2034" w:rsidP="00EB2034">
      <w:r>
        <w:t xml:space="preserve">Capita, spesso che si provino delle misure “lunghe” al campo e arrivati </w:t>
      </w:r>
      <w:r w:rsidR="005969EE">
        <w:t>verso la più lunga, ci si accorga che l’asta verticale del mirino, non consenta al carrello</w:t>
      </w:r>
      <w:r w:rsidR="00430F7F">
        <w:t>,</w:t>
      </w:r>
      <w:r w:rsidR="005969EE">
        <w:t xml:space="preserve"> con la diotra di poter posizionarsi correttamente, perché l’asta sembra essere troppo corta.</w:t>
      </w:r>
    </w:p>
    <w:p w14:paraId="603A3610" w14:textId="17A29FF3" w:rsidR="00430F7F" w:rsidRDefault="00430F7F" w:rsidP="00EB2034">
      <w:r>
        <w:t>La soluzione, spostate l’asta verticale più in basso, fatela scorrere di uno due posizioni, staccandola dalle apposite viti che la fissano, all’asta orizzontale ma prima, dovete riportare la misure delle distanze che avete già provato, fate così:</w:t>
      </w:r>
    </w:p>
    <w:p w14:paraId="2B71391E" w14:textId="54DEF462" w:rsidR="00F84C75" w:rsidRDefault="00A607A5" w:rsidP="00CA11A1">
      <w:pPr>
        <w:pStyle w:val="Paragrafoelenco"/>
        <w:numPr>
          <w:ilvl w:val="0"/>
          <w:numId w:val="32"/>
        </w:numPr>
      </w:pPr>
      <w:r>
        <w:rPr>
          <w:noProof/>
          <w14:ligatures w14:val="none"/>
          <w14:cntxtAlts w14:val="0"/>
        </w:rPr>
        <w:drawing>
          <wp:anchor distT="0" distB="0" distL="114300" distR="114300" simplePos="0" relativeHeight="251875328" behindDoc="0" locked="0" layoutInCell="1" allowOverlap="1" wp14:anchorId="0BA726E7" wp14:editId="08523BE8">
            <wp:simplePos x="0" y="0"/>
            <wp:positionH relativeFrom="margin">
              <wp:align>right</wp:align>
            </wp:positionH>
            <wp:positionV relativeFrom="paragraph">
              <wp:posOffset>35560</wp:posOffset>
            </wp:positionV>
            <wp:extent cx="1422400" cy="2335530"/>
            <wp:effectExtent l="0" t="0" r="6350" b="7620"/>
            <wp:wrapSquare wrapText="bothSides"/>
            <wp:docPr id="92476015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760156" name="Immagine 924760156"/>
                    <pic:cNvPicPr/>
                  </pic:nvPicPr>
                  <pic:blipFill>
                    <a:blip r:embed="rId37">
                      <a:extLst>
                        <a:ext uri="{28A0092B-C50C-407E-A947-70E740481C1C}">
                          <a14:useLocalDpi xmlns:a14="http://schemas.microsoft.com/office/drawing/2010/main" val="0"/>
                        </a:ext>
                      </a:extLst>
                    </a:blip>
                    <a:stretch>
                      <a:fillRect/>
                    </a:stretch>
                  </pic:blipFill>
                  <pic:spPr>
                    <a:xfrm>
                      <a:off x="0" y="0"/>
                      <a:ext cx="1422400" cy="2335530"/>
                    </a:xfrm>
                    <a:prstGeom prst="rect">
                      <a:avLst/>
                    </a:prstGeom>
                  </pic:spPr>
                </pic:pic>
              </a:graphicData>
            </a:graphic>
            <wp14:sizeRelH relativeFrom="margin">
              <wp14:pctWidth>0</wp14:pctWidth>
            </wp14:sizeRelH>
            <wp14:sizeRelV relativeFrom="margin">
              <wp14:pctHeight>0</wp14:pctHeight>
            </wp14:sizeRelV>
          </wp:anchor>
        </w:drawing>
      </w:r>
      <w:r w:rsidR="00F84C75">
        <w:t>procuratevi un metro, (flessometro)</w:t>
      </w:r>
    </w:p>
    <w:p w14:paraId="542131CC" w14:textId="50F03D6C" w:rsidR="00430F7F" w:rsidRDefault="00F84C75" w:rsidP="00CA11A1">
      <w:pPr>
        <w:pStyle w:val="Paragrafoelenco"/>
        <w:numPr>
          <w:ilvl w:val="0"/>
          <w:numId w:val="32"/>
        </w:numPr>
      </w:pPr>
      <w:r>
        <w:t xml:space="preserve">montate l’asta centrale, nell’apposito </w:t>
      </w:r>
      <w:proofErr w:type="spellStart"/>
      <w:r>
        <w:t>filetto</w:t>
      </w:r>
      <w:proofErr w:type="spellEnd"/>
      <w:r>
        <w:t>.</w:t>
      </w:r>
    </w:p>
    <w:p w14:paraId="1D64F48D" w14:textId="6A980C0A" w:rsidR="008D4385" w:rsidRDefault="00F84C75" w:rsidP="00CA11A1">
      <w:pPr>
        <w:pStyle w:val="Paragrafoelenco"/>
        <w:numPr>
          <w:ilvl w:val="0"/>
          <w:numId w:val="32"/>
        </w:numPr>
      </w:pPr>
      <w:r>
        <w:t xml:space="preserve">Misurate la distanza tra la sommità del diametro dell’asta centrale e la parte </w:t>
      </w:r>
      <w:r w:rsidR="00A607A5">
        <w:t>inferiore del carrello porta</w:t>
      </w:r>
      <w:r w:rsidR="008D4385">
        <w:t xml:space="preserve"> pin sul mirino (vedi disegno), per ogni misura che vi interessa.</w:t>
      </w:r>
    </w:p>
    <w:p w14:paraId="137015FC" w14:textId="04962B8F" w:rsidR="008D4385" w:rsidRDefault="008D4385" w:rsidP="00CA11A1">
      <w:pPr>
        <w:pStyle w:val="Paragrafoelenco"/>
        <w:numPr>
          <w:ilvl w:val="0"/>
          <w:numId w:val="32"/>
        </w:numPr>
      </w:pPr>
      <w:r>
        <w:t>Scrivete le misure rilevate su un foglio, in ordine e in stampatello.</w:t>
      </w:r>
    </w:p>
    <w:p w14:paraId="5481788E" w14:textId="4B4FA8FC" w:rsidR="008D4385" w:rsidRDefault="008D4385" w:rsidP="00CA11A1">
      <w:pPr>
        <w:pStyle w:val="Paragrafoelenco"/>
        <w:numPr>
          <w:ilvl w:val="0"/>
          <w:numId w:val="32"/>
        </w:numPr>
      </w:pPr>
      <w:r>
        <w:t>Smontate l’asta verticale e spo</w:t>
      </w:r>
      <w:r w:rsidR="00CA11A1">
        <w:t>statela più in basso, fissate il modo stabile.</w:t>
      </w:r>
    </w:p>
    <w:p w14:paraId="13A06D1D" w14:textId="22D2DBB2" w:rsidR="002005D1" w:rsidRDefault="00CA11A1" w:rsidP="00A607A5">
      <w:pPr>
        <w:pStyle w:val="Paragrafoelenco"/>
        <w:numPr>
          <w:ilvl w:val="0"/>
          <w:numId w:val="32"/>
        </w:numPr>
      </w:pPr>
      <w:r>
        <w:t xml:space="preserve">Riportate le misure che avete scritto, sempre con lo stesso procedimento, dalla sommità del diametro dell’asta centrale </w:t>
      </w:r>
      <w:r w:rsidR="00637D5D">
        <w:t>fino a sotto il carrello porta pin</w:t>
      </w:r>
      <w:r>
        <w:t>.</w:t>
      </w:r>
    </w:p>
    <w:p w14:paraId="7B83E14D" w14:textId="5CA5660D" w:rsidR="002005D1" w:rsidRDefault="002005D1" w:rsidP="002005D1">
      <w:r>
        <w:t>Vi garantisco che non è difficile vi risparmierete un sacco di tempo.</w:t>
      </w:r>
    </w:p>
    <w:p w14:paraId="13107BC2" w14:textId="77777777" w:rsidR="00CA11A1" w:rsidRDefault="00CA11A1" w:rsidP="008D4385"/>
    <w:p w14:paraId="16CCFC1A" w14:textId="77777777" w:rsidR="00F84C75" w:rsidRPr="00EB2034" w:rsidRDefault="00F84C75" w:rsidP="00EB2034"/>
    <w:p w14:paraId="1C0222E9" w14:textId="057F416E" w:rsidR="00DA1F79" w:rsidRDefault="00DA1F79" w:rsidP="0078321C">
      <w:pPr>
        <w:pStyle w:val="Titolo1"/>
      </w:pPr>
      <w:bookmarkStart w:id="133" w:name="_Toc158912148"/>
      <w:bookmarkStart w:id="134" w:name="_Toc162605150"/>
      <w:r>
        <w:t>La visette</w:t>
      </w:r>
      <w:bookmarkEnd w:id="133"/>
      <w:bookmarkEnd w:id="134"/>
    </w:p>
    <w:p w14:paraId="7D8418D1" w14:textId="6AEB8497" w:rsidR="00DA1F79" w:rsidRPr="00E22557" w:rsidRDefault="00AB5D10" w:rsidP="006A431F">
      <w:pPr>
        <w:spacing w:before="0" w:after="80" w:line="276" w:lineRule="auto"/>
        <w:rPr>
          <w:sz w:val="22"/>
          <w:szCs w:val="22"/>
        </w:rPr>
      </w:pPr>
      <w:r>
        <w:rPr>
          <w:sz w:val="22"/>
          <w:szCs w:val="22"/>
        </w:rPr>
        <w:t>R</w:t>
      </w:r>
      <w:r w:rsidRPr="00E22557">
        <w:rPr>
          <w:sz w:val="22"/>
          <w:szCs w:val="22"/>
        </w:rPr>
        <w:t xml:space="preserve">ealizzata </w:t>
      </w:r>
      <w:r>
        <w:rPr>
          <w:sz w:val="22"/>
          <w:szCs w:val="22"/>
        </w:rPr>
        <w:t>in plastica morbida di forma “a disco volante”, s</w:t>
      </w:r>
      <w:r w:rsidR="00DA1F79" w:rsidRPr="00E22557">
        <w:rPr>
          <w:sz w:val="22"/>
          <w:szCs w:val="22"/>
        </w:rPr>
        <w:t xml:space="preserve">i posiziona sulla corda e intercetta </w:t>
      </w:r>
      <w:r w:rsidR="00DA1F79">
        <w:rPr>
          <w:sz w:val="22"/>
          <w:szCs w:val="22"/>
        </w:rPr>
        <w:t>il bordo della bocca</w:t>
      </w:r>
      <w:r w:rsidR="00DA1F79">
        <w:rPr>
          <w:noProof/>
          <w:sz w:val="22"/>
          <w:szCs w:val="22"/>
          <w14:ligatures w14:val="none"/>
          <w14:cntxtAlts w14:val="0"/>
        </w:rPr>
        <w:drawing>
          <wp:anchor distT="0" distB="0" distL="114300" distR="114300" simplePos="0" relativeHeight="251842560" behindDoc="0" locked="0" layoutInCell="1" allowOverlap="1" wp14:anchorId="0695DEE2" wp14:editId="3E94351B">
            <wp:simplePos x="0" y="0"/>
            <wp:positionH relativeFrom="margin">
              <wp:align>right</wp:align>
            </wp:positionH>
            <wp:positionV relativeFrom="paragraph">
              <wp:posOffset>354330</wp:posOffset>
            </wp:positionV>
            <wp:extent cx="510540" cy="669925"/>
            <wp:effectExtent l="0" t="0" r="3810" b="0"/>
            <wp:wrapSquare wrapText="bothSides"/>
            <wp:docPr id="19" name="Immagine 19" descr="Immagine che contiene ross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descr="Immagine che contiene rosso&#10;&#10;Descrizione generata automaticamente"/>
                    <pic:cNvPicPr/>
                  </pic:nvPicPr>
                  <pic:blipFill>
                    <a:blip r:embed="rId38" cstate="print">
                      <a:extLst>
                        <a:ext uri="{28A0092B-C50C-407E-A947-70E740481C1C}">
                          <a14:useLocalDpi xmlns:a14="http://schemas.microsoft.com/office/drawing/2010/main" val="0"/>
                        </a:ext>
                      </a:extLst>
                    </a:blip>
                    <a:stretch>
                      <a:fillRect/>
                    </a:stretch>
                  </pic:blipFill>
                  <pic:spPr>
                    <a:xfrm rot="10800000" flipV="1">
                      <a:off x="0" y="0"/>
                      <a:ext cx="510540" cy="669925"/>
                    </a:xfrm>
                    <a:prstGeom prst="rect">
                      <a:avLst/>
                    </a:prstGeom>
                  </pic:spPr>
                </pic:pic>
              </a:graphicData>
            </a:graphic>
            <wp14:sizeRelH relativeFrom="margin">
              <wp14:pctWidth>0</wp14:pctWidth>
            </wp14:sizeRelH>
            <wp14:sizeRelV relativeFrom="margin">
              <wp14:pctHeight>0</wp14:pctHeight>
            </wp14:sizeRelV>
          </wp:anchor>
        </w:drawing>
      </w:r>
      <w:r w:rsidR="006A431F">
        <w:rPr>
          <w:sz w:val="22"/>
          <w:szCs w:val="22"/>
        </w:rPr>
        <w:t>. M</w:t>
      </w:r>
      <w:r w:rsidR="00DA1F79" w:rsidRPr="00E22557">
        <w:rPr>
          <w:sz w:val="22"/>
          <w:szCs w:val="22"/>
        </w:rPr>
        <w:t>olto utile, allinea la postura della testa al parallelogramma di mira, rendendolo stabile e preciso.</w:t>
      </w:r>
    </w:p>
    <w:p w14:paraId="5A51C7C1" w14:textId="03BE20D0" w:rsidR="0078321C" w:rsidRPr="007A22DD" w:rsidRDefault="00DA1F79" w:rsidP="007A22DD">
      <w:pPr>
        <w:spacing w:before="0" w:after="80" w:line="276" w:lineRule="auto"/>
        <w:rPr>
          <w:sz w:val="22"/>
          <w:szCs w:val="22"/>
        </w:rPr>
      </w:pPr>
      <w:r w:rsidRPr="00E22557">
        <w:rPr>
          <w:sz w:val="22"/>
          <w:szCs w:val="22"/>
        </w:rPr>
        <w:t>L’unica difficoltà è la sequenza di posizionamento</w:t>
      </w:r>
      <w:r w:rsidR="006A431F">
        <w:rPr>
          <w:sz w:val="22"/>
          <w:szCs w:val="22"/>
        </w:rPr>
        <w:t xml:space="preserve"> della visette per i principianti</w:t>
      </w:r>
      <w:r w:rsidRPr="00E22557">
        <w:rPr>
          <w:sz w:val="22"/>
          <w:szCs w:val="22"/>
        </w:rPr>
        <w:t>, le azioni e le procedure sono parecchie e molti faticano ad inserirla nella corretta sequenza. Con un po’ di allenamento e tutto va a posto.</w:t>
      </w:r>
      <w:bookmarkStart w:id="135" w:name="_Toc157446995"/>
    </w:p>
    <w:p w14:paraId="7D56F035" w14:textId="47011341" w:rsidR="0014186A" w:rsidRDefault="0014186A" w:rsidP="005871E7">
      <w:pPr>
        <w:pStyle w:val="Titolo1"/>
        <w:rPr>
          <w:shd w:val="clear" w:color="auto" w:fill="FAF9F6"/>
        </w:rPr>
      </w:pPr>
      <w:bookmarkStart w:id="136" w:name="_Toc158912149"/>
      <w:bookmarkStart w:id="137" w:name="_Toc162605151"/>
      <w:r>
        <w:rPr>
          <w:shd w:val="clear" w:color="auto" w:fill="FAF9F6"/>
        </w:rPr>
        <w:t xml:space="preserve">La nasette, </w:t>
      </w:r>
      <w:bookmarkEnd w:id="135"/>
      <w:r w:rsidRPr="00646167">
        <w:rPr>
          <w:rStyle w:val="Titolo2Carattere"/>
        </w:rPr>
        <w:t>piccola e utilissima</w:t>
      </w:r>
      <w:bookmarkEnd w:id="136"/>
      <w:bookmarkEnd w:id="137"/>
    </w:p>
    <w:p w14:paraId="7F4B3A92" w14:textId="55D2FBBD" w:rsidR="00F26370" w:rsidRDefault="00B37FCB" w:rsidP="00B37FCB">
      <w:pPr>
        <w:spacing w:before="0" w:after="80" w:line="276" w:lineRule="auto"/>
        <w:rPr>
          <w:sz w:val="22"/>
          <w:szCs w:val="22"/>
        </w:rPr>
      </w:pPr>
      <w:r>
        <w:rPr>
          <w:noProof/>
        </w:rPr>
        <w:drawing>
          <wp:anchor distT="0" distB="0" distL="114300" distR="114300" simplePos="0" relativeHeight="251844608" behindDoc="0" locked="0" layoutInCell="1" allowOverlap="1" wp14:anchorId="1C28131A" wp14:editId="454E8929">
            <wp:simplePos x="0" y="0"/>
            <wp:positionH relativeFrom="margin">
              <wp:align>right</wp:align>
            </wp:positionH>
            <wp:positionV relativeFrom="paragraph">
              <wp:posOffset>58420</wp:posOffset>
            </wp:positionV>
            <wp:extent cx="1014730" cy="1014730"/>
            <wp:effectExtent l="0" t="0" r="0" b="0"/>
            <wp:wrapSquare wrapText="bothSides"/>
            <wp:docPr id="396409524" name="Immagine 396409524" descr="NASETTE BO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ETTE BOMA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14730" cy="1014730"/>
                    </a:xfrm>
                    <a:prstGeom prst="rect">
                      <a:avLst/>
                    </a:prstGeom>
                    <a:noFill/>
                    <a:ln>
                      <a:noFill/>
                    </a:ln>
                  </pic:spPr>
                </pic:pic>
              </a:graphicData>
            </a:graphic>
          </wp:anchor>
        </w:drawing>
      </w:r>
      <w:r w:rsidR="003737F6">
        <w:rPr>
          <w:sz w:val="22"/>
          <w:szCs w:val="22"/>
        </w:rPr>
        <w:t xml:space="preserve">Piccolo accessorio di plastica che si posiziona sulla corda, all’altezza della punta del naso </w:t>
      </w:r>
      <w:r>
        <w:rPr>
          <w:sz w:val="22"/>
          <w:szCs w:val="22"/>
        </w:rPr>
        <w:t xml:space="preserve">e </w:t>
      </w:r>
      <w:r w:rsidR="003737F6">
        <w:rPr>
          <w:sz w:val="22"/>
          <w:szCs w:val="22"/>
        </w:rPr>
        <w:t>che viene intercettato, all’atto dell’estensione massima dell’allungo.</w:t>
      </w:r>
      <w:r w:rsidRPr="00B37FCB">
        <w:rPr>
          <w:noProof/>
        </w:rPr>
        <w:t xml:space="preserve"> </w:t>
      </w:r>
      <w:r w:rsidR="006477BD">
        <w:rPr>
          <w:sz w:val="22"/>
          <w:szCs w:val="22"/>
        </w:rPr>
        <w:t>Essendo i</w:t>
      </w:r>
      <w:r w:rsidR="00D23C6F">
        <w:rPr>
          <w:sz w:val="22"/>
          <w:szCs w:val="22"/>
        </w:rPr>
        <w:t>l naso</w:t>
      </w:r>
      <w:r>
        <w:rPr>
          <w:sz w:val="22"/>
          <w:szCs w:val="22"/>
        </w:rPr>
        <w:t xml:space="preserve">, </w:t>
      </w:r>
      <w:r w:rsidR="00F054FB">
        <w:rPr>
          <w:sz w:val="22"/>
          <w:szCs w:val="22"/>
        </w:rPr>
        <w:t xml:space="preserve">posto tra i due occhi </w:t>
      </w:r>
      <w:r w:rsidR="006477BD">
        <w:rPr>
          <w:sz w:val="22"/>
          <w:szCs w:val="22"/>
        </w:rPr>
        <w:t>in posizione costante e fissa</w:t>
      </w:r>
      <w:r w:rsidR="00F054FB">
        <w:rPr>
          <w:sz w:val="22"/>
          <w:szCs w:val="22"/>
        </w:rPr>
        <w:t xml:space="preserve">, </w:t>
      </w:r>
      <w:r w:rsidR="00D205FA">
        <w:rPr>
          <w:sz w:val="22"/>
          <w:szCs w:val="22"/>
        </w:rPr>
        <w:t xml:space="preserve">il suo corretto posizionamento è un </w:t>
      </w:r>
      <w:r w:rsidR="00D23C6F">
        <w:rPr>
          <w:sz w:val="22"/>
          <w:szCs w:val="22"/>
        </w:rPr>
        <w:t>riferimento assoluto</w:t>
      </w:r>
      <w:r w:rsidR="006477BD">
        <w:rPr>
          <w:sz w:val="22"/>
          <w:szCs w:val="22"/>
        </w:rPr>
        <w:t xml:space="preserve"> per il centraggio sia verticale che orizzontale della testa</w:t>
      </w:r>
      <w:r w:rsidR="00D205FA">
        <w:rPr>
          <w:sz w:val="22"/>
          <w:szCs w:val="22"/>
        </w:rPr>
        <w:t xml:space="preserve"> e,</w:t>
      </w:r>
      <w:r w:rsidR="006477BD">
        <w:rPr>
          <w:sz w:val="22"/>
          <w:szCs w:val="22"/>
        </w:rPr>
        <w:t xml:space="preserve"> </w:t>
      </w:r>
      <w:r w:rsidR="00F26370">
        <w:rPr>
          <w:sz w:val="22"/>
          <w:szCs w:val="22"/>
        </w:rPr>
        <w:t>dà</w:t>
      </w:r>
      <w:r w:rsidR="00D23C6F">
        <w:rPr>
          <w:sz w:val="22"/>
          <w:szCs w:val="22"/>
        </w:rPr>
        <w:t xml:space="preserve"> anche una indicazione dell’inclinazione della </w:t>
      </w:r>
      <w:r w:rsidR="00D205FA">
        <w:rPr>
          <w:sz w:val="22"/>
          <w:szCs w:val="22"/>
        </w:rPr>
        <w:t>stessa</w:t>
      </w:r>
      <w:r w:rsidR="00D23C6F">
        <w:rPr>
          <w:sz w:val="22"/>
          <w:szCs w:val="22"/>
        </w:rPr>
        <w:t xml:space="preserve"> quando</w:t>
      </w:r>
      <w:r w:rsidR="00CA71FC">
        <w:rPr>
          <w:sz w:val="22"/>
          <w:szCs w:val="22"/>
        </w:rPr>
        <w:t xml:space="preserve"> </w:t>
      </w:r>
      <w:r w:rsidR="00D205FA">
        <w:rPr>
          <w:sz w:val="22"/>
          <w:szCs w:val="22"/>
        </w:rPr>
        <w:t xml:space="preserve">si </w:t>
      </w:r>
      <w:r w:rsidR="00CA71FC">
        <w:rPr>
          <w:sz w:val="22"/>
          <w:szCs w:val="22"/>
        </w:rPr>
        <w:t>è in mira, evitando errori di parallasse</w:t>
      </w:r>
      <w:r w:rsidR="00D23C6F">
        <w:rPr>
          <w:sz w:val="22"/>
          <w:szCs w:val="22"/>
        </w:rPr>
        <w:t>.</w:t>
      </w:r>
    </w:p>
    <w:p w14:paraId="21FFB449" w14:textId="4F658031" w:rsidR="00095630" w:rsidRPr="00095630" w:rsidRDefault="00207752" w:rsidP="00F26370">
      <w:pPr>
        <w:spacing w:before="0" w:after="80" w:line="276" w:lineRule="auto"/>
        <w:ind w:firstLine="0"/>
        <w:rPr>
          <w:sz w:val="22"/>
          <w:szCs w:val="22"/>
        </w:rPr>
      </w:pPr>
      <w:r>
        <w:rPr>
          <w:sz w:val="22"/>
          <w:szCs w:val="22"/>
        </w:rPr>
        <w:lastRenderedPageBreak/>
        <w:t xml:space="preserve"> </w:t>
      </w:r>
      <w:r w:rsidR="00F26370">
        <w:rPr>
          <w:sz w:val="22"/>
          <w:szCs w:val="22"/>
        </w:rPr>
        <w:t>Con la p</w:t>
      </w:r>
      <w:r>
        <w:rPr>
          <w:sz w:val="22"/>
          <w:szCs w:val="22"/>
        </w:rPr>
        <w:t>unta del naso sulla corda</w:t>
      </w:r>
      <w:r w:rsidR="00F26370">
        <w:rPr>
          <w:sz w:val="22"/>
          <w:szCs w:val="22"/>
        </w:rPr>
        <w:t xml:space="preserve">, avremo la </w:t>
      </w:r>
      <w:r w:rsidR="00095630" w:rsidRPr="00095630">
        <w:rPr>
          <w:sz w:val="22"/>
          <w:szCs w:val="22"/>
        </w:rPr>
        <w:t>nostra linea di visione</w:t>
      </w:r>
      <w:r w:rsidR="00F26370">
        <w:rPr>
          <w:sz w:val="22"/>
          <w:szCs w:val="22"/>
        </w:rPr>
        <w:t xml:space="preserve"> diritta</w:t>
      </w:r>
      <w:r w:rsidR="00095630" w:rsidRPr="00095630">
        <w:rPr>
          <w:sz w:val="22"/>
          <w:szCs w:val="22"/>
        </w:rPr>
        <w:t xml:space="preserve"> sul bersaglio, </w:t>
      </w:r>
      <w:r w:rsidR="00562D36">
        <w:rPr>
          <w:sz w:val="22"/>
          <w:szCs w:val="22"/>
        </w:rPr>
        <w:t xml:space="preserve">ovviamente passando </w:t>
      </w:r>
      <w:r w:rsidR="00095630" w:rsidRPr="00095630">
        <w:rPr>
          <w:sz w:val="22"/>
          <w:szCs w:val="22"/>
        </w:rPr>
        <w:t>dal</w:t>
      </w:r>
      <w:r w:rsidR="00562D36">
        <w:rPr>
          <w:sz w:val="22"/>
          <w:szCs w:val="22"/>
        </w:rPr>
        <w:t xml:space="preserve"> PIN del</w:t>
      </w:r>
      <w:r w:rsidR="00095630" w:rsidRPr="00095630">
        <w:rPr>
          <w:sz w:val="22"/>
          <w:szCs w:val="22"/>
        </w:rPr>
        <w:t xml:space="preserve"> mirino</w:t>
      </w:r>
      <w:r w:rsidR="00562D36">
        <w:rPr>
          <w:sz w:val="22"/>
          <w:szCs w:val="22"/>
        </w:rPr>
        <w:t>, questo comporta che:</w:t>
      </w:r>
    </w:p>
    <w:p w14:paraId="0536ED75" w14:textId="1115B55E" w:rsidR="00E87C63" w:rsidRPr="003734F0" w:rsidRDefault="006971BA">
      <w:pPr>
        <w:numPr>
          <w:ilvl w:val="0"/>
          <w:numId w:val="19"/>
        </w:numPr>
        <w:spacing w:before="0" w:after="80" w:line="276" w:lineRule="auto"/>
        <w:contextualSpacing/>
        <w:rPr>
          <w:sz w:val="22"/>
          <w:szCs w:val="22"/>
        </w:rPr>
      </w:pPr>
      <w:r>
        <w:rPr>
          <w:sz w:val="22"/>
          <w:szCs w:val="22"/>
        </w:rPr>
        <w:t>L</w:t>
      </w:r>
      <w:r w:rsidR="00095630" w:rsidRPr="00095630">
        <w:rPr>
          <w:sz w:val="22"/>
          <w:szCs w:val="22"/>
        </w:rPr>
        <w:t xml:space="preserve">1: </w:t>
      </w:r>
      <w:r w:rsidR="00B91997">
        <w:rPr>
          <w:sz w:val="22"/>
          <w:szCs w:val="22"/>
        </w:rPr>
        <w:t>linea dal centro della pupilla che passa dal PIN e poi al centro del bersaglio</w:t>
      </w:r>
    </w:p>
    <w:p w14:paraId="2CD3FF3A" w14:textId="77777777" w:rsidR="007A22DD" w:rsidRDefault="007A22DD" w:rsidP="007A22DD">
      <w:pPr>
        <w:spacing w:before="0" w:after="80" w:line="276" w:lineRule="auto"/>
        <w:ind w:left="720" w:firstLine="0"/>
        <w:contextualSpacing/>
        <w:rPr>
          <w:sz w:val="22"/>
          <w:szCs w:val="22"/>
        </w:rPr>
      </w:pPr>
    </w:p>
    <w:p w14:paraId="183597D9" w14:textId="77777777" w:rsidR="007A22DD" w:rsidRDefault="007A22DD" w:rsidP="007A22DD">
      <w:pPr>
        <w:spacing w:before="0" w:after="80" w:line="276" w:lineRule="auto"/>
        <w:ind w:left="720" w:firstLine="0"/>
        <w:contextualSpacing/>
        <w:rPr>
          <w:sz w:val="22"/>
          <w:szCs w:val="22"/>
        </w:rPr>
      </w:pPr>
    </w:p>
    <w:p w14:paraId="3BE584D3" w14:textId="5BF319E7" w:rsidR="00095630" w:rsidRPr="00095630" w:rsidRDefault="006971BA">
      <w:pPr>
        <w:numPr>
          <w:ilvl w:val="0"/>
          <w:numId w:val="19"/>
        </w:numPr>
        <w:spacing w:before="0" w:after="80" w:line="276" w:lineRule="auto"/>
        <w:contextualSpacing/>
        <w:rPr>
          <w:sz w:val="22"/>
          <w:szCs w:val="22"/>
        </w:rPr>
      </w:pPr>
      <w:r>
        <w:rPr>
          <w:sz w:val="22"/>
          <w:szCs w:val="22"/>
        </w:rPr>
        <w:t>L2</w:t>
      </w:r>
      <w:r w:rsidR="00095630" w:rsidRPr="00095630">
        <w:rPr>
          <w:sz w:val="22"/>
          <w:szCs w:val="22"/>
        </w:rPr>
        <w:t xml:space="preserve"> linea </w:t>
      </w:r>
      <w:r w:rsidR="00B33693">
        <w:rPr>
          <w:sz w:val="22"/>
          <w:szCs w:val="22"/>
        </w:rPr>
        <w:t>rossa</w:t>
      </w:r>
      <w:r w:rsidR="00847688">
        <w:rPr>
          <w:sz w:val="22"/>
          <w:szCs w:val="22"/>
        </w:rPr>
        <w:t xml:space="preserve"> tratteggiata</w:t>
      </w:r>
      <w:r w:rsidR="00B33693">
        <w:rPr>
          <w:sz w:val="22"/>
          <w:szCs w:val="22"/>
        </w:rPr>
        <w:t xml:space="preserve">, </w:t>
      </w:r>
      <w:r>
        <w:rPr>
          <w:sz w:val="22"/>
          <w:szCs w:val="22"/>
        </w:rPr>
        <w:t xml:space="preserve">varia </w:t>
      </w:r>
      <w:r w:rsidR="00B91997">
        <w:rPr>
          <w:sz w:val="22"/>
          <w:szCs w:val="22"/>
        </w:rPr>
        <w:t>con</w:t>
      </w:r>
      <w:r>
        <w:rPr>
          <w:sz w:val="22"/>
          <w:szCs w:val="22"/>
        </w:rPr>
        <w:t xml:space="preserve"> lo spostamento della tes</w:t>
      </w:r>
      <w:r w:rsidR="00B91997">
        <w:rPr>
          <w:sz w:val="22"/>
          <w:szCs w:val="22"/>
        </w:rPr>
        <w:t xml:space="preserve">ta e quindi dell’occhio </w:t>
      </w:r>
      <w:r w:rsidR="00A129BF">
        <w:rPr>
          <w:sz w:val="22"/>
          <w:szCs w:val="22"/>
        </w:rPr>
        <w:t>che mira</w:t>
      </w:r>
      <w:r w:rsidR="00B91997">
        <w:rPr>
          <w:sz w:val="22"/>
          <w:szCs w:val="22"/>
        </w:rPr>
        <w:t>, la conseguenza è che la freccia</w:t>
      </w:r>
      <w:r w:rsidR="00A129BF">
        <w:rPr>
          <w:sz w:val="22"/>
          <w:szCs w:val="22"/>
        </w:rPr>
        <w:t>,</w:t>
      </w:r>
      <w:r w:rsidR="00B91997">
        <w:rPr>
          <w:sz w:val="22"/>
          <w:szCs w:val="22"/>
        </w:rPr>
        <w:t xml:space="preserve"> in questo caso</w:t>
      </w:r>
      <w:r w:rsidR="00A129BF">
        <w:rPr>
          <w:sz w:val="22"/>
          <w:szCs w:val="22"/>
        </w:rPr>
        <w:t xml:space="preserve"> andrà più in alto, rispetto a L1</w:t>
      </w:r>
    </w:p>
    <w:p w14:paraId="6F256AD7" w14:textId="3494474A" w:rsidR="00095630" w:rsidRPr="00095630" w:rsidRDefault="003734F0" w:rsidP="00095630">
      <w:pPr>
        <w:spacing w:before="0" w:after="80"/>
        <w:ind w:left="360" w:firstLine="0"/>
        <w:rPr>
          <w:sz w:val="22"/>
          <w:szCs w:val="22"/>
        </w:rPr>
      </w:pPr>
      <w:r>
        <w:rPr>
          <w:noProof/>
          <w:sz w:val="22"/>
          <w:szCs w:val="22"/>
          <w:shd w:val="clear" w:color="auto" w:fill="FAF9F6"/>
          <w14:ligatures w14:val="none"/>
          <w14:cntxtAlts w14:val="0"/>
        </w:rPr>
        <w:drawing>
          <wp:anchor distT="0" distB="0" distL="114300" distR="114300" simplePos="0" relativeHeight="251823104" behindDoc="0" locked="0" layoutInCell="1" allowOverlap="1" wp14:anchorId="7CE95E42" wp14:editId="377FC457">
            <wp:simplePos x="0" y="0"/>
            <wp:positionH relativeFrom="margin">
              <wp:align>center</wp:align>
            </wp:positionH>
            <wp:positionV relativeFrom="paragraph">
              <wp:posOffset>2169795</wp:posOffset>
            </wp:positionV>
            <wp:extent cx="3526790" cy="1885950"/>
            <wp:effectExtent l="0" t="0" r="0" b="0"/>
            <wp:wrapTopAndBottom/>
            <wp:docPr id="763049665" name="Immagine 2" descr="Immagine che contiene linea, diagramma, Caratter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049665" name="Immagine 2" descr="Immagine che contiene linea, diagramma, Carattere, testo&#10;&#10;Descrizione generata automaticamente"/>
                    <pic:cNvPicPr/>
                  </pic:nvPicPr>
                  <pic:blipFill>
                    <a:blip r:embed="rId40">
                      <a:extLst>
                        <a:ext uri="{28A0092B-C50C-407E-A947-70E740481C1C}">
                          <a14:useLocalDpi xmlns:a14="http://schemas.microsoft.com/office/drawing/2010/main" val="0"/>
                        </a:ext>
                      </a:extLst>
                    </a:blip>
                    <a:stretch>
                      <a:fillRect/>
                    </a:stretch>
                  </pic:blipFill>
                  <pic:spPr>
                    <a:xfrm>
                      <a:off x="0" y="0"/>
                      <a:ext cx="3526790" cy="1885950"/>
                    </a:xfrm>
                    <a:prstGeom prst="rect">
                      <a:avLst/>
                    </a:prstGeom>
                  </pic:spPr>
                </pic:pic>
              </a:graphicData>
            </a:graphic>
            <wp14:sizeRelH relativeFrom="margin">
              <wp14:pctWidth>0</wp14:pctWidth>
            </wp14:sizeRelH>
            <wp14:sizeRelV relativeFrom="margin">
              <wp14:pctHeight>0</wp14:pctHeight>
            </wp14:sizeRelV>
          </wp:anchor>
        </w:drawing>
      </w:r>
      <w:r w:rsidR="00A129BF">
        <w:rPr>
          <w:noProof/>
          <w:sz w:val="22"/>
          <w:szCs w:val="22"/>
          <w14:ligatures w14:val="none"/>
          <w14:cntxtAlts w14:val="0"/>
        </w:rPr>
        <w:drawing>
          <wp:anchor distT="0" distB="0" distL="114300" distR="114300" simplePos="0" relativeHeight="251822080" behindDoc="0" locked="0" layoutInCell="1" allowOverlap="1" wp14:anchorId="6608AF69" wp14:editId="00283F57">
            <wp:simplePos x="0" y="0"/>
            <wp:positionH relativeFrom="margin">
              <wp:align>center</wp:align>
            </wp:positionH>
            <wp:positionV relativeFrom="paragraph">
              <wp:posOffset>193040</wp:posOffset>
            </wp:positionV>
            <wp:extent cx="4960620" cy="1981200"/>
            <wp:effectExtent l="0" t="0" r="0" b="0"/>
            <wp:wrapTopAndBottom/>
            <wp:docPr id="599932424" name="Immagine 1" descr="Immagine che contiene testo, linea,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932424" name="Immagine 1" descr="Immagine che contiene testo, linea, diagramma, Diagramma&#10;&#10;Descrizione generata automaticamente"/>
                    <pic:cNvPicPr/>
                  </pic:nvPicPr>
                  <pic:blipFill>
                    <a:blip r:embed="rId41">
                      <a:extLst>
                        <a:ext uri="{28A0092B-C50C-407E-A947-70E740481C1C}">
                          <a14:useLocalDpi xmlns:a14="http://schemas.microsoft.com/office/drawing/2010/main" val="0"/>
                        </a:ext>
                      </a:extLst>
                    </a:blip>
                    <a:stretch>
                      <a:fillRect/>
                    </a:stretch>
                  </pic:blipFill>
                  <pic:spPr>
                    <a:xfrm>
                      <a:off x="0" y="0"/>
                      <a:ext cx="4960620" cy="1981200"/>
                    </a:xfrm>
                    <a:prstGeom prst="rect">
                      <a:avLst/>
                    </a:prstGeom>
                  </pic:spPr>
                </pic:pic>
              </a:graphicData>
            </a:graphic>
            <wp14:sizeRelH relativeFrom="margin">
              <wp14:pctWidth>0</wp14:pctWidth>
            </wp14:sizeRelH>
            <wp14:sizeRelV relativeFrom="margin">
              <wp14:pctHeight>0</wp14:pctHeight>
            </wp14:sizeRelV>
          </wp:anchor>
        </w:drawing>
      </w:r>
    </w:p>
    <w:p w14:paraId="23298963" w14:textId="77777777" w:rsidR="003734F0" w:rsidRPr="003734F0" w:rsidRDefault="003734F0" w:rsidP="007A22DD">
      <w:pPr>
        <w:ind w:firstLine="0"/>
      </w:pPr>
    </w:p>
    <w:p w14:paraId="23A0C4BD" w14:textId="17177589" w:rsidR="00942E88" w:rsidRPr="003734F0" w:rsidRDefault="00203268" w:rsidP="003734F0">
      <w:pPr>
        <w:pStyle w:val="Titolo1"/>
        <w:rPr>
          <w:shd w:val="clear" w:color="auto" w:fill="FAF9F6"/>
        </w:rPr>
      </w:pPr>
      <w:bookmarkStart w:id="138" w:name="_Toc158912150"/>
      <w:bookmarkStart w:id="139" w:name="_Toc162605152"/>
      <w:r w:rsidRPr="00203268">
        <w:rPr>
          <w:shd w:val="clear" w:color="auto" w:fill="FAF9F6"/>
        </w:rPr>
        <w:t>Punto zero</w:t>
      </w:r>
      <w:bookmarkEnd w:id="131"/>
      <w:r w:rsidR="00DA1F79">
        <w:rPr>
          <w:shd w:val="clear" w:color="auto" w:fill="FAF9F6"/>
        </w:rPr>
        <w:t xml:space="preserve"> del mirino</w:t>
      </w:r>
      <w:bookmarkEnd w:id="138"/>
      <w:bookmarkEnd w:id="139"/>
    </w:p>
    <w:p w14:paraId="051A7419" w14:textId="467C943F" w:rsidR="00203268" w:rsidRPr="00203268" w:rsidRDefault="00203268" w:rsidP="00203268">
      <w:pPr>
        <w:spacing w:before="0" w:after="80" w:line="276" w:lineRule="auto"/>
        <w:rPr>
          <w:sz w:val="22"/>
          <w:szCs w:val="22"/>
        </w:rPr>
      </w:pPr>
      <w:r w:rsidRPr="00203268">
        <w:rPr>
          <w:sz w:val="22"/>
          <w:szCs w:val="22"/>
        </w:rPr>
        <w:t>Il punto zero è quella posizione del carrello della diottra che, se necessario gli permette degli spostamenti laterali anche se limitati e di quantità uguale sia a destra che a sinistra.</w:t>
      </w:r>
    </w:p>
    <w:p w14:paraId="62E48A6B" w14:textId="186469BF" w:rsidR="00203268" w:rsidRPr="00203268" w:rsidRDefault="00203268" w:rsidP="00203268">
      <w:pPr>
        <w:spacing w:before="0" w:after="80" w:line="276" w:lineRule="auto"/>
        <w:ind w:firstLine="0"/>
        <w:rPr>
          <w:sz w:val="22"/>
          <w:szCs w:val="22"/>
        </w:rPr>
      </w:pPr>
      <w:r w:rsidRPr="00203268">
        <w:rPr>
          <w:sz w:val="22"/>
          <w:szCs w:val="22"/>
        </w:rPr>
        <w:t>Per prima cosa</w:t>
      </w:r>
      <w:r w:rsidR="007F61B8">
        <w:rPr>
          <w:sz w:val="22"/>
          <w:szCs w:val="22"/>
        </w:rPr>
        <w:t>,</w:t>
      </w:r>
      <w:r w:rsidRPr="00203268">
        <w:rPr>
          <w:sz w:val="22"/>
          <w:szCs w:val="22"/>
        </w:rPr>
        <w:t xml:space="preserve"> una volta che ci siamo trovati nella situazione di dover trovare il punto zero</w:t>
      </w:r>
      <w:r w:rsidR="00BC21D4">
        <w:rPr>
          <w:sz w:val="22"/>
          <w:szCs w:val="22"/>
        </w:rPr>
        <w:t>.</w:t>
      </w:r>
    </w:p>
    <w:p w14:paraId="0FD623A0" w14:textId="66E1289A" w:rsidR="00203268" w:rsidRPr="00203268" w:rsidRDefault="00203268" w:rsidP="007F61B8">
      <w:pPr>
        <w:spacing w:before="0" w:after="80" w:line="276" w:lineRule="auto"/>
        <w:ind w:firstLine="0"/>
        <w:rPr>
          <w:sz w:val="22"/>
          <w:szCs w:val="22"/>
        </w:rPr>
      </w:pPr>
      <w:r w:rsidRPr="00203268">
        <w:rPr>
          <w:sz w:val="22"/>
          <w:szCs w:val="22"/>
        </w:rPr>
        <w:lastRenderedPageBreak/>
        <w:t>Potremmo essere in una situazione simile “S1”</w:t>
      </w:r>
      <w:r w:rsidR="00BC21D4">
        <w:rPr>
          <w:sz w:val="22"/>
          <w:szCs w:val="22"/>
        </w:rPr>
        <w:t xml:space="preserve">, </w:t>
      </w:r>
      <w:r w:rsidR="007F61B8">
        <w:rPr>
          <w:sz w:val="22"/>
          <w:szCs w:val="22"/>
        </w:rPr>
        <w:t>d</w:t>
      </w:r>
      <w:r w:rsidRPr="00203268">
        <w:rPr>
          <w:sz w:val="22"/>
          <w:szCs w:val="22"/>
        </w:rPr>
        <w:t>ove il carrello “D” non riesce più a muoversi verso sinistra e avete la diottra sposta anche a lei a sinistra.</w:t>
      </w:r>
      <w:r w:rsidRPr="00203268">
        <w:rPr>
          <w:noProof/>
          <w14:ligatures w14:val="none"/>
          <w14:cntxtAlts w14:val="0"/>
        </w:rPr>
        <w:drawing>
          <wp:anchor distT="0" distB="0" distL="114300" distR="114300" simplePos="0" relativeHeight="251738112" behindDoc="0" locked="0" layoutInCell="1" allowOverlap="1" wp14:anchorId="35831BA4" wp14:editId="283BDAA4">
            <wp:simplePos x="0" y="0"/>
            <wp:positionH relativeFrom="margin">
              <wp:align>center</wp:align>
            </wp:positionH>
            <wp:positionV relativeFrom="paragraph">
              <wp:posOffset>640715</wp:posOffset>
            </wp:positionV>
            <wp:extent cx="2959100" cy="1440815"/>
            <wp:effectExtent l="0" t="0" r="0" b="6985"/>
            <wp:wrapTopAndBottom/>
            <wp:docPr id="43" name="Immagine 43" descr="Immagine che contiene testo, orolog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 22" descr="Immagine che contiene testo, orologio&#10;&#10;Descrizione generata automaticamente"/>
                    <pic:cNvPicPr/>
                  </pic:nvPicPr>
                  <pic:blipFill>
                    <a:blip r:embed="rId42">
                      <a:extLst>
                        <a:ext uri="{28A0092B-C50C-407E-A947-70E740481C1C}">
                          <a14:useLocalDpi xmlns:a14="http://schemas.microsoft.com/office/drawing/2010/main" val="0"/>
                        </a:ext>
                      </a:extLst>
                    </a:blip>
                    <a:stretch>
                      <a:fillRect/>
                    </a:stretch>
                  </pic:blipFill>
                  <pic:spPr>
                    <a:xfrm>
                      <a:off x="0" y="0"/>
                      <a:ext cx="2959100" cy="1440815"/>
                    </a:xfrm>
                    <a:prstGeom prst="rect">
                      <a:avLst/>
                    </a:prstGeom>
                  </pic:spPr>
                </pic:pic>
              </a:graphicData>
            </a:graphic>
            <wp14:sizeRelH relativeFrom="margin">
              <wp14:pctWidth>0</wp14:pctWidth>
            </wp14:sizeRelH>
            <wp14:sizeRelV relativeFrom="margin">
              <wp14:pctHeight>0</wp14:pctHeight>
            </wp14:sizeRelV>
          </wp:anchor>
        </w:drawing>
      </w:r>
      <w:r w:rsidR="003734F0">
        <w:rPr>
          <w:sz w:val="22"/>
          <w:szCs w:val="22"/>
        </w:rPr>
        <w:t xml:space="preserve"> </w:t>
      </w:r>
      <w:r w:rsidRPr="00203268">
        <w:rPr>
          <w:sz w:val="22"/>
          <w:szCs w:val="22"/>
        </w:rPr>
        <w:t>Dobbiamo arrivare nella situazione “S2” dove la diottra rientra verso destra e gli spazi “E ed “F” sono identici.</w:t>
      </w:r>
    </w:p>
    <w:p w14:paraId="2521588A" w14:textId="77777777" w:rsidR="00203268" w:rsidRPr="00DA1F79" w:rsidRDefault="00203268" w:rsidP="00DA1F79">
      <w:pPr>
        <w:pStyle w:val="Titolo2"/>
      </w:pPr>
    </w:p>
    <w:p w14:paraId="0B4E6E71" w14:textId="77777777" w:rsidR="00203268" w:rsidRPr="00DA1F79" w:rsidRDefault="00203268" w:rsidP="00DA1F79">
      <w:pPr>
        <w:pStyle w:val="Titolo2"/>
      </w:pPr>
      <w:bookmarkStart w:id="140" w:name="_Toc67479044"/>
      <w:bookmarkStart w:id="141" w:name="_Toc109582646"/>
      <w:bookmarkStart w:id="142" w:name="_Toc158912151"/>
      <w:bookmarkStart w:id="143" w:name="_Toc162605153"/>
      <w:r w:rsidRPr="00DA1F79">
        <w:t>Come fare?</w:t>
      </w:r>
      <w:bookmarkEnd w:id="140"/>
      <w:bookmarkEnd w:id="141"/>
      <w:bookmarkEnd w:id="142"/>
      <w:bookmarkEnd w:id="143"/>
    </w:p>
    <w:p w14:paraId="5AEFA364" w14:textId="0FFFCB01" w:rsidR="00203268" w:rsidRPr="00BC21D4" w:rsidRDefault="00203268" w:rsidP="00203268">
      <w:pPr>
        <w:spacing w:before="0" w:after="80" w:line="276" w:lineRule="auto"/>
        <w:rPr>
          <w:color w:val="595959" w:themeColor="text1" w:themeTint="A6"/>
          <w:sz w:val="22"/>
          <w:szCs w:val="22"/>
        </w:rPr>
      </w:pPr>
      <w:r w:rsidRPr="00203268">
        <w:rPr>
          <w:sz w:val="22"/>
          <w:szCs w:val="22"/>
        </w:rPr>
        <w:t>Misurate con un attrezzo</w:t>
      </w:r>
      <w:r w:rsidR="00BC21D4">
        <w:rPr>
          <w:sz w:val="22"/>
          <w:szCs w:val="22"/>
        </w:rPr>
        <w:t xml:space="preserve"> (calibro)</w:t>
      </w:r>
      <w:r w:rsidRPr="00203268">
        <w:rPr>
          <w:sz w:val="22"/>
          <w:szCs w:val="22"/>
        </w:rPr>
        <w:t xml:space="preserve"> che possa mantenere la quota dello spazio “B” nella situazione “S1”, </w:t>
      </w:r>
      <w:r w:rsidRPr="00203268">
        <w:rPr>
          <w:b/>
          <w:bCs/>
          <w:color w:val="595959" w:themeColor="text1" w:themeTint="A6"/>
          <w:sz w:val="22"/>
          <w:szCs w:val="22"/>
        </w:rPr>
        <w:t xml:space="preserve">che dovrà restare </w:t>
      </w:r>
      <w:r w:rsidR="00BC21D4">
        <w:rPr>
          <w:b/>
          <w:bCs/>
          <w:color w:val="595959" w:themeColor="text1" w:themeTint="A6"/>
          <w:sz w:val="22"/>
          <w:szCs w:val="22"/>
        </w:rPr>
        <w:t>inalterata</w:t>
      </w:r>
      <w:r w:rsidRPr="00BC21D4">
        <w:rPr>
          <w:color w:val="595959" w:themeColor="text1" w:themeTint="A6"/>
          <w:sz w:val="22"/>
          <w:szCs w:val="22"/>
        </w:rPr>
        <w:t xml:space="preserve"> anche dopo lo spostamento del carrello “D” nella situazione “S2”</w:t>
      </w:r>
    </w:p>
    <w:p w14:paraId="365C11F7" w14:textId="77777777" w:rsidR="00203268" w:rsidRPr="00203268" w:rsidRDefault="00203268" w:rsidP="00203268">
      <w:pPr>
        <w:spacing w:before="0" w:after="80" w:line="276" w:lineRule="auto"/>
        <w:rPr>
          <w:sz w:val="22"/>
          <w:szCs w:val="22"/>
        </w:rPr>
      </w:pPr>
      <w:r w:rsidRPr="00203268">
        <w:rPr>
          <w:sz w:val="22"/>
          <w:szCs w:val="22"/>
        </w:rPr>
        <w:t>Spostate il carrello della diottra “D” in modo che divida in spazi uguali “E” e “F”.</w:t>
      </w:r>
    </w:p>
    <w:p w14:paraId="3DB8CD5F" w14:textId="7CB09AFC" w:rsidR="00203268" w:rsidRDefault="00203268" w:rsidP="006352D8">
      <w:pPr>
        <w:spacing w:before="0" w:after="80" w:line="276" w:lineRule="auto"/>
        <w:rPr>
          <w:sz w:val="22"/>
          <w:szCs w:val="22"/>
        </w:rPr>
      </w:pPr>
      <w:r w:rsidRPr="00203268">
        <w:rPr>
          <w:sz w:val="22"/>
          <w:szCs w:val="22"/>
        </w:rPr>
        <w:t xml:space="preserve">Portate la diottra “A” nella misura “B”, ruotandola tramite il </w:t>
      </w:r>
      <w:proofErr w:type="spellStart"/>
      <w:r w:rsidRPr="00203268">
        <w:rPr>
          <w:sz w:val="22"/>
          <w:szCs w:val="22"/>
        </w:rPr>
        <w:t>filetto</w:t>
      </w:r>
      <w:proofErr w:type="spellEnd"/>
      <w:r w:rsidRPr="00203268">
        <w:rPr>
          <w:sz w:val="22"/>
          <w:szCs w:val="22"/>
        </w:rPr>
        <w:t xml:space="preserve"> della stessa.</w:t>
      </w:r>
    </w:p>
    <w:p w14:paraId="6F7AFBFA" w14:textId="7C4977B5" w:rsidR="00515860" w:rsidRPr="00515860" w:rsidRDefault="00554063" w:rsidP="005871E7">
      <w:pPr>
        <w:pStyle w:val="Titolo1"/>
      </w:pPr>
      <w:bookmarkStart w:id="144" w:name="_Toc65605695"/>
      <w:bookmarkStart w:id="145" w:name="_Toc158912152"/>
      <w:bookmarkStart w:id="146" w:name="_Toc162605154"/>
      <w:r w:rsidRPr="008D0A36">
        <w:t>Punto di cocco</w:t>
      </w:r>
      <w:bookmarkEnd w:id="144"/>
      <w:bookmarkEnd w:id="145"/>
      <w:r w:rsidR="00946289">
        <w:t xml:space="preserve"> </w:t>
      </w:r>
      <w:r w:rsidR="00946289" w:rsidRPr="00946289">
        <w:rPr>
          <w:rStyle w:val="Titolo2Carattere"/>
        </w:rPr>
        <w:t>per iniziare</w:t>
      </w:r>
      <w:bookmarkEnd w:id="146"/>
    </w:p>
    <w:p w14:paraId="3ED5C350" w14:textId="72E1B4C6" w:rsidR="00A8570E" w:rsidRDefault="00554063" w:rsidP="009571CC">
      <w:pPr>
        <w:widowControl w:val="0"/>
        <w:spacing w:line="300" w:lineRule="auto"/>
        <w:rPr>
          <w:rFonts w:cs="Arial"/>
          <w:sz w:val="22"/>
          <w:szCs w:val="22"/>
          <w14:ligatures w14:val="none"/>
        </w:rPr>
      </w:pPr>
      <w:r w:rsidRPr="008D0A36">
        <w:rPr>
          <w:rFonts w:cs="Arial"/>
          <w:sz w:val="22"/>
          <w:szCs w:val="22"/>
          <w14:ligatures w14:val="none"/>
        </w:rPr>
        <w:t>I nodini che si trovano sulla corda si chiamano “punti di incocco”, sono semplici da realizzare e di certo in Compagnia troverete degli Arcieri che vi insegneranno a farli.</w:t>
      </w:r>
      <w:bookmarkStart w:id="147" w:name="_Toc65605696"/>
    </w:p>
    <w:p w14:paraId="34F1519A" w14:textId="76018D8A" w:rsidR="009571CC" w:rsidRPr="009571CC" w:rsidRDefault="009571CC" w:rsidP="009571CC">
      <w:pPr>
        <w:widowControl w:val="0"/>
        <w:spacing w:line="300" w:lineRule="auto"/>
        <w:rPr>
          <w:rFonts w:cs="Arial"/>
          <w:sz w:val="22"/>
          <w:szCs w:val="22"/>
          <w14:ligatures w14:val="none"/>
        </w:rPr>
      </w:pPr>
    </w:p>
    <w:p w14:paraId="4A19F42B" w14:textId="6A0BA041" w:rsidR="00554063" w:rsidRPr="009571CC" w:rsidRDefault="00554063" w:rsidP="009571CC">
      <w:pPr>
        <w:pStyle w:val="Titolo2"/>
      </w:pPr>
      <w:bookmarkStart w:id="148" w:name="_Toc158912153"/>
      <w:bookmarkStart w:id="149" w:name="_Toc162605155"/>
      <w:r w:rsidRPr="008D0A36">
        <w:t>per iniziare posizionamento statico</w:t>
      </w:r>
      <w:bookmarkEnd w:id="147"/>
      <w:bookmarkEnd w:id="148"/>
      <w:bookmarkEnd w:id="149"/>
      <w:r w:rsidRPr="008D0A36">
        <w:rPr>
          <w:rFonts w:cs="Arial"/>
          <w14:ligatures w14:val="none"/>
        </w:rPr>
        <w:t> </w:t>
      </w:r>
    </w:p>
    <w:p w14:paraId="60B8FAD9" w14:textId="5B0FBB46" w:rsidR="00554063" w:rsidRPr="008D0A36" w:rsidRDefault="001A57BB">
      <w:pPr>
        <w:pStyle w:val="Paragrafoelenco"/>
        <w:widowControl w:val="0"/>
        <w:numPr>
          <w:ilvl w:val="1"/>
          <w:numId w:val="4"/>
        </w:numPr>
        <w:spacing w:line="300" w:lineRule="auto"/>
        <w:rPr>
          <w:rFonts w:cs="Arial"/>
          <w:sz w:val="22"/>
          <w:szCs w:val="22"/>
          <w14:ligatures w14:val="none"/>
        </w:rPr>
      </w:pPr>
      <w:r>
        <w:rPr>
          <w:rFonts w:cs="Arial"/>
          <w:noProof/>
          <w:sz w:val="22"/>
          <w:szCs w:val="22"/>
          <w14:ligatures w14:val="none"/>
          <w14:cntxtAlts w14:val="0"/>
        </w:rPr>
        <w:drawing>
          <wp:anchor distT="0" distB="0" distL="114300" distR="114300" simplePos="0" relativeHeight="251872256" behindDoc="0" locked="0" layoutInCell="1" allowOverlap="1" wp14:anchorId="26208C2A" wp14:editId="7CD2D56D">
            <wp:simplePos x="0" y="0"/>
            <wp:positionH relativeFrom="column">
              <wp:posOffset>3185160</wp:posOffset>
            </wp:positionH>
            <wp:positionV relativeFrom="paragraph">
              <wp:posOffset>106680</wp:posOffset>
            </wp:positionV>
            <wp:extent cx="2609850" cy="1569720"/>
            <wp:effectExtent l="0" t="0" r="0" b="0"/>
            <wp:wrapSquare wrapText="bothSides"/>
            <wp:docPr id="136724025" name="Immagine 1" descr="Immagine che contiene diagramma, line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24025" name="Immagine 1" descr="Immagine che contiene diagramma, linea, design&#10;&#10;Descrizione generata automaticamente"/>
                    <pic:cNvPicPr/>
                  </pic:nvPicPr>
                  <pic:blipFill>
                    <a:blip r:embed="rId43">
                      <a:extLst>
                        <a:ext uri="{28A0092B-C50C-407E-A947-70E740481C1C}">
                          <a14:useLocalDpi xmlns:a14="http://schemas.microsoft.com/office/drawing/2010/main" val="0"/>
                        </a:ext>
                      </a:extLst>
                    </a:blip>
                    <a:stretch>
                      <a:fillRect/>
                    </a:stretch>
                  </pic:blipFill>
                  <pic:spPr>
                    <a:xfrm>
                      <a:off x="0" y="0"/>
                      <a:ext cx="2609850" cy="1569720"/>
                    </a:xfrm>
                    <a:prstGeom prst="rect">
                      <a:avLst/>
                    </a:prstGeom>
                  </pic:spPr>
                </pic:pic>
              </a:graphicData>
            </a:graphic>
            <wp14:sizeRelH relativeFrom="margin">
              <wp14:pctWidth>0</wp14:pctWidth>
            </wp14:sizeRelH>
            <wp14:sizeRelV relativeFrom="margin">
              <wp14:pctHeight>0</wp14:pctHeight>
            </wp14:sizeRelV>
          </wp:anchor>
        </w:drawing>
      </w:r>
      <w:r w:rsidR="00554063" w:rsidRPr="008D0A36">
        <w:rPr>
          <w:rFonts w:cs="Arial"/>
          <w:sz w:val="22"/>
          <w:szCs w:val="22"/>
          <w14:ligatures w14:val="none"/>
        </w:rPr>
        <w:t>Arco Olimpico: 1/8 sopra lo zero della squadretta.</w:t>
      </w:r>
    </w:p>
    <w:p w14:paraId="67BFDF4A" w14:textId="0B8DA0AE" w:rsidR="00A8570E" w:rsidRDefault="00554063">
      <w:pPr>
        <w:pStyle w:val="Paragrafoelenco"/>
        <w:widowControl w:val="0"/>
        <w:numPr>
          <w:ilvl w:val="1"/>
          <w:numId w:val="4"/>
        </w:numPr>
        <w:spacing w:line="300" w:lineRule="auto"/>
        <w:rPr>
          <w:rFonts w:cs="Arial"/>
          <w:sz w:val="22"/>
          <w:szCs w:val="22"/>
          <w14:ligatures w14:val="none"/>
        </w:rPr>
      </w:pPr>
      <w:r w:rsidRPr="008D0A36">
        <w:rPr>
          <w:rFonts w:cs="Arial"/>
          <w:sz w:val="22"/>
          <w:szCs w:val="22"/>
          <w14:ligatures w14:val="none"/>
        </w:rPr>
        <w:t>Arco Nudo: 2/8</w:t>
      </w:r>
      <w:r w:rsidR="00A0033D">
        <w:rPr>
          <w:rFonts w:cs="Arial"/>
          <w:sz w:val="22"/>
          <w:szCs w:val="22"/>
          <w14:ligatures w14:val="none"/>
        </w:rPr>
        <w:t xml:space="preserve"> fino a 4/8</w:t>
      </w:r>
      <w:r w:rsidRPr="008D0A36">
        <w:rPr>
          <w:rFonts w:cs="Arial"/>
          <w:sz w:val="22"/>
          <w:szCs w:val="22"/>
          <w14:ligatures w14:val="none"/>
        </w:rPr>
        <w:t xml:space="preserve"> ottavi sopra lo zero della squadretta.</w:t>
      </w:r>
    </w:p>
    <w:p w14:paraId="730DA4BE" w14:textId="14F8E0BF" w:rsidR="009571CC" w:rsidRDefault="009571CC" w:rsidP="009571CC">
      <w:pPr>
        <w:widowControl w:val="0"/>
        <w:spacing w:line="300" w:lineRule="auto"/>
        <w:rPr>
          <w:rFonts w:cs="Arial"/>
          <w:sz w:val="22"/>
          <w:szCs w:val="22"/>
          <w14:ligatures w14:val="none"/>
        </w:rPr>
      </w:pPr>
    </w:p>
    <w:p w14:paraId="72146C37" w14:textId="352B3880" w:rsidR="009571CC" w:rsidRDefault="009571CC" w:rsidP="009571CC">
      <w:pPr>
        <w:widowControl w:val="0"/>
        <w:spacing w:line="300" w:lineRule="auto"/>
        <w:rPr>
          <w:rFonts w:cs="Arial"/>
          <w:sz w:val="22"/>
          <w:szCs w:val="22"/>
          <w14:ligatures w14:val="none"/>
        </w:rPr>
      </w:pPr>
    </w:p>
    <w:p w14:paraId="703E8302" w14:textId="77777777" w:rsidR="007A22DD" w:rsidRDefault="007A22DD" w:rsidP="007A22DD">
      <w:pPr>
        <w:widowControl w:val="0"/>
        <w:spacing w:line="300" w:lineRule="auto"/>
        <w:ind w:firstLine="0"/>
        <w:rPr>
          <w:rFonts w:cs="Arial"/>
          <w:sz w:val="22"/>
          <w:szCs w:val="22"/>
          <w14:ligatures w14:val="none"/>
        </w:rPr>
      </w:pPr>
    </w:p>
    <w:p w14:paraId="6491DC5C" w14:textId="58BE6CE1" w:rsidR="00761ECD" w:rsidRPr="009571CC" w:rsidRDefault="00761ECD" w:rsidP="009571CC">
      <w:pPr>
        <w:widowControl w:val="0"/>
        <w:spacing w:line="300" w:lineRule="auto"/>
        <w:rPr>
          <w:rFonts w:cs="Arial"/>
          <w:sz w:val="22"/>
          <w:szCs w:val="22"/>
          <w14:ligatures w14:val="none"/>
        </w:rPr>
      </w:pPr>
      <w:r>
        <w:rPr>
          <w:rFonts w:cs="Arial"/>
          <w:sz w:val="22"/>
          <w:szCs w:val="22"/>
          <w14:ligatures w14:val="none"/>
        </w:rPr>
        <w:t>Per iniziare a posizionare il punto di incocco, utilizzate in prima battuta, del nastro adesivo da elettricista, regolatelo sulla corda all’altezza per arco Olimpico o Nudo</w:t>
      </w:r>
      <w:r w:rsidR="00451B17">
        <w:rPr>
          <w:rFonts w:cs="Arial"/>
          <w:sz w:val="22"/>
          <w:szCs w:val="22"/>
          <w14:ligatures w14:val="none"/>
        </w:rPr>
        <w:t>, sostituirete il nastro con il nodo in filo dopo la prova dinamica.</w:t>
      </w:r>
    </w:p>
    <w:p w14:paraId="4946FC17" w14:textId="77777777" w:rsidR="006352D8" w:rsidRDefault="006352D8" w:rsidP="00826466">
      <w:pPr>
        <w:pStyle w:val="Titolo2"/>
        <w:ind w:firstLine="0"/>
      </w:pPr>
      <w:bookmarkStart w:id="150" w:name="_Toc65605697"/>
    </w:p>
    <w:p w14:paraId="28E8281F" w14:textId="41AA9C9D" w:rsidR="00554063" w:rsidRPr="008D0A36" w:rsidRDefault="00554063" w:rsidP="00554063">
      <w:pPr>
        <w:pStyle w:val="Titolo2"/>
      </w:pPr>
      <w:bookmarkStart w:id="151" w:name="_Toc158912154"/>
      <w:bookmarkStart w:id="152" w:name="_Toc162605156"/>
      <w:r w:rsidRPr="008D0A36">
        <w:t>Regolazione dinamica del punto di incocco</w:t>
      </w:r>
      <w:bookmarkEnd w:id="150"/>
      <w:bookmarkEnd w:id="151"/>
      <w:bookmarkEnd w:id="152"/>
      <w:r w:rsidRPr="008D0A36">
        <w:rPr>
          <w:rFonts w:cs="Arial"/>
          <w:b/>
          <w:bCs/>
          <w14:ligatures w14:val="none"/>
        </w:rPr>
        <w:t> </w:t>
      </w:r>
    </w:p>
    <w:p w14:paraId="6D580706" w14:textId="1AC06D02" w:rsidR="00554063" w:rsidRPr="008D0A36" w:rsidRDefault="00841961" w:rsidP="00554063">
      <w:pPr>
        <w:widowControl w:val="0"/>
        <w:spacing w:line="300" w:lineRule="auto"/>
        <w:rPr>
          <w:rFonts w:cs="Arial"/>
          <w:sz w:val="22"/>
          <w:szCs w:val="22"/>
          <w14:ligatures w14:val="none"/>
        </w:rPr>
      </w:pPr>
      <w:r w:rsidRPr="008D0A36">
        <w:rPr>
          <w:noProof/>
          <w:color w:val="auto"/>
          <w:kern w:val="0"/>
          <w:sz w:val="22"/>
          <w:szCs w:val="22"/>
          <w14:ligatures w14:val="none"/>
          <w14:cntxtAlts w14:val="0"/>
        </w:rPr>
        <w:drawing>
          <wp:anchor distT="36576" distB="36576" distL="36576" distR="36576" simplePos="0" relativeHeight="251683840" behindDoc="0" locked="0" layoutInCell="1" allowOverlap="1" wp14:anchorId="4800AF64" wp14:editId="414C69DE">
            <wp:simplePos x="0" y="0"/>
            <wp:positionH relativeFrom="margin">
              <wp:align>right</wp:align>
            </wp:positionH>
            <wp:positionV relativeFrom="paragraph">
              <wp:posOffset>158750</wp:posOffset>
            </wp:positionV>
            <wp:extent cx="1403985" cy="1180465"/>
            <wp:effectExtent l="0" t="0" r="5715" b="635"/>
            <wp:wrapSquare wrapText="bothSides"/>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03985" cy="11804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54063" w:rsidRPr="008D0A36">
        <w:rPr>
          <w:rFonts w:cs="Arial"/>
          <w:sz w:val="22"/>
          <w:szCs w:val="22"/>
          <w14:ligatures w14:val="none"/>
        </w:rPr>
        <w:t>Posizionatevi a 3 metri dal paglione, controllate la postura e la tecnica e tirate con calma con la freccia in orizzontale, fatevi aiutare per verificare che lo sia.</w:t>
      </w:r>
    </w:p>
    <w:p w14:paraId="6512623F" w14:textId="1E4878D3" w:rsidR="00554063" w:rsidRPr="008D0A36" w:rsidRDefault="00554063" w:rsidP="00554063">
      <w:pPr>
        <w:widowControl w:val="0"/>
        <w:spacing w:line="300" w:lineRule="auto"/>
        <w:ind w:firstLine="0"/>
        <w:rPr>
          <w:rFonts w:cs="Arial"/>
          <w:sz w:val="22"/>
          <w:szCs w:val="22"/>
          <w14:ligatures w14:val="none"/>
        </w:rPr>
      </w:pPr>
      <w:r w:rsidRPr="008D0A36">
        <w:rPr>
          <w:rFonts w:cs="Arial"/>
          <w:sz w:val="22"/>
          <w:szCs w:val="22"/>
          <w14:ligatures w14:val="none"/>
        </w:rPr>
        <w:t>Non abbiate paura a muovere in su o in giù il punto di incocco nel suo complesso, ricordando che dovete lasciare tra i due nodini lo spazio della cocca più 1/2 millimetro di agio.</w:t>
      </w:r>
    </w:p>
    <w:p w14:paraId="0F6D97F4" w14:textId="29B0099D" w:rsidR="00436FA3" w:rsidRDefault="00554063" w:rsidP="005F6F59">
      <w:pPr>
        <w:widowControl w:val="0"/>
        <w:spacing w:line="300" w:lineRule="auto"/>
        <w:ind w:firstLine="0"/>
        <w:rPr>
          <w:rFonts w:cs="Arial"/>
          <w:sz w:val="22"/>
          <w:szCs w:val="22"/>
          <w14:ligatures w14:val="none"/>
        </w:rPr>
      </w:pPr>
      <w:r w:rsidRPr="008D0A36">
        <w:rPr>
          <w:rFonts w:cs="Arial"/>
          <w:sz w:val="22"/>
          <w:szCs w:val="22"/>
          <w14:ligatures w14:val="none"/>
        </w:rPr>
        <w:t>Quando, tirando sempre controllando l’orizzontalità della freccia, la stessa si pianterà nel paglione con la cocca alla stessa altezza della punta, avrete raggiunto la posizione ottimale del punto di incocco</w:t>
      </w:r>
      <w:bookmarkStart w:id="153" w:name="_Toc65605698"/>
      <w:r w:rsidR="00F615D6">
        <w:rPr>
          <w:rFonts w:cs="Arial"/>
          <w:sz w:val="22"/>
          <w:szCs w:val="22"/>
          <w14:ligatures w14:val="none"/>
        </w:rPr>
        <w:t>.</w:t>
      </w:r>
    </w:p>
    <w:p w14:paraId="7B695327" w14:textId="0A67A6DC" w:rsidR="00F02D18" w:rsidRDefault="00F02D18" w:rsidP="00F02D18">
      <w:pPr>
        <w:pStyle w:val="Titolo1"/>
      </w:pPr>
      <w:bookmarkStart w:id="154" w:name="_Toc158912155"/>
      <w:bookmarkStart w:id="155" w:name="_Toc162605157"/>
      <w:r>
        <w:t>B</w:t>
      </w:r>
      <w:r w:rsidRPr="008D0A36">
        <w:t>ottone elastic</w:t>
      </w:r>
      <w:r>
        <w:t>o</w:t>
      </w:r>
      <w:bookmarkEnd w:id="154"/>
      <w:r w:rsidR="002B376B">
        <w:t xml:space="preserve"> </w:t>
      </w:r>
      <w:r w:rsidR="002B376B" w:rsidRPr="002B376B">
        <w:rPr>
          <w:rStyle w:val="Titolo2Carattere"/>
        </w:rPr>
        <w:t>prima regolazione</w:t>
      </w:r>
      <w:bookmarkEnd w:id="155"/>
    </w:p>
    <w:p w14:paraId="12A7FF13" w14:textId="77777777" w:rsidR="00F02D18" w:rsidRDefault="00F02D18" w:rsidP="00F02D18">
      <w:pPr>
        <w:rPr>
          <w:sz w:val="22"/>
          <w:szCs w:val="22"/>
        </w:rPr>
      </w:pPr>
      <w:r>
        <w:rPr>
          <w:sz w:val="22"/>
          <w:szCs w:val="22"/>
        </w:rPr>
        <w:t>Il bottone elastico mantiene in posizione la freccia sul rest e ammortizza il suo spine all’atto del rilascio.</w:t>
      </w:r>
    </w:p>
    <w:p w14:paraId="51F131C6" w14:textId="77777777" w:rsidR="00F02D18" w:rsidRDefault="00F02D18" w:rsidP="00F02D18">
      <w:pPr>
        <w:rPr>
          <w:sz w:val="22"/>
          <w:szCs w:val="22"/>
        </w:rPr>
      </w:pPr>
    </w:p>
    <w:p w14:paraId="2D0F69C6" w14:textId="77777777" w:rsidR="00F02D18" w:rsidRDefault="00F02D18" w:rsidP="00F02D18">
      <w:pPr>
        <w:pStyle w:val="Titolo2"/>
      </w:pPr>
      <w:bookmarkStart w:id="156" w:name="_Toc158912156"/>
      <w:bookmarkStart w:id="157" w:name="_Toc162605158"/>
      <w:r>
        <w:t>Regolazione di base</w:t>
      </w:r>
      <w:bookmarkEnd w:id="156"/>
      <w:bookmarkEnd w:id="157"/>
    </w:p>
    <w:p w14:paraId="43599989" w14:textId="77777777" w:rsidR="00F02D18" w:rsidRDefault="00F02D18" w:rsidP="00F02D18">
      <w:pPr>
        <w:rPr>
          <w:sz w:val="22"/>
          <w:szCs w:val="22"/>
        </w:rPr>
      </w:pPr>
      <w:r>
        <w:rPr>
          <w:sz w:val="22"/>
          <w:szCs w:val="22"/>
        </w:rPr>
        <w:t>Per regolare la posizione, agire, ruotando il filetto “C” fino a quando la freccia non compare come in figura.</w:t>
      </w:r>
    </w:p>
    <w:p w14:paraId="5F63F6FB" w14:textId="77777777" w:rsidR="00F02D18" w:rsidRPr="002B0099" w:rsidRDefault="00F02D18" w:rsidP="00F02D18">
      <w:pPr>
        <w:rPr>
          <w:sz w:val="22"/>
          <w:szCs w:val="22"/>
        </w:rPr>
      </w:pPr>
      <w:r>
        <w:rPr>
          <w:sz w:val="22"/>
          <w:szCs w:val="22"/>
        </w:rPr>
        <w:t>Fissare la contro ghiera di blocco, che si trova dal lato opposto del riser.</w:t>
      </w:r>
    </w:p>
    <w:p w14:paraId="1906EFB3" w14:textId="77777777" w:rsidR="00F02D18" w:rsidRDefault="00F02D18" w:rsidP="00F02D18">
      <w:pPr>
        <w:widowControl w:val="0"/>
        <w:spacing w:line="300" w:lineRule="auto"/>
        <w:rPr>
          <w:rFonts w:cs="Arial"/>
          <w:sz w:val="22"/>
          <w:szCs w:val="22"/>
          <w14:ligatures w14:val="none"/>
        </w:rPr>
      </w:pPr>
    </w:p>
    <w:p w14:paraId="3A266AD0" w14:textId="77777777" w:rsidR="00F02D18" w:rsidRPr="00524D3A" w:rsidRDefault="00F02D18" w:rsidP="00F02D18">
      <w:pPr>
        <w:widowControl w:val="0"/>
        <w:spacing w:line="300" w:lineRule="auto"/>
        <w:rPr>
          <w:rFonts w:cs="Arial"/>
          <w:sz w:val="22"/>
          <w:szCs w:val="22"/>
          <w14:ligatures w14:val="none"/>
        </w:rPr>
      </w:pPr>
      <w:r w:rsidRPr="008D0A36">
        <w:rPr>
          <w:noProof/>
        </w:rPr>
        <w:drawing>
          <wp:anchor distT="0" distB="0" distL="114300" distR="114300" simplePos="0" relativeHeight="251860992" behindDoc="0" locked="0" layoutInCell="1" allowOverlap="1" wp14:anchorId="5840C42A" wp14:editId="47B26649">
            <wp:simplePos x="0" y="0"/>
            <wp:positionH relativeFrom="margin">
              <wp:posOffset>3482340</wp:posOffset>
            </wp:positionH>
            <wp:positionV relativeFrom="paragraph">
              <wp:posOffset>188595</wp:posOffset>
            </wp:positionV>
            <wp:extent cx="2257200" cy="1191600"/>
            <wp:effectExtent l="0" t="0" r="0" b="8890"/>
            <wp:wrapSquare wrapText="bothSides"/>
            <wp:docPr id="160755744" name="Immagine 160755744" descr="Immagine che contiene diagramma, linea, Carattere, schizz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5744" name="Immagine 160755744" descr="Immagine che contiene diagramma, linea, Carattere, schizzo&#10;&#10;Descrizione generata automaticament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57200" cy="1191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noProof/>
          <w:sz w:val="22"/>
          <w:szCs w:val="22"/>
          <w14:ligatures w14:val="none"/>
          <w14:cntxtAlts w14:val="0"/>
        </w:rPr>
        <w:drawing>
          <wp:anchor distT="0" distB="0" distL="114300" distR="114300" simplePos="0" relativeHeight="251862016" behindDoc="0" locked="0" layoutInCell="1" allowOverlap="1" wp14:anchorId="220ACEFF" wp14:editId="13B3C343">
            <wp:simplePos x="0" y="0"/>
            <wp:positionH relativeFrom="margin">
              <wp:posOffset>1009650</wp:posOffset>
            </wp:positionH>
            <wp:positionV relativeFrom="paragraph">
              <wp:posOffset>20320</wp:posOffset>
            </wp:positionV>
            <wp:extent cx="1514475" cy="1889760"/>
            <wp:effectExtent l="0" t="0" r="9525" b="0"/>
            <wp:wrapSquare wrapText="bothSides"/>
            <wp:docPr id="579542070" name="Immagine 579542070" descr="Immagine che contiene schermata, test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542070" name="Immagine 579542070" descr="Immagine che contiene schermata, testo, design&#10;&#10;Descrizione generata automaticamente"/>
                    <pic:cNvPicPr/>
                  </pic:nvPicPr>
                  <pic:blipFill>
                    <a:blip r:embed="rId21">
                      <a:extLst>
                        <a:ext uri="{28A0092B-C50C-407E-A947-70E740481C1C}">
                          <a14:useLocalDpi xmlns:a14="http://schemas.microsoft.com/office/drawing/2010/main" val="0"/>
                        </a:ext>
                      </a:extLst>
                    </a:blip>
                    <a:stretch>
                      <a:fillRect/>
                    </a:stretch>
                  </pic:blipFill>
                  <pic:spPr>
                    <a:xfrm>
                      <a:off x="0" y="0"/>
                      <a:ext cx="1514475" cy="1889760"/>
                    </a:xfrm>
                    <a:prstGeom prst="rect">
                      <a:avLst/>
                    </a:prstGeom>
                  </pic:spPr>
                </pic:pic>
              </a:graphicData>
            </a:graphic>
          </wp:anchor>
        </w:drawing>
      </w:r>
    </w:p>
    <w:p w14:paraId="6EDC7DA9" w14:textId="77777777" w:rsidR="00F02D18" w:rsidRPr="008D0A36" w:rsidRDefault="00F02D18" w:rsidP="00F02D18">
      <w:pPr>
        <w:widowControl w:val="0"/>
        <w:spacing w:line="300" w:lineRule="auto"/>
        <w:rPr>
          <w:rFonts w:cs="Arial"/>
          <w14:ligatures w14:val="none"/>
        </w:rPr>
      </w:pPr>
      <w:r w:rsidRPr="008D0A36">
        <w:rPr>
          <w:rFonts w:cs="Arial"/>
          <w14:ligatures w14:val="none"/>
        </w:rPr>
        <w:t>.</w:t>
      </w:r>
    </w:p>
    <w:p w14:paraId="1BCD9CE8" w14:textId="77777777" w:rsidR="00F02D18" w:rsidRDefault="00F02D18" w:rsidP="00F02D18">
      <w:pPr>
        <w:pStyle w:val="Titolo2"/>
      </w:pPr>
      <w:bookmarkStart w:id="158" w:name="_Toc65605747"/>
    </w:p>
    <w:p w14:paraId="3A0921F6" w14:textId="77777777" w:rsidR="00F02D18" w:rsidRDefault="00F02D18" w:rsidP="00F02D18">
      <w:pPr>
        <w:pStyle w:val="Titolo2"/>
      </w:pPr>
    </w:p>
    <w:p w14:paraId="0B689E41" w14:textId="77777777" w:rsidR="00F02D18" w:rsidRDefault="00F02D18" w:rsidP="00F02D18">
      <w:pPr>
        <w:pStyle w:val="Titolo2"/>
      </w:pPr>
    </w:p>
    <w:p w14:paraId="478BECD1" w14:textId="77777777" w:rsidR="00F02D18" w:rsidRDefault="00F02D18" w:rsidP="00F02D18">
      <w:pPr>
        <w:pStyle w:val="Titolo2"/>
        <w:ind w:firstLine="0"/>
      </w:pPr>
    </w:p>
    <w:p w14:paraId="5E08F985" w14:textId="77777777" w:rsidR="00F02D18" w:rsidRPr="00436FA3" w:rsidRDefault="00F02D18" w:rsidP="00F02D18"/>
    <w:p w14:paraId="19595D3A" w14:textId="77777777" w:rsidR="00F02D18" w:rsidRDefault="00F02D18" w:rsidP="00F02D18"/>
    <w:p w14:paraId="2F420903" w14:textId="77777777" w:rsidR="00D83176" w:rsidRDefault="00D83176" w:rsidP="002635CE">
      <w:pPr>
        <w:ind w:firstLine="0"/>
        <w:rPr>
          <w:b/>
          <w:bCs/>
        </w:rPr>
      </w:pPr>
    </w:p>
    <w:p w14:paraId="24D22BA8" w14:textId="491E6CD5" w:rsidR="00ED37E6" w:rsidRPr="00C936CA" w:rsidRDefault="00F02D18" w:rsidP="00C936CA">
      <w:pPr>
        <w:rPr>
          <w:b/>
          <w:bCs/>
        </w:rPr>
      </w:pPr>
      <w:r w:rsidRPr="00226D2C">
        <w:rPr>
          <w:b/>
          <w:bCs/>
        </w:rPr>
        <w:t>La durezza della molla è una regolazione dinamica</w:t>
      </w:r>
      <w:bookmarkEnd w:id="158"/>
    </w:p>
    <w:p w14:paraId="1F21EA83" w14:textId="583BAFBC" w:rsidR="00ED37E6" w:rsidRPr="008D0A36" w:rsidRDefault="00ED37E6" w:rsidP="00C54B43">
      <w:pPr>
        <w:pStyle w:val="Titolo1"/>
      </w:pPr>
      <w:bookmarkStart w:id="159" w:name="_Toc65605706"/>
      <w:bookmarkStart w:id="160" w:name="_Toc158912157"/>
      <w:bookmarkStart w:id="161" w:name="_Toc162605159"/>
      <w:r w:rsidRPr="00C54B43">
        <w:t>ricerca del Bracing</w:t>
      </w:r>
      <w:bookmarkEnd w:id="159"/>
      <w:r>
        <w:rPr>
          <w:rStyle w:val="Titolo2Carattere"/>
        </w:rPr>
        <w:t>, (altezza della corda)</w:t>
      </w:r>
      <w:bookmarkEnd w:id="160"/>
      <w:bookmarkEnd w:id="161"/>
    </w:p>
    <w:p w14:paraId="732E6287" w14:textId="77777777" w:rsidR="00ED37E6" w:rsidRPr="008D0A36" w:rsidRDefault="00ED37E6" w:rsidP="00ED37E6"/>
    <w:p w14:paraId="5586C50F" w14:textId="77777777" w:rsidR="00ED37E6" w:rsidRPr="00487BC2" w:rsidRDefault="00ED37E6">
      <w:pPr>
        <w:pStyle w:val="Paragrafoelenco"/>
        <w:widowControl w:val="0"/>
        <w:numPr>
          <w:ilvl w:val="1"/>
          <w:numId w:val="9"/>
        </w:numPr>
        <w:spacing w:line="300" w:lineRule="auto"/>
        <w:rPr>
          <w:rFonts w:cs="Arial"/>
          <w:sz w:val="22"/>
          <w:szCs w:val="22"/>
          <w14:ligatures w14:val="none"/>
        </w:rPr>
      </w:pPr>
      <w:r w:rsidRPr="00487BC2">
        <w:rPr>
          <w:rFonts w:cs="Arial"/>
          <w:sz w:val="22"/>
          <w:szCs w:val="22"/>
          <w14:ligatures w14:val="none"/>
        </w:rPr>
        <w:t>Ponetevi a 11 metri dal bersaglio</w:t>
      </w:r>
    </w:p>
    <w:p w14:paraId="2E42BF92" w14:textId="77777777" w:rsidR="00ED37E6" w:rsidRPr="00487BC2" w:rsidRDefault="00ED37E6">
      <w:pPr>
        <w:pStyle w:val="Paragrafoelenco"/>
        <w:numPr>
          <w:ilvl w:val="1"/>
          <w:numId w:val="9"/>
        </w:numPr>
        <w:rPr>
          <w:sz w:val="22"/>
          <w:szCs w:val="22"/>
        </w:rPr>
      </w:pPr>
      <w:r w:rsidRPr="00487BC2">
        <w:rPr>
          <w:sz w:val="22"/>
          <w:szCs w:val="22"/>
        </w:rPr>
        <w:t>La freccia</w:t>
      </w:r>
      <w:r w:rsidRPr="00487BC2">
        <w:rPr>
          <w:b/>
          <w:bCs/>
          <w:sz w:val="22"/>
          <w:szCs w:val="22"/>
        </w:rPr>
        <w:t xml:space="preserve"> </w:t>
      </w:r>
      <w:r>
        <w:rPr>
          <w:b/>
          <w:bCs/>
          <w:color w:val="595959" w:themeColor="text1" w:themeTint="A6"/>
          <w:sz w:val="22"/>
          <w:szCs w:val="22"/>
        </w:rPr>
        <w:t>dovrà essere</w:t>
      </w:r>
      <w:r w:rsidRPr="00487BC2">
        <w:rPr>
          <w:b/>
          <w:bCs/>
          <w:color w:val="595959" w:themeColor="text1" w:themeTint="A6"/>
          <w:sz w:val="22"/>
          <w:szCs w:val="22"/>
        </w:rPr>
        <w:t xml:space="preserve"> spennata</w:t>
      </w:r>
      <w:r w:rsidRPr="00487BC2">
        <w:rPr>
          <w:color w:val="595959" w:themeColor="text1" w:themeTint="A6"/>
          <w:sz w:val="22"/>
          <w:szCs w:val="22"/>
        </w:rPr>
        <w:t>.</w:t>
      </w:r>
      <w:r w:rsidRPr="00487BC2">
        <w:rPr>
          <w:rFonts w:cs="Arial"/>
          <w:color w:val="595959" w:themeColor="text1" w:themeTint="A6"/>
          <w:sz w:val="22"/>
          <w:szCs w:val="22"/>
          <w14:ligatures w14:val="none"/>
        </w:rPr>
        <w:t> </w:t>
      </w:r>
    </w:p>
    <w:p w14:paraId="51BC05D3" w14:textId="6934DFA4" w:rsidR="00ED37E6" w:rsidRPr="00487BC2" w:rsidRDefault="00ED37E6">
      <w:pPr>
        <w:pStyle w:val="Paragrafoelenco"/>
        <w:widowControl w:val="0"/>
        <w:numPr>
          <w:ilvl w:val="1"/>
          <w:numId w:val="9"/>
        </w:numPr>
        <w:spacing w:line="300" w:lineRule="auto"/>
        <w:rPr>
          <w:rFonts w:cs="Arial"/>
          <w:sz w:val="22"/>
          <w:szCs w:val="22"/>
          <w14:ligatures w14:val="none"/>
        </w:rPr>
      </w:pPr>
      <w:r w:rsidRPr="00487BC2">
        <w:rPr>
          <w:rFonts w:cs="Arial"/>
          <w:sz w:val="22"/>
          <w:szCs w:val="22"/>
          <w14:ligatures w14:val="none"/>
        </w:rPr>
        <w:lastRenderedPageBreak/>
        <w:t xml:space="preserve">La corda dovrà essere montata </w:t>
      </w:r>
      <w:r>
        <w:rPr>
          <w:rFonts w:cs="Arial"/>
          <w:sz w:val="22"/>
          <w:szCs w:val="22"/>
          <w14:ligatures w14:val="none"/>
        </w:rPr>
        <w:t>in modo che le sedi superiori e inferiori della corda, escano dalle scanalature per almeno due centimetri</w:t>
      </w:r>
      <w:r w:rsidR="000701BC">
        <w:rPr>
          <w:rFonts w:cs="Arial"/>
          <w:sz w:val="22"/>
          <w:szCs w:val="22"/>
          <w14:ligatures w14:val="none"/>
        </w:rPr>
        <w:t xml:space="preserve">, poi </w:t>
      </w:r>
      <w:proofErr w:type="spellStart"/>
      <w:r w:rsidR="000701BC">
        <w:rPr>
          <w:rFonts w:cs="Arial"/>
          <w:sz w:val="22"/>
          <w:szCs w:val="22"/>
          <w14:ligatures w14:val="none"/>
        </w:rPr>
        <w:t>variaranno</w:t>
      </w:r>
      <w:proofErr w:type="spellEnd"/>
      <w:r>
        <w:rPr>
          <w:rFonts w:cs="Arial"/>
          <w:sz w:val="22"/>
          <w:szCs w:val="22"/>
          <w14:ligatures w14:val="none"/>
        </w:rPr>
        <w:t>.</w:t>
      </w:r>
    </w:p>
    <w:p w14:paraId="35385BED" w14:textId="77777777" w:rsidR="00ED37E6" w:rsidRPr="00B732DD" w:rsidRDefault="00ED37E6">
      <w:pPr>
        <w:pStyle w:val="Paragrafoelenco"/>
        <w:widowControl w:val="0"/>
        <w:numPr>
          <w:ilvl w:val="1"/>
          <w:numId w:val="9"/>
        </w:numPr>
        <w:spacing w:line="300" w:lineRule="auto"/>
        <w:rPr>
          <w:rFonts w:cs="Arial"/>
          <w:sz w:val="22"/>
          <w:szCs w:val="22"/>
          <w14:ligatures w14:val="none"/>
        </w:rPr>
      </w:pPr>
      <w:r w:rsidRPr="00487BC2">
        <w:rPr>
          <w:rFonts w:cs="Arial"/>
          <w:i/>
          <w:iCs/>
          <w:sz w:val="22"/>
          <w:szCs w:val="22"/>
          <w14:ligatures w14:val="none"/>
        </w:rPr>
        <w:t xml:space="preserve">Il punto di incocco dovrà essere sempre riaggiustato </w:t>
      </w:r>
      <w:r w:rsidRPr="00487BC2">
        <w:rPr>
          <w:rFonts w:cs="Arial"/>
          <w:sz w:val="22"/>
          <w:szCs w:val="22"/>
          <w14:ligatures w14:val="none"/>
        </w:rPr>
        <w:t xml:space="preserve">per ogni volta che accorcerete la corda, vi consiglio di usare, </w:t>
      </w:r>
      <w:r w:rsidRPr="00487BC2">
        <w:rPr>
          <w:rFonts w:cs="Arial"/>
          <w:b/>
          <w:bCs/>
          <w:color w:val="595959" w:themeColor="text1" w:themeTint="A6"/>
          <w:sz w:val="22"/>
          <w:szCs w:val="22"/>
          <w14:ligatures w14:val="none"/>
        </w:rPr>
        <w:t>solo per questa prova</w:t>
      </w:r>
      <w:r w:rsidRPr="00487BC2">
        <w:rPr>
          <w:rFonts w:cs="Arial"/>
          <w:color w:val="595959" w:themeColor="text1" w:themeTint="A6"/>
          <w:sz w:val="22"/>
          <w:szCs w:val="22"/>
          <w14:ligatures w14:val="none"/>
        </w:rPr>
        <w:t xml:space="preserve"> </w:t>
      </w:r>
      <w:r>
        <w:rPr>
          <w:rFonts w:cs="Arial"/>
          <w:b/>
          <w:bCs/>
          <w:color w:val="595959" w:themeColor="text1" w:themeTint="A6"/>
          <w:sz w:val="22"/>
          <w:szCs w:val="22"/>
          <w14:ligatures w14:val="none"/>
        </w:rPr>
        <w:t>del nastro di carta da avvolgere sulla corda all’altezza del punto di incocco corretto,</w:t>
      </w:r>
      <w:r w:rsidRPr="00487BC2">
        <w:rPr>
          <w:rFonts w:cs="Arial"/>
          <w:b/>
          <w:bCs/>
          <w:color w:val="595959" w:themeColor="text1" w:themeTint="A6"/>
          <w:sz w:val="22"/>
          <w:szCs w:val="22"/>
          <w14:ligatures w14:val="none"/>
        </w:rPr>
        <w:t xml:space="preserve"> </w:t>
      </w:r>
      <w:r w:rsidRPr="00487BC2">
        <w:rPr>
          <w:rFonts w:cs="Arial"/>
          <w:color w:val="595959" w:themeColor="text1" w:themeTint="A6"/>
          <w:sz w:val="22"/>
          <w:szCs w:val="22"/>
          <w14:ligatures w14:val="none"/>
        </w:rPr>
        <w:t>ch</w:t>
      </w:r>
      <w:r w:rsidRPr="00487BC2">
        <w:rPr>
          <w:rFonts w:cs="Arial"/>
          <w:color w:val="auto"/>
          <w:sz w:val="22"/>
          <w:szCs w:val="22"/>
          <w14:ligatures w14:val="none"/>
        </w:rPr>
        <w:t xml:space="preserve">e poi sostituirete </w:t>
      </w:r>
      <w:r w:rsidRPr="00487BC2">
        <w:rPr>
          <w:rFonts w:cs="Arial"/>
          <w:sz w:val="22"/>
          <w:szCs w:val="22"/>
          <w14:ligatures w14:val="none"/>
        </w:rPr>
        <w:t xml:space="preserve">con </w:t>
      </w:r>
      <w:r w:rsidRPr="00FA4167">
        <w:rPr>
          <w:rFonts w:cs="Arial"/>
          <w:sz w:val="22"/>
          <w:szCs w:val="22"/>
          <w14:ligatures w14:val="none"/>
        </w:rPr>
        <w:t xml:space="preserve">quelli in </w:t>
      </w:r>
    </w:p>
    <w:p w14:paraId="4E2B58A1" w14:textId="77777777" w:rsidR="00ED37E6" w:rsidRPr="00931D0F" w:rsidRDefault="00ED37E6" w:rsidP="00ED37E6">
      <w:pPr>
        <w:pStyle w:val="Paragrafoelenco"/>
        <w:widowControl w:val="0"/>
        <w:spacing w:line="300" w:lineRule="auto"/>
        <w:ind w:left="1004" w:firstLine="0"/>
        <w:rPr>
          <w:rFonts w:cs="Arial"/>
          <w:sz w:val="22"/>
          <w:szCs w:val="22"/>
          <w14:ligatures w14:val="none"/>
        </w:rPr>
      </w:pPr>
      <w:r w:rsidRPr="00FA4167">
        <w:rPr>
          <w:rFonts w:cs="Arial"/>
          <w:sz w:val="22"/>
          <w:szCs w:val="22"/>
          <w14:ligatures w14:val="none"/>
        </w:rPr>
        <w:t xml:space="preserve">filo, quando avrete trovato la giusta </w:t>
      </w:r>
      <w:r>
        <w:rPr>
          <w:rFonts w:cs="Arial"/>
          <w:sz w:val="22"/>
          <w:szCs w:val="22"/>
          <w14:ligatures w14:val="none"/>
        </w:rPr>
        <w:t>posizione</w:t>
      </w:r>
      <w:r w:rsidRPr="00FA4167">
        <w:rPr>
          <w:rFonts w:cs="Arial"/>
          <w:sz w:val="22"/>
          <w:szCs w:val="22"/>
          <w14:ligatures w14:val="none"/>
        </w:rPr>
        <w:t>.</w:t>
      </w:r>
      <w:r w:rsidRPr="008D0A36">
        <w:rPr>
          <w:noProof/>
        </w:rPr>
        <w:drawing>
          <wp:anchor distT="0" distB="0" distL="114300" distR="114300" simplePos="0" relativeHeight="251855872" behindDoc="0" locked="0" layoutInCell="1" allowOverlap="1" wp14:anchorId="52FEEF33" wp14:editId="192B4C46">
            <wp:simplePos x="0" y="0"/>
            <wp:positionH relativeFrom="margin">
              <wp:align>right</wp:align>
            </wp:positionH>
            <wp:positionV relativeFrom="paragraph">
              <wp:posOffset>222885</wp:posOffset>
            </wp:positionV>
            <wp:extent cx="2257200" cy="1191600"/>
            <wp:effectExtent l="0" t="0" r="0" b="8890"/>
            <wp:wrapSquare wrapText="bothSides"/>
            <wp:docPr id="26" name="Immagine 26" descr="Immagine che contiene diagramma, linea, Carattere, schizz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descr="Immagine che contiene diagramma, linea, Carattere, schizzo&#10;&#10;Descrizione generata automaticament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57200" cy="119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F407E7" w14:textId="77777777" w:rsidR="00ED37E6" w:rsidRPr="00033D52" w:rsidRDefault="00ED37E6">
      <w:pPr>
        <w:pStyle w:val="Paragrafoelenco"/>
        <w:widowControl w:val="0"/>
        <w:numPr>
          <w:ilvl w:val="0"/>
          <w:numId w:val="13"/>
        </w:numPr>
        <w:spacing w:line="300" w:lineRule="auto"/>
        <w:rPr>
          <w:rFonts w:cs="Arial"/>
          <w:sz w:val="22"/>
          <w:szCs w:val="22"/>
          <w14:ligatures w14:val="none"/>
        </w:rPr>
      </w:pPr>
      <w:r w:rsidRPr="00033D52">
        <w:rPr>
          <w:rFonts w:cs="Arial"/>
          <w:b/>
          <w:bCs/>
          <w:color w:val="595959" w:themeColor="text1" w:themeTint="A6"/>
          <w:sz w:val="22"/>
          <w:szCs w:val="22"/>
          <w14:ligatures w14:val="none"/>
        </w:rPr>
        <w:t>Il bottone andrà bloccato</w:t>
      </w:r>
      <w:r w:rsidRPr="00033D52">
        <w:rPr>
          <w:rFonts w:cs="Arial"/>
          <w:sz w:val="22"/>
          <w:szCs w:val="22"/>
          <w14:ligatures w14:val="none"/>
        </w:rPr>
        <w:t>, inserendo un bastoncino di legno al posto della molla “B” e del cursore i teflon “D”</w:t>
      </w:r>
    </w:p>
    <w:p w14:paraId="7FE02CF0" w14:textId="77777777" w:rsidR="00ED37E6" w:rsidRPr="00033D52" w:rsidRDefault="00ED37E6">
      <w:pPr>
        <w:pStyle w:val="Paragrafoelenco"/>
        <w:widowControl w:val="0"/>
        <w:numPr>
          <w:ilvl w:val="0"/>
          <w:numId w:val="13"/>
        </w:numPr>
        <w:spacing w:line="300" w:lineRule="auto"/>
        <w:rPr>
          <w:rFonts w:cs="Arial"/>
          <w:b/>
          <w:bCs/>
          <w:color w:val="595959" w:themeColor="text1" w:themeTint="A6"/>
          <w:sz w:val="22"/>
          <w:szCs w:val="22"/>
          <w14:ligatures w14:val="none"/>
        </w:rPr>
      </w:pPr>
      <w:r w:rsidRPr="00033D52">
        <w:rPr>
          <w:rFonts w:cs="Arial"/>
          <w:b/>
          <w:bCs/>
          <w:color w:val="595959" w:themeColor="text1" w:themeTint="A6"/>
          <w:sz w:val="22"/>
          <w:szCs w:val="22"/>
          <w14:ligatures w14:val="none"/>
        </w:rPr>
        <w:t>La freccia deve essere centrata con la corda. (la cocca deve coprire la punta)</w:t>
      </w:r>
    </w:p>
    <w:p w14:paraId="5628F57D" w14:textId="77777777" w:rsidR="00ED37E6" w:rsidRDefault="00ED37E6" w:rsidP="00ED37E6">
      <w:pPr>
        <w:widowControl w:val="0"/>
        <w:spacing w:line="300" w:lineRule="auto"/>
        <w:rPr>
          <w:rFonts w:cs="Arial"/>
          <w14:ligatures w14:val="none"/>
        </w:rPr>
      </w:pPr>
    </w:p>
    <w:p w14:paraId="00FC2C0E" w14:textId="6532CCC1" w:rsidR="00F02D18" w:rsidRDefault="00ED37E6" w:rsidP="00F02D18">
      <w:pPr>
        <w:pStyle w:val="Paragrafoelenco"/>
        <w:widowControl w:val="0"/>
        <w:spacing w:line="300" w:lineRule="auto"/>
        <w:ind w:left="1440" w:firstLine="0"/>
        <w:rPr>
          <w:rFonts w:cs="Arial"/>
          <w14:ligatures w14:val="none"/>
        </w:rPr>
      </w:pPr>
      <w:r w:rsidRPr="008D0A36">
        <w:rPr>
          <w:noProof/>
          <w14:cntxtAlts w14:val="0"/>
        </w:rPr>
        <w:drawing>
          <wp:anchor distT="0" distB="0" distL="114300" distR="114300" simplePos="0" relativeHeight="251854848" behindDoc="0" locked="0" layoutInCell="1" allowOverlap="1" wp14:anchorId="2D19DD9E" wp14:editId="5457B51D">
            <wp:simplePos x="0" y="0"/>
            <wp:positionH relativeFrom="margin">
              <wp:posOffset>419100</wp:posOffset>
            </wp:positionH>
            <wp:positionV relativeFrom="paragraph">
              <wp:posOffset>329565</wp:posOffset>
            </wp:positionV>
            <wp:extent cx="1638935" cy="2043430"/>
            <wp:effectExtent l="0" t="0" r="0" b="0"/>
            <wp:wrapTopAndBottom/>
            <wp:docPr id="25" name="Immagine 25" descr="Immagine che contiene schermata, testo, cerchi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25" descr="Immagine che contiene schermata, testo, cerchio, design&#10;&#10;Descrizione generata automaticamente"/>
                    <pic:cNvPicPr/>
                  </pic:nvPicPr>
                  <pic:blipFill>
                    <a:blip r:embed="rId46">
                      <a:extLst>
                        <a:ext uri="{28A0092B-C50C-407E-A947-70E740481C1C}">
                          <a14:useLocalDpi xmlns:a14="http://schemas.microsoft.com/office/drawing/2010/main" val="0"/>
                        </a:ext>
                      </a:extLst>
                    </a:blip>
                    <a:stretch>
                      <a:fillRect/>
                    </a:stretch>
                  </pic:blipFill>
                  <pic:spPr>
                    <a:xfrm>
                      <a:off x="0" y="0"/>
                      <a:ext cx="1638935" cy="2043430"/>
                    </a:xfrm>
                    <a:prstGeom prst="rect">
                      <a:avLst/>
                    </a:prstGeom>
                  </pic:spPr>
                </pic:pic>
              </a:graphicData>
            </a:graphic>
            <wp14:sizeRelH relativeFrom="margin">
              <wp14:pctWidth>0</wp14:pctWidth>
            </wp14:sizeRelH>
            <wp14:sizeRelV relativeFrom="margin">
              <wp14:pctHeight>0</wp14:pctHeight>
            </wp14:sizeRelV>
          </wp:anchor>
        </w:drawing>
      </w:r>
      <w:r w:rsidRPr="008D0A36">
        <w:rPr>
          <w:noProof/>
          <w:color w:val="auto"/>
          <w:kern w:val="0"/>
          <w:szCs w:val="24"/>
          <w14:ligatures w14:val="none"/>
          <w14:cntxtAlts w14:val="0"/>
        </w:rPr>
        <w:drawing>
          <wp:anchor distT="0" distB="0" distL="114300" distR="114300" simplePos="0" relativeHeight="251853824" behindDoc="0" locked="0" layoutInCell="1" allowOverlap="1" wp14:anchorId="43CBF4A6" wp14:editId="0275595A">
            <wp:simplePos x="0" y="0"/>
            <wp:positionH relativeFrom="margin">
              <wp:posOffset>3384550</wp:posOffset>
            </wp:positionH>
            <wp:positionV relativeFrom="paragraph">
              <wp:posOffset>224155</wp:posOffset>
            </wp:positionV>
            <wp:extent cx="2535555" cy="2152650"/>
            <wp:effectExtent l="0" t="0" r="0" b="0"/>
            <wp:wrapTopAndBottom/>
            <wp:docPr id="15" name="Immagine 15" descr="Immagine che contiene testo, diagramma, line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descr="Immagine che contiene testo, diagramma, linea, schermata&#10;&#10;Descrizione generata automaticamen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35555" cy="215265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bookmarkStart w:id="162" w:name="_Toc65605746"/>
    </w:p>
    <w:p w14:paraId="2CC8B6EE" w14:textId="77777777" w:rsidR="00D83176" w:rsidRPr="00D83176" w:rsidRDefault="00D83176" w:rsidP="002635CE">
      <w:pPr>
        <w:ind w:firstLine="0"/>
      </w:pPr>
      <w:bookmarkStart w:id="163" w:name="_Toc158912158"/>
    </w:p>
    <w:p w14:paraId="71DB06D0" w14:textId="4B9396C8" w:rsidR="00F03C88" w:rsidRPr="00936FB8" w:rsidRDefault="00F03C88" w:rsidP="00F02D18">
      <w:pPr>
        <w:pStyle w:val="Titolo1"/>
      </w:pPr>
      <w:bookmarkStart w:id="164" w:name="_Toc162605160"/>
      <w:r w:rsidRPr="00936FB8">
        <w:t>Taratura “fine”, del Bracing</w:t>
      </w:r>
      <w:bookmarkEnd w:id="163"/>
      <w:bookmarkEnd w:id="164"/>
    </w:p>
    <w:p w14:paraId="7AA1454E" w14:textId="77777777" w:rsidR="00F03C88" w:rsidRDefault="00F03C88" w:rsidP="00F03C88">
      <w:pPr>
        <w:rPr>
          <w:sz w:val="22"/>
          <w:szCs w:val="22"/>
        </w:rPr>
      </w:pPr>
    </w:p>
    <w:p w14:paraId="17ECC955" w14:textId="77777777" w:rsidR="00F03C88" w:rsidRPr="009225C5" w:rsidRDefault="00F03C88" w:rsidP="00F03C88">
      <w:pPr>
        <w:rPr>
          <w:b/>
          <w:bCs/>
          <w:color w:val="595959" w:themeColor="text1" w:themeTint="A6"/>
          <w:sz w:val="22"/>
          <w:szCs w:val="22"/>
        </w:rPr>
      </w:pPr>
      <w:r w:rsidRPr="009225C5">
        <w:rPr>
          <w:b/>
          <w:bCs/>
          <w:color w:val="595959" w:themeColor="text1" w:themeTint="A6"/>
          <w:sz w:val="22"/>
          <w:szCs w:val="22"/>
        </w:rPr>
        <w:t>Per arcieri esperti e con una tecnica di tiro stabile, precisa e costante.</w:t>
      </w:r>
    </w:p>
    <w:p w14:paraId="71F48F6D" w14:textId="77777777" w:rsidR="00F03C88" w:rsidRPr="009225C5" w:rsidRDefault="00F03C88" w:rsidP="00F03C88">
      <w:pPr>
        <w:rPr>
          <w:sz w:val="22"/>
          <w:szCs w:val="22"/>
        </w:rPr>
      </w:pPr>
    </w:p>
    <w:p w14:paraId="4E2F48B9" w14:textId="77777777" w:rsidR="00F03C88" w:rsidRPr="008D0A36" w:rsidRDefault="00F03C88" w:rsidP="00F03C88">
      <w:pPr>
        <w:pStyle w:val="Titolo2"/>
      </w:pPr>
      <w:bookmarkStart w:id="165" w:name="_Toc65605708"/>
      <w:bookmarkStart w:id="166" w:name="_Toc158912159"/>
      <w:bookmarkStart w:id="167" w:name="_Toc162605161"/>
      <w:r w:rsidRPr="008D0A36">
        <w:t>Procedete così</w:t>
      </w:r>
      <w:bookmarkEnd w:id="165"/>
      <w:bookmarkEnd w:id="166"/>
      <w:bookmarkEnd w:id="167"/>
    </w:p>
    <w:p w14:paraId="0705D26D" w14:textId="77777777" w:rsidR="00F03C88" w:rsidRPr="008D0A36" w:rsidRDefault="00F03C88" w:rsidP="00F03C88">
      <w:pPr>
        <w:widowControl w:val="0"/>
        <w:spacing w:line="300" w:lineRule="auto"/>
        <w:rPr>
          <w:rFonts w:cs="Arial"/>
          <w:sz w:val="22"/>
          <w:szCs w:val="22"/>
          <w14:ligatures w14:val="none"/>
        </w:rPr>
      </w:pPr>
      <w:r w:rsidRPr="008D0A36">
        <w:rPr>
          <w:rFonts w:cs="Arial"/>
          <w:sz w:val="22"/>
          <w:szCs w:val="22"/>
          <w14:ligatures w14:val="none"/>
        </w:rPr>
        <w:t>Serve una targa da 80</w:t>
      </w:r>
      <w:r>
        <w:rPr>
          <w:rFonts w:cs="Arial"/>
          <w:sz w:val="22"/>
          <w:szCs w:val="22"/>
          <w14:ligatures w14:val="none"/>
        </w:rPr>
        <w:t xml:space="preserve">, posta a 18 metri, </w:t>
      </w:r>
      <w:r w:rsidRPr="008D0A36">
        <w:rPr>
          <w:rFonts w:cs="Arial"/>
          <w:sz w:val="22"/>
          <w:szCs w:val="22"/>
          <w14:ligatures w14:val="none"/>
        </w:rPr>
        <w:t>girata sul bianco dove disegnerete una riga alta 1 cm in orizzontale</w:t>
      </w:r>
      <w:r>
        <w:rPr>
          <w:rFonts w:cs="Arial"/>
          <w:sz w:val="22"/>
          <w:szCs w:val="22"/>
          <w14:ligatures w14:val="none"/>
        </w:rPr>
        <w:t xml:space="preserve"> e dei segni in verticale, sulla linea orizzontale, ogni 5 centimetri, </w:t>
      </w:r>
      <w:r w:rsidRPr="008D0A36">
        <w:rPr>
          <w:rFonts w:cs="Arial"/>
          <w:sz w:val="22"/>
          <w:szCs w:val="22"/>
          <w14:ligatures w14:val="none"/>
        </w:rPr>
        <w:t>come in figura.</w:t>
      </w:r>
    </w:p>
    <w:p w14:paraId="056664AF" w14:textId="77777777" w:rsidR="00F03C88" w:rsidRPr="008D0A36" w:rsidRDefault="00F03C88" w:rsidP="00F03C88">
      <w:pPr>
        <w:rPr>
          <w:sz w:val="22"/>
          <w:szCs w:val="22"/>
        </w:rPr>
      </w:pPr>
    </w:p>
    <w:p w14:paraId="4431532F" w14:textId="77777777" w:rsidR="00F03C88" w:rsidRPr="008D0A36" w:rsidRDefault="00F03C88">
      <w:pPr>
        <w:pStyle w:val="Paragrafoelenco"/>
        <w:widowControl w:val="0"/>
        <w:numPr>
          <w:ilvl w:val="1"/>
          <w:numId w:val="5"/>
        </w:numPr>
        <w:spacing w:line="300" w:lineRule="auto"/>
        <w:rPr>
          <w:rFonts w:cs="Arial"/>
          <w:b/>
          <w:bCs/>
          <w:color w:val="595959" w:themeColor="text1" w:themeTint="A6"/>
          <w:sz w:val="22"/>
          <w:szCs w:val="22"/>
          <w14:ligatures w14:val="none"/>
        </w:rPr>
      </w:pPr>
      <w:r w:rsidRPr="008D0A36">
        <w:rPr>
          <w:rFonts w:cs="Arial"/>
          <w:b/>
          <w:bCs/>
          <w:color w:val="595959" w:themeColor="text1" w:themeTint="A6"/>
          <w:sz w:val="22"/>
          <w:szCs w:val="22"/>
          <w14:ligatures w14:val="none"/>
        </w:rPr>
        <w:t>La freccia dovrà essere impennata</w:t>
      </w:r>
    </w:p>
    <w:p w14:paraId="33510219" w14:textId="77777777" w:rsidR="00F03C88" w:rsidRPr="008D0A36" w:rsidRDefault="00F03C88">
      <w:pPr>
        <w:pStyle w:val="Paragrafoelenco"/>
        <w:widowControl w:val="0"/>
        <w:numPr>
          <w:ilvl w:val="1"/>
          <w:numId w:val="5"/>
        </w:numPr>
        <w:spacing w:line="300" w:lineRule="auto"/>
        <w:rPr>
          <w:rFonts w:cs="Arial"/>
          <w:sz w:val="22"/>
          <w:szCs w:val="22"/>
          <w14:ligatures w14:val="none"/>
        </w:rPr>
      </w:pPr>
      <w:r w:rsidRPr="008D0A36">
        <w:rPr>
          <w:rFonts w:cs="Arial"/>
          <w:sz w:val="22"/>
          <w:szCs w:val="22"/>
          <w14:ligatures w14:val="none"/>
        </w:rPr>
        <w:t xml:space="preserve">Bottone con molla regolata </w:t>
      </w:r>
      <w:r>
        <w:rPr>
          <w:rFonts w:cs="Arial"/>
          <w:sz w:val="22"/>
          <w:szCs w:val="22"/>
          <w14:ligatures w14:val="none"/>
        </w:rPr>
        <w:t>come nella taratura “grossolana”</w:t>
      </w:r>
    </w:p>
    <w:p w14:paraId="45CA529F" w14:textId="77777777" w:rsidR="00F03C88" w:rsidRPr="008D0A36" w:rsidRDefault="00F03C88">
      <w:pPr>
        <w:pStyle w:val="Paragrafoelenco"/>
        <w:widowControl w:val="0"/>
        <w:numPr>
          <w:ilvl w:val="1"/>
          <w:numId w:val="5"/>
        </w:numPr>
        <w:spacing w:line="300" w:lineRule="auto"/>
        <w:rPr>
          <w:rFonts w:cs="Arial"/>
          <w:sz w:val="22"/>
          <w:szCs w:val="22"/>
          <w14:ligatures w14:val="none"/>
        </w:rPr>
      </w:pPr>
      <w:r>
        <w:rPr>
          <w:rFonts w:cs="Arial"/>
          <w:noProof/>
          <w:sz w:val="22"/>
          <w:szCs w:val="22"/>
          <w14:ligatures w14:val="none"/>
          <w14:cntxtAlts w14:val="0"/>
        </w:rPr>
        <w:lastRenderedPageBreak/>
        <w:drawing>
          <wp:anchor distT="0" distB="0" distL="114300" distR="114300" simplePos="0" relativeHeight="251858944" behindDoc="0" locked="0" layoutInCell="1" allowOverlap="1" wp14:anchorId="1BEE802A" wp14:editId="27B79A89">
            <wp:simplePos x="0" y="0"/>
            <wp:positionH relativeFrom="margin">
              <wp:align>right</wp:align>
            </wp:positionH>
            <wp:positionV relativeFrom="paragraph">
              <wp:posOffset>5715</wp:posOffset>
            </wp:positionV>
            <wp:extent cx="1514475" cy="1889760"/>
            <wp:effectExtent l="0" t="0" r="9525" b="0"/>
            <wp:wrapSquare wrapText="bothSides"/>
            <wp:docPr id="44" name="Immagine 44" descr="Immagine che contiene schermata, test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magine 44" descr="Immagine che contiene schermata, testo, design&#10;&#10;Descrizione generata automaticamente"/>
                    <pic:cNvPicPr/>
                  </pic:nvPicPr>
                  <pic:blipFill>
                    <a:blip r:embed="rId21">
                      <a:extLst>
                        <a:ext uri="{28A0092B-C50C-407E-A947-70E740481C1C}">
                          <a14:useLocalDpi xmlns:a14="http://schemas.microsoft.com/office/drawing/2010/main" val="0"/>
                        </a:ext>
                      </a:extLst>
                    </a:blip>
                    <a:stretch>
                      <a:fillRect/>
                    </a:stretch>
                  </pic:blipFill>
                  <pic:spPr>
                    <a:xfrm>
                      <a:off x="0" y="0"/>
                      <a:ext cx="1514475" cy="1889760"/>
                    </a:xfrm>
                    <a:prstGeom prst="rect">
                      <a:avLst/>
                    </a:prstGeom>
                  </pic:spPr>
                </pic:pic>
              </a:graphicData>
            </a:graphic>
          </wp:anchor>
        </w:drawing>
      </w:r>
      <w:r w:rsidRPr="008D0A36">
        <w:rPr>
          <w:rFonts w:cs="Arial"/>
          <w:sz w:val="22"/>
          <w:szCs w:val="22"/>
          <w14:ligatures w14:val="none"/>
        </w:rPr>
        <w:t>La freccia sul rest dovrà risultare come nella figura</w:t>
      </w:r>
      <w:r>
        <w:rPr>
          <w:rFonts w:cs="Arial"/>
          <w:sz w:val="22"/>
          <w:szCs w:val="22"/>
          <w14:ligatures w14:val="none"/>
        </w:rPr>
        <w:t>.</w:t>
      </w:r>
    </w:p>
    <w:p w14:paraId="7DD079EC" w14:textId="7488BA71" w:rsidR="00F03C88" w:rsidRPr="001403F3" w:rsidRDefault="00F03C88">
      <w:pPr>
        <w:pStyle w:val="Paragrafoelenco"/>
        <w:widowControl w:val="0"/>
        <w:numPr>
          <w:ilvl w:val="1"/>
          <w:numId w:val="5"/>
        </w:numPr>
        <w:spacing w:line="300" w:lineRule="auto"/>
        <w:rPr>
          <w:rFonts w:cs="Arial"/>
          <w:sz w:val="22"/>
          <w:szCs w:val="22"/>
          <w14:ligatures w14:val="none"/>
        </w:rPr>
      </w:pPr>
      <w:r w:rsidRPr="008D0A36">
        <w:rPr>
          <w:rFonts w:cs="Arial"/>
          <w:sz w:val="22"/>
          <w:szCs w:val="22"/>
          <w14:ligatures w14:val="none"/>
        </w:rPr>
        <w:t xml:space="preserve">Accorciate di </w:t>
      </w:r>
      <w:proofErr w:type="gramStart"/>
      <w:r w:rsidR="0033281D">
        <w:rPr>
          <w:rFonts w:cs="Arial"/>
          <w:sz w:val="22"/>
          <w:szCs w:val="22"/>
          <w14:ligatures w14:val="none"/>
        </w:rPr>
        <w:t>5</w:t>
      </w:r>
      <w:proofErr w:type="gramEnd"/>
      <w:r w:rsidRPr="008D0A36">
        <w:rPr>
          <w:rFonts w:cs="Arial"/>
          <w:sz w:val="22"/>
          <w:szCs w:val="22"/>
          <w14:ligatures w14:val="none"/>
        </w:rPr>
        <w:t xml:space="preserve"> gir</w:t>
      </w:r>
      <w:r w:rsidR="0033281D">
        <w:rPr>
          <w:rFonts w:cs="Arial"/>
          <w:sz w:val="22"/>
          <w:szCs w:val="22"/>
          <w14:ligatures w14:val="none"/>
        </w:rPr>
        <w:t>i</w:t>
      </w:r>
      <w:r w:rsidRPr="008D0A36">
        <w:rPr>
          <w:rFonts w:cs="Arial"/>
          <w:b/>
          <w:bCs/>
          <w:sz w:val="22"/>
          <w:szCs w:val="22"/>
          <w14:ligatures w14:val="none"/>
        </w:rPr>
        <w:t xml:space="preserve"> </w:t>
      </w:r>
      <w:r w:rsidRPr="008D0A36">
        <w:rPr>
          <w:rFonts w:cs="Arial"/>
          <w:sz w:val="22"/>
          <w:szCs w:val="22"/>
          <w14:ligatures w14:val="none"/>
        </w:rPr>
        <w:t>per volta la corda a ogni tiro</w:t>
      </w:r>
      <w:r>
        <w:rPr>
          <w:rFonts w:cs="Arial"/>
          <w:sz w:val="22"/>
          <w:szCs w:val="22"/>
          <w14:ligatures w14:val="none"/>
        </w:rPr>
        <w:t>, in senso orario</w:t>
      </w:r>
      <w:r w:rsidRPr="008D0A36">
        <w:rPr>
          <w:rFonts w:cs="Arial"/>
          <w:sz w:val="22"/>
          <w:szCs w:val="22"/>
          <w14:ligatures w14:val="none"/>
        </w:rPr>
        <w:t>,</w:t>
      </w:r>
      <w:r>
        <w:rPr>
          <w:rFonts w:cs="Arial"/>
          <w:sz w:val="22"/>
          <w:szCs w:val="22"/>
          <w14:ligatures w14:val="none"/>
        </w:rPr>
        <w:t xml:space="preserve"> </w:t>
      </w:r>
      <w:r w:rsidRPr="008D0A36">
        <w:rPr>
          <w:rFonts w:cs="Arial"/>
          <w:sz w:val="22"/>
          <w:szCs w:val="22"/>
          <w14:ligatures w14:val="none"/>
        </w:rPr>
        <w:t>girate la corda prendendola per la cima</w:t>
      </w:r>
      <w:r>
        <w:rPr>
          <w:rFonts w:cs="Arial"/>
          <w:sz w:val="22"/>
          <w:szCs w:val="22"/>
          <w14:ligatures w14:val="none"/>
        </w:rPr>
        <w:t xml:space="preserve"> dell’anello superiore, </w:t>
      </w:r>
      <w:r w:rsidRPr="001403F3">
        <w:rPr>
          <w:rFonts w:cs="Arial"/>
          <w:sz w:val="22"/>
          <w:szCs w:val="22"/>
          <w14:ligatures w14:val="none"/>
        </w:rPr>
        <w:t>altrimenti rischiate di perdere i giri.</w:t>
      </w:r>
    </w:p>
    <w:p w14:paraId="41E23C9C" w14:textId="77777777" w:rsidR="00F03C88" w:rsidRPr="00F615D6" w:rsidRDefault="00F03C88">
      <w:pPr>
        <w:pStyle w:val="Paragrafoelenco"/>
        <w:widowControl w:val="0"/>
        <w:numPr>
          <w:ilvl w:val="1"/>
          <w:numId w:val="5"/>
        </w:numPr>
        <w:spacing w:line="300" w:lineRule="auto"/>
        <w:rPr>
          <w:rFonts w:cs="Arial"/>
          <w:b/>
          <w:bCs/>
          <w:sz w:val="22"/>
          <w:szCs w:val="22"/>
          <w14:ligatures w14:val="none"/>
        </w:rPr>
      </w:pPr>
      <w:r w:rsidRPr="008D0A36">
        <w:rPr>
          <w:rFonts w:cs="Arial"/>
          <w:sz w:val="22"/>
          <w:szCs w:val="22"/>
          <w14:ligatures w14:val="none"/>
        </w:rPr>
        <w:t xml:space="preserve">A ogni tiro spostate in orizzontale di 5 cm il punto di impatto della freccia sulla linea nera ed </w:t>
      </w:r>
      <w:r w:rsidRPr="008D0A36">
        <w:rPr>
          <w:rFonts w:cs="Arial"/>
          <w:b/>
          <w:bCs/>
          <w:color w:val="595959" w:themeColor="text1" w:themeTint="A6"/>
          <w:sz w:val="22"/>
          <w:szCs w:val="22"/>
          <w14:ligatures w14:val="none"/>
        </w:rPr>
        <w:t>aggiustate il punto di incocco.</w:t>
      </w:r>
    </w:p>
    <w:p w14:paraId="73E2E491" w14:textId="345405CF" w:rsidR="00F02D18" w:rsidRPr="00F02D18" w:rsidRDefault="00F03C88">
      <w:pPr>
        <w:pStyle w:val="Paragrafoelenco"/>
        <w:widowControl w:val="0"/>
        <w:numPr>
          <w:ilvl w:val="1"/>
          <w:numId w:val="5"/>
        </w:numPr>
        <w:spacing w:line="300" w:lineRule="auto"/>
        <w:rPr>
          <w:rFonts w:cs="Arial"/>
          <w:b/>
          <w:bCs/>
          <w:sz w:val="22"/>
          <w:szCs w:val="22"/>
          <w14:ligatures w14:val="none"/>
        </w:rPr>
      </w:pPr>
      <w:r w:rsidRPr="00F615D6">
        <w:rPr>
          <w:rFonts w:cs="Arial"/>
          <w:sz w:val="22"/>
          <w:szCs w:val="22"/>
          <w14:ligatures w14:val="none"/>
        </w:rPr>
        <w:t xml:space="preserve">Ad un certo punto le frecce cominceranno a impattare </w:t>
      </w:r>
      <w:r w:rsidRPr="00F615D6">
        <w:rPr>
          <w:rFonts w:cs="Arial"/>
          <w:b/>
          <w:bCs/>
          <w:color w:val="595959" w:themeColor="text1" w:themeTint="A6"/>
          <w:sz w:val="22"/>
          <w:szCs w:val="22"/>
          <w14:ligatures w14:val="none"/>
        </w:rPr>
        <w:t>più in alto</w:t>
      </w:r>
      <w:r w:rsidRPr="00F615D6">
        <w:rPr>
          <w:rFonts w:cs="Arial"/>
          <w:color w:val="595959" w:themeColor="text1" w:themeTint="A6"/>
          <w:sz w:val="22"/>
          <w:szCs w:val="22"/>
          <w14:ligatures w14:val="none"/>
        </w:rPr>
        <w:t xml:space="preserve"> </w:t>
      </w:r>
      <w:r w:rsidRPr="00F615D6">
        <w:rPr>
          <w:rFonts w:cs="Arial"/>
          <w:sz w:val="22"/>
          <w:szCs w:val="22"/>
          <w14:ligatures w14:val="none"/>
        </w:rPr>
        <w:t>ed il rumore dell’arco e le vibrazioni diminuiranno.</w:t>
      </w:r>
    </w:p>
    <w:p w14:paraId="5ADE77C3" w14:textId="3E162DAC" w:rsidR="00F03C88" w:rsidRPr="00FB7521" w:rsidRDefault="00F03C88">
      <w:pPr>
        <w:pStyle w:val="Paragrafoelenco"/>
        <w:widowControl w:val="0"/>
        <w:numPr>
          <w:ilvl w:val="1"/>
          <w:numId w:val="5"/>
        </w:numPr>
        <w:spacing w:line="300" w:lineRule="auto"/>
        <w:rPr>
          <w:rFonts w:cs="Arial"/>
          <w:sz w:val="22"/>
          <w:szCs w:val="22"/>
          <w14:ligatures w14:val="none"/>
        </w:rPr>
      </w:pPr>
      <w:r w:rsidRPr="008D0A36">
        <w:rPr>
          <w:noProof/>
          <w14:cntxtAlts w14:val="0"/>
        </w:rPr>
        <w:drawing>
          <wp:anchor distT="0" distB="0" distL="114300" distR="114300" simplePos="0" relativeHeight="251857920" behindDoc="0" locked="0" layoutInCell="1" allowOverlap="1" wp14:anchorId="49B033FD" wp14:editId="07C74FEC">
            <wp:simplePos x="0" y="0"/>
            <wp:positionH relativeFrom="margin">
              <wp:align>right</wp:align>
            </wp:positionH>
            <wp:positionV relativeFrom="paragraph">
              <wp:posOffset>6985</wp:posOffset>
            </wp:positionV>
            <wp:extent cx="1932940" cy="1932940"/>
            <wp:effectExtent l="0" t="0" r="0" b="0"/>
            <wp:wrapSquare wrapText="bothSides"/>
            <wp:docPr id="13" name="Immagine 13" descr="Immagine che contiene schermat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Immagine che contiene schermata, linea&#10;&#10;Descrizione generata automaticamente"/>
                    <pic:cNvPicPr/>
                  </pic:nvPicPr>
                  <pic:blipFill>
                    <a:blip r:embed="rId48">
                      <a:extLst>
                        <a:ext uri="{28A0092B-C50C-407E-A947-70E740481C1C}">
                          <a14:useLocalDpi xmlns:a14="http://schemas.microsoft.com/office/drawing/2010/main" val="0"/>
                        </a:ext>
                      </a:extLst>
                    </a:blip>
                    <a:stretch>
                      <a:fillRect/>
                    </a:stretch>
                  </pic:blipFill>
                  <pic:spPr>
                    <a:xfrm>
                      <a:off x="0" y="0"/>
                      <a:ext cx="1932940" cy="1932940"/>
                    </a:xfrm>
                    <a:prstGeom prst="rect">
                      <a:avLst/>
                    </a:prstGeom>
                  </pic:spPr>
                </pic:pic>
              </a:graphicData>
            </a:graphic>
            <wp14:sizeRelH relativeFrom="margin">
              <wp14:pctWidth>0</wp14:pctWidth>
            </wp14:sizeRelH>
            <wp14:sizeRelV relativeFrom="margin">
              <wp14:pctHeight>0</wp14:pctHeight>
            </wp14:sizeRelV>
          </wp:anchor>
        </w:drawing>
      </w:r>
      <w:r w:rsidRPr="00FB7521">
        <w:rPr>
          <w:rFonts w:cs="Arial"/>
          <w:sz w:val="22"/>
          <w:szCs w:val="22"/>
          <w14:ligatures w14:val="none"/>
        </w:rPr>
        <w:t xml:space="preserve">Capiterà che dopo qualche “accorciamento” le frecce </w:t>
      </w:r>
      <w:r w:rsidRPr="00FB7521">
        <w:rPr>
          <w:rFonts w:cs="Arial"/>
          <w:b/>
          <w:bCs/>
          <w:color w:val="595959" w:themeColor="text1" w:themeTint="A6"/>
          <w:sz w:val="22"/>
          <w:szCs w:val="22"/>
          <w14:ligatures w14:val="none"/>
        </w:rPr>
        <w:t>andranno più in basso</w:t>
      </w:r>
      <w:r w:rsidRPr="00FB7521">
        <w:rPr>
          <w:rFonts w:cs="Arial"/>
          <w:color w:val="595959" w:themeColor="text1" w:themeTint="A6"/>
          <w:sz w:val="22"/>
          <w:szCs w:val="22"/>
          <w14:ligatures w14:val="none"/>
        </w:rPr>
        <w:t xml:space="preserve"> </w:t>
      </w:r>
      <w:r w:rsidRPr="00FB7521">
        <w:rPr>
          <w:rFonts w:cs="Arial"/>
          <w:sz w:val="22"/>
          <w:szCs w:val="22"/>
          <w14:ligatures w14:val="none"/>
        </w:rPr>
        <w:t>rispetto alle precedenti.</w:t>
      </w:r>
    </w:p>
    <w:p w14:paraId="23A567C2" w14:textId="77777777" w:rsidR="00F03C88" w:rsidRPr="008D0A36" w:rsidRDefault="00F03C88">
      <w:pPr>
        <w:pStyle w:val="Paragrafoelenco"/>
        <w:widowControl w:val="0"/>
        <w:numPr>
          <w:ilvl w:val="1"/>
          <w:numId w:val="5"/>
        </w:numPr>
        <w:spacing w:line="300" w:lineRule="auto"/>
        <w:rPr>
          <w:rFonts w:cs="Arial"/>
          <w:sz w:val="22"/>
          <w:szCs w:val="22"/>
          <w14:ligatures w14:val="none"/>
        </w:rPr>
      </w:pPr>
      <w:r w:rsidRPr="008D0A36">
        <w:rPr>
          <w:rFonts w:cs="Arial"/>
          <w:sz w:val="22"/>
          <w:szCs w:val="22"/>
          <w14:ligatures w14:val="none"/>
        </w:rPr>
        <w:t>Riportate la lunghezza della corda al punto dove le frecce andavano più in alto.</w:t>
      </w:r>
    </w:p>
    <w:p w14:paraId="1B8A30E1" w14:textId="1A569E63" w:rsidR="00F03C88" w:rsidRPr="008D0A36" w:rsidRDefault="00F03C88">
      <w:pPr>
        <w:pStyle w:val="Paragrafoelenco"/>
        <w:widowControl w:val="0"/>
        <w:numPr>
          <w:ilvl w:val="1"/>
          <w:numId w:val="5"/>
        </w:numPr>
        <w:spacing w:line="300" w:lineRule="auto"/>
        <w:rPr>
          <w:rFonts w:cs="Arial"/>
          <w:sz w:val="22"/>
          <w:szCs w:val="22"/>
          <w14:ligatures w14:val="none"/>
        </w:rPr>
      </w:pPr>
      <w:r w:rsidRPr="008D0A36">
        <w:rPr>
          <w:rFonts w:cs="Arial"/>
          <w:sz w:val="22"/>
          <w:szCs w:val="22"/>
          <w14:ligatures w14:val="none"/>
        </w:rPr>
        <w:t xml:space="preserve">Misurate e segnate la misura di </w:t>
      </w:r>
      <w:r w:rsidR="00122734" w:rsidRPr="008D0A36">
        <w:rPr>
          <w:rFonts w:cs="Arial"/>
          <w:sz w:val="22"/>
          <w:szCs w:val="22"/>
          <w14:ligatures w14:val="none"/>
        </w:rPr>
        <w:t>Bracing</w:t>
      </w:r>
      <w:r w:rsidRPr="008D0A36">
        <w:rPr>
          <w:rFonts w:cs="Arial"/>
          <w:sz w:val="22"/>
          <w:szCs w:val="22"/>
          <w14:ligatures w14:val="none"/>
        </w:rPr>
        <w:t xml:space="preserve"> sulla squadretta con un segno indelebile e ben visibile.</w:t>
      </w:r>
    </w:p>
    <w:p w14:paraId="1F81F272" w14:textId="77777777" w:rsidR="00F03C88" w:rsidRPr="006A1DF2" w:rsidRDefault="00F03C88">
      <w:pPr>
        <w:pStyle w:val="Paragrafoelenco"/>
        <w:widowControl w:val="0"/>
        <w:numPr>
          <w:ilvl w:val="1"/>
          <w:numId w:val="5"/>
        </w:numPr>
        <w:spacing w:line="300" w:lineRule="auto"/>
        <w:rPr>
          <w:rFonts w:cs="Arial"/>
          <w:sz w:val="22"/>
          <w:szCs w:val="22"/>
          <w14:ligatures w14:val="none"/>
        </w:rPr>
      </w:pPr>
      <w:r w:rsidRPr="008D0A36">
        <w:rPr>
          <w:rFonts w:cs="Arial"/>
          <w:sz w:val="22"/>
          <w:szCs w:val="22"/>
          <w14:ligatures w14:val="none"/>
        </w:rPr>
        <w:t>Rifate il punto di incocco con del filo apposito.</w:t>
      </w:r>
    </w:p>
    <w:p w14:paraId="60EAB6DD" w14:textId="6AFEB6F1" w:rsidR="005871E7" w:rsidRPr="00C936CA" w:rsidRDefault="00F03C88" w:rsidP="00C936CA">
      <w:pPr>
        <w:widowControl w:val="0"/>
        <w:spacing w:line="300" w:lineRule="auto"/>
        <w:rPr>
          <w:rStyle w:val="Titolo2Carattere"/>
          <w:rFonts w:eastAsia="Times New Roman" w:cs="Arial"/>
          <w:color w:val="000000"/>
          <w:sz w:val="24"/>
          <w:szCs w:val="20"/>
          <w14:ligatures w14:val="none"/>
        </w:rPr>
      </w:pPr>
      <w:r w:rsidRPr="008D0A36">
        <w:rPr>
          <w:rFonts w:cs="Arial"/>
          <w:sz w:val="22"/>
          <w:szCs w:val="22"/>
          <w14:ligatures w14:val="none"/>
        </w:rPr>
        <w:t>Come vedete non è difficile ma porta via tempo, abbiate calma e metodo, la fretta non paga mai.</w:t>
      </w:r>
      <w:r w:rsidRPr="008D0A36">
        <w:rPr>
          <w:rFonts w:cs="Arial"/>
          <w14:ligatures w14:val="none"/>
        </w:rPr>
        <w:t> </w:t>
      </w:r>
      <w:bookmarkStart w:id="168" w:name="_Hlk111562815"/>
      <w:bookmarkStart w:id="169" w:name="_Toc65605748"/>
      <w:bookmarkEnd w:id="162"/>
    </w:p>
    <w:p w14:paraId="1D338FCE" w14:textId="2AC09985" w:rsidR="00436FA3" w:rsidRPr="005871E7" w:rsidRDefault="00436FA3" w:rsidP="005871E7">
      <w:pPr>
        <w:pStyle w:val="Titolo1"/>
      </w:pPr>
      <w:bookmarkStart w:id="170" w:name="_Toc158912160"/>
      <w:bookmarkStart w:id="171" w:name="_Toc162605162"/>
      <w:r w:rsidRPr="005871E7">
        <w:rPr>
          <w:rStyle w:val="Titolo2Carattere"/>
          <w:color w:val="4472C4" w:themeColor="accent1"/>
        </w:rPr>
        <w:t>Taratura dinamica</w:t>
      </w:r>
      <w:r w:rsidRPr="005871E7">
        <w:t xml:space="preserve"> </w:t>
      </w:r>
      <w:r w:rsidRPr="005871E7">
        <w:rPr>
          <w:rStyle w:val="Titolo2Carattere"/>
        </w:rPr>
        <w:t>a quale distanza?</w:t>
      </w:r>
      <w:bookmarkEnd w:id="170"/>
      <w:bookmarkEnd w:id="171"/>
    </w:p>
    <w:p w14:paraId="5E209472" w14:textId="3017C855" w:rsidR="00436FA3" w:rsidRDefault="00436FA3" w:rsidP="00436FA3">
      <w:pPr>
        <w:spacing w:line="276" w:lineRule="auto"/>
        <w:rPr>
          <w:sz w:val="22"/>
          <w:szCs w:val="22"/>
        </w:rPr>
      </w:pPr>
      <w:r w:rsidRPr="009F3F85">
        <w:rPr>
          <w:sz w:val="22"/>
          <w:szCs w:val="22"/>
        </w:rPr>
        <w:t xml:space="preserve">La misura più adatta a effettuare la taratura </w:t>
      </w:r>
      <w:r>
        <w:rPr>
          <w:sz w:val="22"/>
          <w:szCs w:val="22"/>
        </w:rPr>
        <w:t>dinamica</w:t>
      </w:r>
      <w:r w:rsidRPr="009F3F85">
        <w:rPr>
          <w:sz w:val="22"/>
          <w:szCs w:val="22"/>
        </w:rPr>
        <w:t xml:space="preserve"> di un arco è strettamente legata alle vostre capacità di tiro e alla vostra condizione atletica e mentale</w:t>
      </w:r>
      <w:r w:rsidR="005270EF">
        <w:rPr>
          <w:sz w:val="22"/>
          <w:szCs w:val="22"/>
        </w:rPr>
        <w:t>.</w:t>
      </w:r>
    </w:p>
    <w:p w14:paraId="384E1D92" w14:textId="5919AD0C" w:rsidR="005270EF" w:rsidRDefault="005270EF" w:rsidP="00436FA3">
      <w:pPr>
        <w:spacing w:line="276" w:lineRule="auto"/>
        <w:rPr>
          <w:sz w:val="22"/>
          <w:szCs w:val="22"/>
        </w:rPr>
      </w:pPr>
      <w:r>
        <w:rPr>
          <w:sz w:val="22"/>
          <w:szCs w:val="22"/>
        </w:rPr>
        <w:t>Vi consiglio</w:t>
      </w:r>
      <w:r w:rsidR="00303192">
        <w:rPr>
          <w:sz w:val="22"/>
          <w:szCs w:val="22"/>
        </w:rPr>
        <w:t xml:space="preserve"> di tarare il bottone a:</w:t>
      </w:r>
    </w:p>
    <w:p w14:paraId="6B3EA906" w14:textId="6288C781" w:rsidR="005270EF" w:rsidRDefault="005270EF" w:rsidP="00436FA3">
      <w:pPr>
        <w:spacing w:line="276" w:lineRule="auto"/>
        <w:rPr>
          <w:sz w:val="22"/>
          <w:szCs w:val="22"/>
        </w:rPr>
      </w:pPr>
      <w:r>
        <w:rPr>
          <w:sz w:val="22"/>
          <w:szCs w:val="22"/>
        </w:rPr>
        <w:t>AN 18 m di distanza dal paglione</w:t>
      </w:r>
    </w:p>
    <w:p w14:paraId="1F1767F3" w14:textId="45A17A67" w:rsidR="00C936CA" w:rsidRDefault="005270EF" w:rsidP="00122734">
      <w:pPr>
        <w:spacing w:line="276" w:lineRule="auto"/>
        <w:rPr>
          <w:sz w:val="22"/>
          <w:szCs w:val="22"/>
        </w:rPr>
      </w:pPr>
      <w:r>
        <w:rPr>
          <w:sz w:val="22"/>
          <w:szCs w:val="22"/>
        </w:rPr>
        <w:t xml:space="preserve">OL almeno </w:t>
      </w:r>
      <w:r w:rsidR="00303192">
        <w:rPr>
          <w:sz w:val="22"/>
          <w:szCs w:val="22"/>
        </w:rPr>
        <w:t>30 o 50 m dal paglione</w:t>
      </w:r>
    </w:p>
    <w:p w14:paraId="503B7FF7" w14:textId="77777777" w:rsidR="00C936CA" w:rsidRDefault="00C936CA" w:rsidP="00436FA3">
      <w:pPr>
        <w:spacing w:line="276" w:lineRule="auto"/>
        <w:rPr>
          <w:sz w:val="22"/>
          <w:szCs w:val="22"/>
        </w:rPr>
      </w:pPr>
    </w:p>
    <w:p w14:paraId="63C33ABA" w14:textId="2B1E8EBF" w:rsidR="00122734" w:rsidRPr="00D83176" w:rsidRDefault="00303192" w:rsidP="00D83176">
      <w:pPr>
        <w:spacing w:line="276" w:lineRule="auto"/>
        <w:rPr>
          <w:sz w:val="22"/>
          <w:szCs w:val="22"/>
        </w:rPr>
      </w:pPr>
      <w:r>
        <w:rPr>
          <w:sz w:val="22"/>
          <w:szCs w:val="22"/>
        </w:rPr>
        <w:t>Per una taratura corretta, occorre tempo</w:t>
      </w:r>
      <w:r w:rsidR="00ED37E6">
        <w:rPr>
          <w:sz w:val="22"/>
          <w:szCs w:val="22"/>
        </w:rPr>
        <w:t xml:space="preserve">, un ora non basta e dovete riprovare le prove in più giorni, prima riscaldatevi con della ginnastica adeguata </w:t>
      </w:r>
      <w:bookmarkEnd w:id="168"/>
    </w:p>
    <w:p w14:paraId="531A4EC5" w14:textId="5EE18C0C" w:rsidR="00436FA3" w:rsidRPr="008D0A36" w:rsidRDefault="00436FA3" w:rsidP="005871E7">
      <w:pPr>
        <w:pStyle w:val="Titolo1"/>
      </w:pPr>
      <w:bookmarkStart w:id="172" w:name="_Toc158912161"/>
      <w:bookmarkStart w:id="173" w:name="_Toc162605163"/>
      <w:r w:rsidRPr="00283B42">
        <w:t>Taratura dinamica</w:t>
      </w:r>
      <w:r>
        <w:t xml:space="preserve">, del bottone </w:t>
      </w:r>
      <w:r w:rsidRPr="0048783A">
        <w:rPr>
          <w:sz w:val="28"/>
          <w:szCs w:val="28"/>
        </w:rPr>
        <w:t>prova dei “passi indietro”</w:t>
      </w:r>
      <w:bookmarkEnd w:id="169"/>
      <w:bookmarkEnd w:id="172"/>
      <w:bookmarkEnd w:id="173"/>
    </w:p>
    <w:p w14:paraId="1FD57418" w14:textId="77777777" w:rsidR="00436FA3" w:rsidRPr="00524D3A" w:rsidRDefault="00436FA3" w:rsidP="00436FA3">
      <w:pPr>
        <w:rPr>
          <w:sz w:val="22"/>
          <w:szCs w:val="22"/>
        </w:rPr>
      </w:pPr>
      <w:r w:rsidRPr="00524D3A">
        <w:rPr>
          <w:sz w:val="22"/>
          <w:szCs w:val="22"/>
        </w:rPr>
        <w:t>Paglione a 70 metri di distanza ma posizionerete il mirino con un alzo di 15 m.</w:t>
      </w:r>
    </w:p>
    <w:p w14:paraId="5AD3895E" w14:textId="77777777" w:rsidR="00436FA3" w:rsidRPr="00524D3A" w:rsidRDefault="00436FA3" w:rsidP="00436FA3">
      <w:pPr>
        <w:rPr>
          <w:sz w:val="22"/>
          <w:szCs w:val="22"/>
        </w:rPr>
      </w:pPr>
      <w:r w:rsidRPr="00524D3A">
        <w:rPr>
          <w:sz w:val="22"/>
          <w:szCs w:val="22"/>
        </w:rPr>
        <w:t>Sarebbe meglio avere due paglioni sovrapposti come nel disegno, perché arretrando e mantenendo il mirino a 15 m la freccia batterà sempre più in basso.</w:t>
      </w:r>
    </w:p>
    <w:p w14:paraId="0049D463" w14:textId="77777777" w:rsidR="00436FA3" w:rsidRDefault="00436FA3" w:rsidP="00436FA3">
      <w:pPr>
        <w:rPr>
          <w:sz w:val="22"/>
          <w:szCs w:val="22"/>
        </w:rPr>
      </w:pPr>
      <w:r w:rsidRPr="00524D3A">
        <w:rPr>
          <w:sz w:val="22"/>
          <w:szCs w:val="22"/>
        </w:rPr>
        <w:t>Posizionatevi ad una distanza di 15 m dal paglione e tirate nel cerchio nero</w:t>
      </w:r>
    </w:p>
    <w:p w14:paraId="2B658965" w14:textId="77777777" w:rsidR="00436FA3" w:rsidRPr="00536D92" w:rsidRDefault="00436FA3" w:rsidP="00436FA3">
      <w:pPr>
        <w:rPr>
          <w:sz w:val="22"/>
          <w:szCs w:val="22"/>
        </w:rPr>
      </w:pPr>
    </w:p>
    <w:p w14:paraId="7154C0B4" w14:textId="77777777" w:rsidR="00436FA3" w:rsidRPr="00524D3A" w:rsidRDefault="00436FA3" w:rsidP="00436FA3">
      <w:pPr>
        <w:widowControl w:val="0"/>
        <w:spacing w:line="300" w:lineRule="auto"/>
        <w:rPr>
          <w:rFonts w:cs="Arial"/>
          <w:sz w:val="22"/>
          <w:szCs w:val="22"/>
          <w14:ligatures w14:val="none"/>
        </w:rPr>
      </w:pPr>
      <w:r w:rsidRPr="00524D3A">
        <w:rPr>
          <w:noProof/>
          <w:sz w:val="22"/>
          <w:szCs w:val="22"/>
          <w14:ligatures w14:val="none"/>
          <w14:cntxtAlts w14:val="0"/>
        </w:rPr>
        <w:lastRenderedPageBreak/>
        <w:drawing>
          <wp:anchor distT="0" distB="0" distL="114300" distR="114300" simplePos="0" relativeHeight="251847680" behindDoc="0" locked="0" layoutInCell="1" allowOverlap="1" wp14:anchorId="02E374C8" wp14:editId="6B03CC62">
            <wp:simplePos x="0" y="0"/>
            <wp:positionH relativeFrom="column">
              <wp:posOffset>3537585</wp:posOffset>
            </wp:positionH>
            <wp:positionV relativeFrom="paragraph">
              <wp:posOffset>502285</wp:posOffset>
            </wp:positionV>
            <wp:extent cx="1666800" cy="1652400"/>
            <wp:effectExtent l="0" t="0" r="0" b="5080"/>
            <wp:wrapTopAndBottom/>
            <wp:docPr id="29" name="Immagine 29" descr="Immagine che contiene cerchio, Tiro con l'arco, tiro con l'ar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magine 29" descr="Immagine che contiene cerchio, Tiro con l'arco, tiro con l'arco&#10;&#10;Descrizione generata automaticamente"/>
                    <pic:cNvPicPr/>
                  </pic:nvPicPr>
                  <pic:blipFill>
                    <a:blip r:embed="rId49">
                      <a:extLst>
                        <a:ext uri="{28A0092B-C50C-407E-A947-70E740481C1C}">
                          <a14:useLocalDpi xmlns:a14="http://schemas.microsoft.com/office/drawing/2010/main" val="0"/>
                        </a:ext>
                      </a:extLst>
                    </a:blip>
                    <a:stretch>
                      <a:fillRect/>
                    </a:stretch>
                  </pic:blipFill>
                  <pic:spPr>
                    <a:xfrm>
                      <a:off x="0" y="0"/>
                      <a:ext cx="1666800" cy="1652400"/>
                    </a:xfrm>
                    <a:prstGeom prst="rect">
                      <a:avLst/>
                    </a:prstGeom>
                  </pic:spPr>
                </pic:pic>
              </a:graphicData>
            </a:graphic>
            <wp14:sizeRelH relativeFrom="margin">
              <wp14:pctWidth>0</wp14:pctWidth>
            </wp14:sizeRelH>
            <wp14:sizeRelV relativeFrom="margin">
              <wp14:pctHeight>0</wp14:pctHeight>
            </wp14:sizeRelV>
          </wp:anchor>
        </w:drawing>
      </w:r>
      <w:r w:rsidRPr="00524D3A">
        <w:rPr>
          <w:noProof/>
          <w:color w:val="auto"/>
          <w:kern w:val="0"/>
          <w:sz w:val="22"/>
          <w:szCs w:val="22"/>
          <w14:ligatures w14:val="none"/>
          <w14:cntxtAlts w14:val="0"/>
        </w:rPr>
        <w:drawing>
          <wp:anchor distT="36576" distB="36576" distL="36576" distR="36576" simplePos="0" relativeHeight="251846656" behindDoc="0" locked="0" layoutInCell="1" allowOverlap="1" wp14:anchorId="0BC4C07F" wp14:editId="16197A1E">
            <wp:simplePos x="0" y="0"/>
            <wp:positionH relativeFrom="column">
              <wp:posOffset>537210</wp:posOffset>
            </wp:positionH>
            <wp:positionV relativeFrom="paragraph">
              <wp:posOffset>586105</wp:posOffset>
            </wp:positionV>
            <wp:extent cx="1551600" cy="1407600"/>
            <wp:effectExtent l="0" t="0" r="0" b="2540"/>
            <wp:wrapTopAndBottom/>
            <wp:docPr id="28" name="Immagine 28" descr="Immagine che contiene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magine 28" descr="Immagine che contiene clipart&#10;&#10;Descrizione generata automaticament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51600" cy="1407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24D3A">
        <w:rPr>
          <w:rFonts w:cs="Arial"/>
          <w:sz w:val="22"/>
          <w:szCs w:val="22"/>
          <w14:ligatures w14:val="none"/>
        </w:rPr>
        <w:t>Contate 15 passi e tirate, la freccia andrà più bassa ma lasciatela dove è.</w:t>
      </w:r>
      <w:r w:rsidRPr="00524D3A">
        <w:rPr>
          <w:noProof/>
          <w:sz w:val="22"/>
          <w:szCs w:val="22"/>
          <w14:ligatures w14:val="none"/>
          <w14:cntxtAlts w14:val="0"/>
        </w:rPr>
        <w:t xml:space="preserve"> </w:t>
      </w:r>
    </w:p>
    <w:p w14:paraId="5B71BFE3" w14:textId="77777777" w:rsidR="00436FA3" w:rsidRPr="008D0A36" w:rsidRDefault="00436FA3" w:rsidP="00436FA3">
      <w:pPr>
        <w:widowControl w:val="0"/>
        <w:spacing w:line="300" w:lineRule="auto"/>
        <w:rPr>
          <w:rFonts w:cs="Arial"/>
          <w14:ligatures w14:val="none"/>
        </w:rPr>
      </w:pPr>
    </w:p>
    <w:p w14:paraId="35DB431A" w14:textId="77777777" w:rsidR="00436FA3" w:rsidRPr="008D0A36" w:rsidRDefault="00436FA3" w:rsidP="00436FA3">
      <w:pPr>
        <w:widowControl w:val="0"/>
        <w:spacing w:line="300" w:lineRule="auto"/>
        <w:rPr>
          <w:rFonts w:cs="Arial"/>
          <w14:ligatures w14:val="none"/>
        </w:rPr>
      </w:pPr>
    </w:p>
    <w:p w14:paraId="333FC7DE" w14:textId="77777777" w:rsidR="002635CE" w:rsidRDefault="002635CE" w:rsidP="00436FA3">
      <w:pPr>
        <w:widowControl w:val="0"/>
        <w:spacing w:line="300" w:lineRule="auto"/>
        <w:rPr>
          <w:rFonts w:cs="Arial"/>
          <w:sz w:val="22"/>
          <w:szCs w:val="22"/>
          <w14:ligatures w14:val="none"/>
        </w:rPr>
      </w:pPr>
    </w:p>
    <w:p w14:paraId="1ED9F784" w14:textId="77777777" w:rsidR="002635CE" w:rsidRDefault="002635CE" w:rsidP="00436FA3">
      <w:pPr>
        <w:widowControl w:val="0"/>
        <w:spacing w:line="300" w:lineRule="auto"/>
        <w:rPr>
          <w:rFonts w:cs="Arial"/>
          <w:sz w:val="22"/>
          <w:szCs w:val="22"/>
          <w14:ligatures w14:val="none"/>
        </w:rPr>
      </w:pPr>
    </w:p>
    <w:p w14:paraId="37AA1BE8" w14:textId="30E36657" w:rsidR="00436FA3" w:rsidRPr="00524D3A" w:rsidRDefault="00436FA3" w:rsidP="00436FA3">
      <w:pPr>
        <w:widowControl w:val="0"/>
        <w:spacing w:line="300" w:lineRule="auto"/>
        <w:rPr>
          <w:rFonts w:cs="Arial"/>
          <w:sz w:val="22"/>
          <w:szCs w:val="22"/>
          <w14:ligatures w14:val="none"/>
        </w:rPr>
      </w:pPr>
      <w:r w:rsidRPr="00524D3A">
        <w:rPr>
          <w:noProof/>
          <w:color w:val="auto"/>
          <w:kern w:val="0"/>
          <w:sz w:val="22"/>
          <w:szCs w:val="22"/>
          <w14:ligatures w14:val="none"/>
          <w14:cntxtAlts w14:val="0"/>
        </w:rPr>
        <w:drawing>
          <wp:anchor distT="36576" distB="36576" distL="36576" distR="36576" simplePos="0" relativeHeight="251848704" behindDoc="0" locked="0" layoutInCell="1" allowOverlap="1" wp14:anchorId="6A6E8A4B" wp14:editId="2DBC3E55">
            <wp:simplePos x="0" y="0"/>
            <wp:positionH relativeFrom="margin">
              <wp:posOffset>1802765</wp:posOffset>
            </wp:positionH>
            <wp:positionV relativeFrom="paragraph">
              <wp:posOffset>529590</wp:posOffset>
            </wp:positionV>
            <wp:extent cx="2797200" cy="1688400"/>
            <wp:effectExtent l="0" t="0" r="3175" b="7620"/>
            <wp:wrapTopAndBottom/>
            <wp:docPr id="30" name="Immagine 30" descr="Immagine che contiene schermata, testo, line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magine 30" descr="Immagine che contiene schermata, testo, linea, Carattere&#10;&#10;Descrizione generata automaticament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97200" cy="1688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24D3A">
        <w:rPr>
          <w:rFonts w:cs="Arial"/>
          <w:sz w:val="22"/>
          <w:szCs w:val="22"/>
          <w14:ligatures w14:val="none"/>
        </w:rPr>
        <w:t>Continuate ad arretrare di 15 m e tirate alla fine avrete una situazione come questa, le frecce potranno seguire una disposizione simile, vedi figura.</w:t>
      </w:r>
    </w:p>
    <w:p w14:paraId="13FD567F" w14:textId="77777777" w:rsidR="00436FA3" w:rsidRPr="00524D3A" w:rsidRDefault="00436FA3" w:rsidP="00436FA3">
      <w:pPr>
        <w:widowControl w:val="0"/>
        <w:spacing w:line="300" w:lineRule="auto"/>
        <w:rPr>
          <w:rFonts w:cs="Arial"/>
          <w:sz w:val="22"/>
          <w:szCs w:val="22"/>
          <w14:ligatures w14:val="none"/>
        </w:rPr>
      </w:pPr>
      <w:r w:rsidRPr="00524D3A">
        <w:rPr>
          <w:rFonts w:cs="Arial"/>
          <w:sz w:val="22"/>
          <w:szCs w:val="22"/>
          <w14:ligatures w14:val="none"/>
        </w:rPr>
        <w:t>NON togliete le frecce da paglione e la situazione dovrebbe essere questa.</w:t>
      </w:r>
    </w:p>
    <w:p w14:paraId="78EBF6FD" w14:textId="77777777" w:rsidR="00436FA3" w:rsidRPr="006A1DF2" w:rsidRDefault="00436FA3" w:rsidP="00436FA3">
      <w:pPr>
        <w:widowControl w:val="0"/>
        <w:spacing w:line="300" w:lineRule="auto"/>
        <w:rPr>
          <w:rFonts w:cs="Arial"/>
          <w:b/>
          <w:bCs/>
          <w:i/>
          <w:iCs/>
          <w:sz w:val="22"/>
          <w:szCs w:val="22"/>
          <w14:ligatures w14:val="none"/>
        </w:rPr>
      </w:pPr>
      <w:r w:rsidRPr="00524D3A">
        <w:rPr>
          <w:rFonts w:cs="Arial"/>
          <w:i/>
          <w:iCs/>
          <w:sz w:val="22"/>
          <w:szCs w:val="22"/>
          <w14:ligatures w14:val="none"/>
        </w:rPr>
        <w:t xml:space="preserve">Usate le frecce da gara e che siano </w:t>
      </w:r>
      <w:r>
        <w:rPr>
          <w:rFonts w:cs="Arial"/>
          <w:b/>
          <w:bCs/>
          <w:i/>
          <w:iCs/>
          <w:sz w:val="22"/>
          <w:szCs w:val="22"/>
          <w14:ligatures w14:val="none"/>
        </w:rPr>
        <w:t>perfettamente proporzionate per il vostro arco e per il vostro modo di tirare</w:t>
      </w:r>
      <w:r w:rsidRPr="00524D3A">
        <w:rPr>
          <w:rFonts w:cs="Arial"/>
          <w:b/>
          <w:bCs/>
          <w:i/>
          <w:iCs/>
          <w:sz w:val="22"/>
          <w:szCs w:val="22"/>
          <w14:ligatures w14:val="none"/>
        </w:rPr>
        <w:t>.</w:t>
      </w:r>
    </w:p>
    <w:p w14:paraId="0F6F323D" w14:textId="77777777" w:rsidR="00436FA3" w:rsidRDefault="00436FA3" w:rsidP="00436FA3">
      <w:pPr>
        <w:widowControl w:val="0"/>
        <w:spacing w:line="300" w:lineRule="auto"/>
        <w:rPr>
          <w:noProof/>
          <w:sz w:val="22"/>
          <w:szCs w:val="22"/>
          <w14:ligatures w14:val="none"/>
          <w14:cntxtAlts w14:val="0"/>
        </w:rPr>
      </w:pPr>
      <w:r w:rsidRPr="00524D3A">
        <w:rPr>
          <w:rFonts w:cs="Arial"/>
          <w:b/>
          <w:bCs/>
          <w:sz w:val="22"/>
          <w:szCs w:val="22"/>
          <w14:ligatures w14:val="none"/>
        </w:rPr>
        <w:t xml:space="preserve">Per gli arcieri mancini </w:t>
      </w:r>
      <w:r w:rsidRPr="00524D3A">
        <w:rPr>
          <w:rFonts w:cs="Arial"/>
          <w:sz w:val="22"/>
          <w:szCs w:val="22"/>
          <w14:ligatures w14:val="none"/>
        </w:rPr>
        <w:t>si invertono le soluzioni, dove si dice troppo dura è troppo molle e così via.</w:t>
      </w:r>
      <w:r w:rsidRPr="008D5AED">
        <w:rPr>
          <w:noProof/>
          <w:sz w:val="22"/>
          <w:szCs w:val="22"/>
          <w14:ligatures w14:val="none"/>
          <w14:cntxtAlts w14:val="0"/>
        </w:rPr>
        <w:t xml:space="preserve"> </w:t>
      </w:r>
    </w:p>
    <w:p w14:paraId="700ABDA1" w14:textId="77777777" w:rsidR="00146164" w:rsidRPr="00146164" w:rsidRDefault="00146164" w:rsidP="00D83176">
      <w:pPr>
        <w:ind w:firstLine="0"/>
      </w:pPr>
    </w:p>
    <w:p w14:paraId="278208E3" w14:textId="7A1A9850" w:rsidR="00E8287A" w:rsidRPr="00E8287A" w:rsidRDefault="00436FA3" w:rsidP="00E8287A">
      <w:pPr>
        <w:pStyle w:val="Titolo1"/>
        <w:rPr>
          <w:color w:val="2F5496" w:themeColor="accent1" w:themeShade="BF"/>
        </w:rPr>
      </w:pPr>
      <w:bookmarkStart w:id="174" w:name="_Toc158912162"/>
      <w:bookmarkStart w:id="175" w:name="_Toc162605164"/>
      <w:r>
        <w:t>Taratura fine del bottone elastico</w:t>
      </w:r>
      <w:r w:rsidRPr="00F02D18">
        <w:t xml:space="preserve">, </w:t>
      </w:r>
      <w:r w:rsidR="00C54B43" w:rsidRPr="00F02D18">
        <w:t>indoor</w:t>
      </w:r>
      <w:r w:rsidR="00E8287A">
        <w:t>.</w:t>
      </w:r>
      <w:bookmarkEnd w:id="174"/>
      <w:bookmarkEnd w:id="175"/>
    </w:p>
    <w:p w14:paraId="0AD23ADA" w14:textId="77777777" w:rsidR="00436FA3" w:rsidRPr="00146164" w:rsidRDefault="00436FA3" w:rsidP="00146164">
      <w:pPr>
        <w:spacing w:line="276" w:lineRule="auto"/>
        <w:rPr>
          <w:sz w:val="22"/>
          <w:szCs w:val="22"/>
        </w:rPr>
      </w:pPr>
      <w:r w:rsidRPr="00146164">
        <w:rPr>
          <w:sz w:val="22"/>
          <w:szCs w:val="22"/>
        </w:rPr>
        <w:t>È una procedura semplice per approssimazione sempre più precisa, procedete così, devo dare per corretto lo spine della freccia.</w:t>
      </w:r>
    </w:p>
    <w:p w14:paraId="3E2881D4" w14:textId="77777777" w:rsidR="00436FA3" w:rsidRPr="00146164" w:rsidRDefault="00436FA3" w:rsidP="00146164">
      <w:pPr>
        <w:spacing w:line="276" w:lineRule="auto"/>
        <w:rPr>
          <w:sz w:val="22"/>
          <w:szCs w:val="22"/>
        </w:rPr>
      </w:pPr>
      <w:r w:rsidRPr="00146164">
        <w:rPr>
          <w:sz w:val="22"/>
          <w:szCs w:val="22"/>
        </w:rPr>
        <w:t>Prendete come riferimento, il dato di blocco sul corpo del rest, quello su cui agite per regolare la molla.</w:t>
      </w:r>
    </w:p>
    <w:p w14:paraId="33098A8B" w14:textId="77777777" w:rsidR="00436FA3" w:rsidRPr="00146164" w:rsidRDefault="00436FA3" w:rsidP="00146164">
      <w:pPr>
        <w:spacing w:line="276" w:lineRule="auto"/>
        <w:rPr>
          <w:sz w:val="22"/>
          <w:szCs w:val="22"/>
        </w:rPr>
      </w:pPr>
      <w:r w:rsidRPr="00146164">
        <w:rPr>
          <w:sz w:val="22"/>
          <w:szCs w:val="22"/>
        </w:rPr>
        <w:t>Vi consiglio di partire dalla posizione che vi ha indicato la prova precedente.</w:t>
      </w:r>
    </w:p>
    <w:p w14:paraId="1014B8E3" w14:textId="77777777" w:rsidR="00436FA3" w:rsidRPr="00146164" w:rsidRDefault="00436FA3" w:rsidP="00146164">
      <w:pPr>
        <w:spacing w:line="276" w:lineRule="auto"/>
        <w:rPr>
          <w:sz w:val="22"/>
          <w:szCs w:val="22"/>
        </w:rPr>
      </w:pPr>
      <w:r w:rsidRPr="00146164">
        <w:rPr>
          <w:sz w:val="22"/>
          <w:szCs w:val="22"/>
        </w:rPr>
        <w:lastRenderedPageBreak/>
        <w:t>Fate in modo che il corpo del bottone possa girare come se doveste cambiare tensione alla molla.</w:t>
      </w:r>
    </w:p>
    <w:p w14:paraId="06058D66" w14:textId="77777777" w:rsidR="00436FA3" w:rsidRPr="00146164" w:rsidRDefault="00436FA3">
      <w:pPr>
        <w:pStyle w:val="Paragrafoelenco"/>
        <w:numPr>
          <w:ilvl w:val="0"/>
          <w:numId w:val="20"/>
        </w:numPr>
        <w:spacing w:line="276" w:lineRule="auto"/>
        <w:rPr>
          <w:sz w:val="22"/>
          <w:szCs w:val="22"/>
        </w:rPr>
      </w:pPr>
      <w:r w:rsidRPr="00146164">
        <w:rPr>
          <w:sz w:val="22"/>
          <w:szCs w:val="22"/>
        </w:rPr>
        <w:t xml:space="preserve">Fate </w:t>
      </w:r>
      <w:r w:rsidRPr="00146164">
        <w:rPr>
          <w:b/>
          <w:bCs/>
          <w:sz w:val="22"/>
          <w:szCs w:val="22"/>
        </w:rPr>
        <w:t>un giro intero</w:t>
      </w:r>
      <w:r w:rsidRPr="00146164">
        <w:rPr>
          <w:sz w:val="22"/>
          <w:szCs w:val="22"/>
        </w:rPr>
        <w:t xml:space="preserve"> del corpo “molla” come se voleste scaricare la molla.</w:t>
      </w:r>
    </w:p>
    <w:p w14:paraId="1E0E269F" w14:textId="77777777" w:rsidR="00436FA3" w:rsidRPr="00146164" w:rsidRDefault="00436FA3">
      <w:pPr>
        <w:pStyle w:val="Paragrafoelenco"/>
        <w:numPr>
          <w:ilvl w:val="0"/>
          <w:numId w:val="20"/>
        </w:numPr>
        <w:spacing w:line="276" w:lineRule="auto"/>
        <w:rPr>
          <w:sz w:val="22"/>
          <w:szCs w:val="22"/>
        </w:rPr>
      </w:pPr>
      <w:r w:rsidRPr="00146164">
        <w:rPr>
          <w:sz w:val="22"/>
          <w:szCs w:val="22"/>
        </w:rPr>
        <w:t>Tirate almeno tre voleè e verificate i risultati.</w:t>
      </w:r>
    </w:p>
    <w:p w14:paraId="1FEC6DD1" w14:textId="77777777" w:rsidR="00436FA3" w:rsidRPr="00146164" w:rsidRDefault="00436FA3">
      <w:pPr>
        <w:pStyle w:val="Paragrafoelenco"/>
        <w:numPr>
          <w:ilvl w:val="0"/>
          <w:numId w:val="20"/>
        </w:numPr>
        <w:spacing w:line="276" w:lineRule="auto"/>
        <w:rPr>
          <w:sz w:val="22"/>
          <w:szCs w:val="22"/>
        </w:rPr>
      </w:pPr>
      <w:r w:rsidRPr="00146164">
        <w:rPr>
          <w:sz w:val="22"/>
          <w:szCs w:val="22"/>
        </w:rPr>
        <w:t>Fate due giri dalla parte opposta del corpo molla, in questo modo, annullate il primo giro, passate dallo “0” di partenza e darete un giro dalla parte opposta per indurire la molla.</w:t>
      </w:r>
    </w:p>
    <w:p w14:paraId="4C3DAC6A" w14:textId="77777777" w:rsidR="00436FA3" w:rsidRPr="00146164" w:rsidRDefault="00436FA3">
      <w:pPr>
        <w:pStyle w:val="Paragrafoelenco"/>
        <w:numPr>
          <w:ilvl w:val="0"/>
          <w:numId w:val="20"/>
        </w:numPr>
        <w:spacing w:line="276" w:lineRule="auto"/>
        <w:rPr>
          <w:sz w:val="22"/>
          <w:szCs w:val="22"/>
        </w:rPr>
      </w:pPr>
      <w:r w:rsidRPr="00146164">
        <w:rPr>
          <w:sz w:val="22"/>
          <w:szCs w:val="22"/>
        </w:rPr>
        <w:t>Noterete che l’impatto delle frecce, cambierà, prendete come riferimento l’impatto migliore.</w:t>
      </w:r>
    </w:p>
    <w:p w14:paraId="750C2EE7" w14:textId="77777777" w:rsidR="00436FA3" w:rsidRPr="00146164" w:rsidRDefault="00436FA3">
      <w:pPr>
        <w:pStyle w:val="Paragrafoelenco"/>
        <w:numPr>
          <w:ilvl w:val="0"/>
          <w:numId w:val="20"/>
        </w:numPr>
        <w:spacing w:line="276" w:lineRule="auto"/>
        <w:rPr>
          <w:sz w:val="22"/>
          <w:szCs w:val="22"/>
        </w:rPr>
      </w:pPr>
      <w:r w:rsidRPr="00146164">
        <w:rPr>
          <w:sz w:val="22"/>
          <w:szCs w:val="22"/>
        </w:rPr>
        <w:t xml:space="preserve">Partendo dalla posizione del dado di blocco “migliore” date </w:t>
      </w:r>
      <w:r w:rsidRPr="00146164">
        <w:rPr>
          <w:b/>
          <w:bCs/>
          <w:sz w:val="22"/>
          <w:szCs w:val="22"/>
        </w:rPr>
        <w:t>mezzo giro</w:t>
      </w:r>
      <w:r w:rsidRPr="00146164">
        <w:rPr>
          <w:sz w:val="22"/>
          <w:szCs w:val="22"/>
        </w:rPr>
        <w:t xml:space="preserve"> ad ammorbidire, tirate e verificate la rosata, date due giri in senso opposto e verificate, scegliete il risultato migliore.</w:t>
      </w:r>
    </w:p>
    <w:p w14:paraId="6F70504C" w14:textId="77777777" w:rsidR="00436FA3" w:rsidRPr="00146164" w:rsidRDefault="00436FA3">
      <w:pPr>
        <w:pStyle w:val="Paragrafoelenco"/>
        <w:numPr>
          <w:ilvl w:val="0"/>
          <w:numId w:val="20"/>
        </w:numPr>
        <w:spacing w:line="276" w:lineRule="auto"/>
        <w:rPr>
          <w:sz w:val="22"/>
          <w:szCs w:val="22"/>
        </w:rPr>
      </w:pPr>
      <w:r w:rsidRPr="00146164">
        <w:rPr>
          <w:sz w:val="22"/>
          <w:szCs w:val="22"/>
        </w:rPr>
        <w:t>Continuate con questa procedura con un quarto ad ammorbidire e poi girate di tre quarti a indurire.</w:t>
      </w:r>
    </w:p>
    <w:p w14:paraId="42C56188" w14:textId="77777777" w:rsidR="00436FA3" w:rsidRPr="00146164" w:rsidRDefault="00436FA3" w:rsidP="00146164">
      <w:pPr>
        <w:pStyle w:val="Paragrafoelenco"/>
        <w:spacing w:line="276" w:lineRule="auto"/>
        <w:ind w:left="1004" w:firstLine="0"/>
        <w:rPr>
          <w:sz w:val="22"/>
          <w:szCs w:val="22"/>
        </w:rPr>
      </w:pPr>
      <w:r w:rsidRPr="00146164">
        <w:rPr>
          <w:sz w:val="22"/>
          <w:szCs w:val="22"/>
        </w:rPr>
        <w:t>Avanti così fino ad ottenere la rosata più chiusa che potete.</w:t>
      </w:r>
    </w:p>
    <w:p w14:paraId="293B63DE" w14:textId="77777777" w:rsidR="00436FA3" w:rsidRPr="00146164" w:rsidRDefault="00436FA3" w:rsidP="00146164">
      <w:pPr>
        <w:pStyle w:val="Paragrafoelenco"/>
        <w:spacing w:line="276" w:lineRule="auto"/>
        <w:ind w:left="1004" w:firstLine="0"/>
        <w:rPr>
          <w:sz w:val="22"/>
          <w:szCs w:val="22"/>
        </w:rPr>
      </w:pPr>
    </w:p>
    <w:p w14:paraId="1CE765BA" w14:textId="50CF005A" w:rsidR="0038148C" w:rsidRPr="00026134" w:rsidRDefault="00436FA3" w:rsidP="00026134">
      <w:pPr>
        <w:spacing w:line="276" w:lineRule="auto"/>
        <w:rPr>
          <w:sz w:val="22"/>
          <w:szCs w:val="22"/>
        </w:rPr>
      </w:pPr>
      <w:r w:rsidRPr="00026134">
        <w:rPr>
          <w:sz w:val="22"/>
          <w:szCs w:val="22"/>
        </w:rPr>
        <w:t>Dovete avere calma e resistenza fisica al tiro, dovete essere precisi e concentrati</w:t>
      </w:r>
      <w:r w:rsidR="00026134">
        <w:rPr>
          <w:sz w:val="22"/>
          <w:szCs w:val="22"/>
        </w:rPr>
        <w:t>, s</w:t>
      </w:r>
      <w:r w:rsidRPr="00026134">
        <w:rPr>
          <w:sz w:val="22"/>
          <w:szCs w:val="22"/>
        </w:rPr>
        <w:t>e siete stanchi il risultat</w:t>
      </w:r>
      <w:r w:rsidR="00026134">
        <w:rPr>
          <w:sz w:val="22"/>
          <w:szCs w:val="22"/>
        </w:rPr>
        <w:t>o</w:t>
      </w:r>
      <w:r w:rsidRPr="00026134">
        <w:rPr>
          <w:sz w:val="22"/>
          <w:szCs w:val="22"/>
        </w:rPr>
        <w:t xml:space="preserve"> sar</w:t>
      </w:r>
      <w:r w:rsidR="00026134">
        <w:rPr>
          <w:sz w:val="22"/>
          <w:szCs w:val="22"/>
        </w:rPr>
        <w:t>à</w:t>
      </w:r>
      <w:r w:rsidRPr="00026134">
        <w:rPr>
          <w:sz w:val="22"/>
          <w:szCs w:val="22"/>
        </w:rPr>
        <w:t xml:space="preserve"> difficil</w:t>
      </w:r>
      <w:r w:rsidR="00026134">
        <w:rPr>
          <w:sz w:val="22"/>
          <w:szCs w:val="22"/>
        </w:rPr>
        <w:t>e</w:t>
      </w:r>
      <w:r w:rsidRPr="00026134">
        <w:rPr>
          <w:sz w:val="22"/>
          <w:szCs w:val="22"/>
        </w:rPr>
        <w:t xml:space="preserve"> da valutare</w:t>
      </w:r>
      <w:bookmarkStart w:id="176" w:name="_Toc65605749"/>
      <w:bookmarkStart w:id="177" w:name="_Toc65605707"/>
      <w:bookmarkEnd w:id="153"/>
      <w:r w:rsidR="00026134">
        <w:rPr>
          <w:sz w:val="22"/>
          <w:szCs w:val="22"/>
        </w:rPr>
        <w:t>.</w:t>
      </w:r>
    </w:p>
    <w:p w14:paraId="4CE066D4" w14:textId="713FC1DB" w:rsidR="00CA1193" w:rsidRPr="008D0A36" w:rsidRDefault="000B36CC" w:rsidP="005871E7">
      <w:pPr>
        <w:pStyle w:val="Titolo1"/>
      </w:pPr>
      <w:bookmarkStart w:id="178" w:name="_Toc65605714"/>
      <w:bookmarkStart w:id="179" w:name="_Toc158912163"/>
      <w:bookmarkStart w:id="180" w:name="_Toc162605165"/>
      <w:bookmarkEnd w:id="176"/>
      <w:bookmarkEnd w:id="177"/>
      <w:r w:rsidRPr="008D0A36">
        <w:t xml:space="preserve">La </w:t>
      </w:r>
      <w:r w:rsidR="00BE2DF3" w:rsidRPr="008D0A36">
        <w:t>G</w:t>
      </w:r>
      <w:r w:rsidRPr="008D0A36">
        <w:t>rip</w:t>
      </w:r>
      <w:bookmarkEnd w:id="178"/>
      <w:bookmarkEnd w:id="179"/>
      <w:bookmarkEnd w:id="180"/>
    </w:p>
    <w:p w14:paraId="3261AFB8" w14:textId="735B35DC" w:rsidR="000B36CC" w:rsidRPr="008D0A36" w:rsidRDefault="000B36CC" w:rsidP="000B36CC">
      <w:pPr>
        <w:widowControl w:val="0"/>
        <w:spacing w:line="300" w:lineRule="auto"/>
        <w:rPr>
          <w:rFonts w:cs="Arial"/>
          <w:sz w:val="22"/>
          <w:szCs w:val="22"/>
          <w14:ligatures w14:val="none"/>
        </w:rPr>
      </w:pPr>
      <w:r w:rsidRPr="008D0A36">
        <w:rPr>
          <w:rFonts w:cs="Arial"/>
          <w:sz w:val="22"/>
          <w:szCs w:val="22"/>
          <w14:ligatures w14:val="none"/>
        </w:rPr>
        <w:t>Realizzata con materiali diversi, alte, basse, cicciotte, rialzate a destra od a sinistra, autoprodotte. In somma un mondo che cerca il confort della mano sull’arco, a volte servono anche per correggere la spinta, per renderla più neutra</w:t>
      </w:r>
      <w:r w:rsidR="00800D5D" w:rsidRPr="008D0A36">
        <w:rPr>
          <w:rFonts w:cs="Arial"/>
          <w:sz w:val="22"/>
          <w:szCs w:val="22"/>
          <w14:ligatures w14:val="none"/>
        </w:rPr>
        <w:t xml:space="preserve">, </w:t>
      </w:r>
      <w:r w:rsidRPr="008D0A36">
        <w:rPr>
          <w:rFonts w:cs="Arial"/>
          <w:sz w:val="22"/>
          <w:szCs w:val="22"/>
          <w14:ligatures w14:val="none"/>
        </w:rPr>
        <w:t>senza torsioni.</w:t>
      </w:r>
    </w:p>
    <w:p w14:paraId="689EF63D" w14:textId="77777777" w:rsidR="000B36CC" w:rsidRPr="008D0A36" w:rsidRDefault="000B36CC" w:rsidP="000B36CC">
      <w:pPr>
        <w:widowControl w:val="0"/>
        <w:spacing w:line="300" w:lineRule="auto"/>
        <w:rPr>
          <w:rFonts w:cs="Arial"/>
          <w:sz w:val="22"/>
          <w:szCs w:val="22"/>
          <w14:ligatures w14:val="none"/>
        </w:rPr>
      </w:pPr>
      <w:r w:rsidRPr="008D0A36">
        <w:rPr>
          <w:rFonts w:cs="Arial"/>
          <w:sz w:val="22"/>
          <w:szCs w:val="22"/>
          <w14:ligatures w14:val="none"/>
        </w:rPr>
        <w:t> </w:t>
      </w:r>
    </w:p>
    <w:p w14:paraId="4558620D" w14:textId="3C9C1639" w:rsidR="000B36CC" w:rsidRPr="005914E4" w:rsidRDefault="000B36CC" w:rsidP="005914E4">
      <w:pPr>
        <w:widowControl w:val="0"/>
        <w:spacing w:line="300" w:lineRule="auto"/>
        <w:ind w:firstLine="0"/>
        <w:rPr>
          <w:rFonts w:cs="Arial"/>
          <w:sz w:val="22"/>
          <w:szCs w:val="22"/>
          <w14:ligatures w14:val="none"/>
        </w:rPr>
      </w:pPr>
      <w:r w:rsidRPr="005914E4">
        <w:rPr>
          <w:rFonts w:cs="Arial"/>
          <w:sz w:val="22"/>
          <w:szCs w:val="22"/>
          <w14:ligatures w14:val="none"/>
        </w:rPr>
        <w:t>Ognuno di noi ha una mano strutturalmente diversa,</w:t>
      </w:r>
      <w:r w:rsidR="00B67D7D" w:rsidRPr="005914E4">
        <w:rPr>
          <w:rFonts w:cs="Arial"/>
          <w:sz w:val="22"/>
          <w:szCs w:val="22"/>
          <w14:ligatures w14:val="none"/>
        </w:rPr>
        <w:t xml:space="preserve"> l’età dell’arciere e il lavoro giornaliero che compie per vivere, produrranno mani diverse anche in termini di forza e rigidità.</w:t>
      </w:r>
    </w:p>
    <w:p w14:paraId="75387513" w14:textId="71302D61" w:rsidR="000B36CC" w:rsidRPr="005914E4" w:rsidRDefault="000B36CC" w:rsidP="005914E4">
      <w:pPr>
        <w:widowControl w:val="0"/>
        <w:spacing w:line="300" w:lineRule="auto"/>
        <w:ind w:firstLine="0"/>
        <w:rPr>
          <w:rFonts w:cs="Arial"/>
          <w:i/>
          <w:iCs/>
          <w:sz w:val="22"/>
          <w:szCs w:val="22"/>
          <w14:ligatures w14:val="none"/>
        </w:rPr>
      </w:pPr>
      <w:r w:rsidRPr="005914E4">
        <w:rPr>
          <w:rFonts w:cs="Arial"/>
          <w:sz w:val="22"/>
          <w:szCs w:val="22"/>
          <w14:ligatures w14:val="none"/>
        </w:rPr>
        <w:t xml:space="preserve">La </w:t>
      </w:r>
      <w:r w:rsidR="0026187A" w:rsidRPr="005914E4">
        <w:rPr>
          <w:rFonts w:cs="Arial"/>
          <w:sz w:val="22"/>
          <w:szCs w:val="22"/>
          <w14:ligatures w14:val="none"/>
        </w:rPr>
        <w:t>G</w:t>
      </w:r>
      <w:r w:rsidRPr="005914E4">
        <w:rPr>
          <w:rFonts w:cs="Arial"/>
          <w:sz w:val="22"/>
          <w:szCs w:val="22"/>
          <w14:ligatures w14:val="none"/>
        </w:rPr>
        <w:t xml:space="preserve">rip si deve adattare alla mano ed al suo modo di spingere per indirizzare in modo corretto l’arco al momento del rilascio della freccia. </w:t>
      </w:r>
      <w:r w:rsidRPr="005914E4">
        <w:rPr>
          <w:rFonts w:cs="Arial"/>
          <w:i/>
          <w:iCs/>
          <w:sz w:val="22"/>
          <w:szCs w:val="22"/>
          <w14:ligatures w14:val="none"/>
        </w:rPr>
        <w:t>Si possono correggere le spinte ma fino ad un certo punto, gli errori di spinta sono figli di una non esistente o non precisa</w:t>
      </w:r>
      <w:r w:rsidRPr="005914E4">
        <w:rPr>
          <w:rFonts w:cs="Arial"/>
          <w:i/>
          <w:iCs/>
          <w14:ligatures w14:val="none"/>
        </w:rPr>
        <w:t xml:space="preserve"> </w:t>
      </w:r>
      <w:r w:rsidRPr="005914E4">
        <w:rPr>
          <w:rFonts w:cs="Arial"/>
          <w:i/>
          <w:iCs/>
          <w:sz w:val="22"/>
          <w:szCs w:val="22"/>
          <w14:ligatures w14:val="none"/>
        </w:rPr>
        <w:t>preparazione del tiro e questo lo vedo fare di continuo.</w:t>
      </w:r>
      <w:r w:rsidRPr="005914E4">
        <w:rPr>
          <w:rFonts w:cs="Arial"/>
          <w:sz w:val="22"/>
          <w:szCs w:val="22"/>
          <w14:ligatures w14:val="none"/>
        </w:rPr>
        <w:t> </w:t>
      </w:r>
    </w:p>
    <w:p w14:paraId="1F60FBFE" w14:textId="77777777" w:rsidR="005914E4" w:rsidRDefault="005914E4" w:rsidP="005914E4">
      <w:pPr>
        <w:pStyle w:val="Paragrafoelenco"/>
        <w:widowControl w:val="0"/>
        <w:spacing w:line="300" w:lineRule="auto"/>
        <w:ind w:left="709" w:firstLine="0"/>
        <w:rPr>
          <w:rFonts w:cs="Arial"/>
          <w:sz w:val="22"/>
          <w:szCs w:val="22"/>
          <w14:ligatures w14:val="none"/>
        </w:rPr>
      </w:pPr>
    </w:p>
    <w:p w14:paraId="48CC9CE0" w14:textId="522CE52E" w:rsidR="000B36CC" w:rsidRPr="00542233" w:rsidRDefault="000B36CC">
      <w:pPr>
        <w:pStyle w:val="Paragrafoelenco"/>
        <w:widowControl w:val="0"/>
        <w:numPr>
          <w:ilvl w:val="0"/>
          <w:numId w:val="27"/>
        </w:numPr>
        <w:spacing w:line="300" w:lineRule="auto"/>
        <w:rPr>
          <w:rFonts w:cs="Arial"/>
          <w:sz w:val="22"/>
          <w:szCs w:val="22"/>
          <w14:ligatures w14:val="none"/>
        </w:rPr>
      </w:pPr>
      <w:r w:rsidRPr="00542233">
        <w:rPr>
          <w:rFonts w:cs="Arial"/>
          <w:sz w:val="22"/>
          <w:szCs w:val="22"/>
          <w14:ligatures w14:val="none"/>
        </w:rPr>
        <w:t>Se la spinta non è allineata o ogni volta la allineate in modo differente, la conseguenza è che la freccia volerà senza precisione ed allora non c’è taratura che tenga.</w:t>
      </w:r>
    </w:p>
    <w:p w14:paraId="5CDED59E" w14:textId="21FDFF2B" w:rsidR="003854A4" w:rsidRPr="00542233" w:rsidRDefault="000B36CC">
      <w:pPr>
        <w:pStyle w:val="Paragrafoelenco"/>
        <w:widowControl w:val="0"/>
        <w:numPr>
          <w:ilvl w:val="0"/>
          <w:numId w:val="27"/>
        </w:numPr>
        <w:spacing w:line="300" w:lineRule="auto"/>
        <w:rPr>
          <w:rFonts w:cs="Arial"/>
          <w:sz w:val="22"/>
          <w:szCs w:val="22"/>
          <w14:ligatures w14:val="none"/>
        </w:rPr>
      </w:pPr>
      <w:r w:rsidRPr="00542233">
        <w:rPr>
          <w:rFonts w:cs="Arial"/>
          <w:sz w:val="22"/>
          <w:szCs w:val="22"/>
          <w14:ligatures w14:val="none"/>
        </w:rPr>
        <w:t xml:space="preserve">Autoprodurre una </w:t>
      </w:r>
      <w:r w:rsidR="0026187A" w:rsidRPr="00542233">
        <w:rPr>
          <w:rFonts w:cs="Arial"/>
          <w:sz w:val="22"/>
          <w:szCs w:val="22"/>
          <w14:ligatures w14:val="none"/>
        </w:rPr>
        <w:t>G</w:t>
      </w:r>
      <w:r w:rsidRPr="00542233">
        <w:rPr>
          <w:rFonts w:cs="Arial"/>
          <w:sz w:val="22"/>
          <w:szCs w:val="22"/>
          <w14:ligatures w14:val="none"/>
        </w:rPr>
        <w:t>rip e bello e va bene</w:t>
      </w:r>
      <w:r w:rsidR="005914E4">
        <w:rPr>
          <w:rFonts w:cs="Arial"/>
          <w:sz w:val="22"/>
          <w:szCs w:val="22"/>
          <w14:ligatures w14:val="none"/>
        </w:rPr>
        <w:t>,</w:t>
      </w:r>
      <w:r w:rsidRPr="00542233">
        <w:rPr>
          <w:rFonts w:cs="Arial"/>
          <w:sz w:val="22"/>
          <w:szCs w:val="22"/>
          <w14:ligatures w14:val="none"/>
        </w:rPr>
        <w:t xml:space="preserve"> basta che si sappia cosa fare e non solo costruire blocchi assurdi di materiale. Tendenzialmente si deve aggiungere dove serve e non di più</w:t>
      </w:r>
      <w:r w:rsidR="006A1DF2" w:rsidRPr="00542233">
        <w:rPr>
          <w:rFonts w:cs="Arial"/>
          <w:sz w:val="22"/>
          <w:szCs w:val="22"/>
          <w14:ligatures w14:val="none"/>
        </w:rPr>
        <w:t>.</w:t>
      </w:r>
    </w:p>
    <w:p w14:paraId="47953D87" w14:textId="543C1E96" w:rsidR="00DA1F79" w:rsidRPr="00721174" w:rsidRDefault="000B36CC">
      <w:pPr>
        <w:pStyle w:val="Paragrafoelenco"/>
        <w:widowControl w:val="0"/>
        <w:numPr>
          <w:ilvl w:val="0"/>
          <w:numId w:val="27"/>
        </w:numPr>
        <w:spacing w:line="300" w:lineRule="auto"/>
        <w:rPr>
          <w:rFonts w:cs="Arial"/>
          <w:sz w:val="22"/>
          <w:szCs w:val="22"/>
          <w14:ligatures w14:val="none"/>
        </w:rPr>
      </w:pPr>
      <w:r w:rsidRPr="00542233">
        <w:rPr>
          <w:rFonts w:cs="Arial"/>
          <w:sz w:val="22"/>
          <w:szCs w:val="22"/>
          <w14:ligatures w14:val="none"/>
        </w:rPr>
        <w:t>bisogna anche considerare il confort, cerc</w:t>
      </w:r>
      <w:r w:rsidR="005914E4">
        <w:rPr>
          <w:rFonts w:cs="Arial"/>
          <w:sz w:val="22"/>
          <w:szCs w:val="22"/>
          <w14:ligatures w14:val="none"/>
        </w:rPr>
        <w:t>ate la comodità e ripetitività dell’appoggio</w:t>
      </w:r>
      <w:bookmarkStart w:id="181" w:name="_Toc67334559"/>
      <w:bookmarkStart w:id="182" w:name="_Toc65605715"/>
      <w:r w:rsidR="005914E4">
        <w:rPr>
          <w:rFonts w:cs="Arial"/>
          <w:sz w:val="22"/>
          <w:szCs w:val="22"/>
          <w14:ligatures w14:val="none"/>
        </w:rPr>
        <w:t>.</w:t>
      </w:r>
    </w:p>
    <w:p w14:paraId="531306D3" w14:textId="05219611" w:rsidR="001A4DD3" w:rsidRPr="00A07431" w:rsidRDefault="001A4DD3" w:rsidP="005871E7">
      <w:pPr>
        <w:pStyle w:val="Titolo1"/>
        <w:rPr>
          <w:shd w:val="clear" w:color="auto" w:fill="FAF9F6"/>
        </w:rPr>
      </w:pPr>
      <w:bookmarkStart w:id="183" w:name="_Toc158912164"/>
      <w:bookmarkStart w:id="184" w:name="_Toc162605166"/>
      <w:r w:rsidRPr="001A4DD3">
        <w:rPr>
          <w:shd w:val="clear" w:color="auto" w:fill="FAF9F6"/>
        </w:rPr>
        <w:lastRenderedPageBreak/>
        <w:t>Aree della mano</w:t>
      </w:r>
      <w:bookmarkEnd w:id="181"/>
      <w:bookmarkEnd w:id="183"/>
      <w:bookmarkEnd w:id="184"/>
    </w:p>
    <w:p w14:paraId="1BF9B93A" w14:textId="77777777" w:rsidR="001A4DD3" w:rsidRPr="001A4DD3" w:rsidRDefault="001A4DD3" w:rsidP="001A4DD3">
      <w:pPr>
        <w:spacing w:before="0" w:after="80"/>
      </w:pPr>
    </w:p>
    <w:p w14:paraId="7D93DCEE" w14:textId="0C6800C0" w:rsidR="001A4DD3" w:rsidRPr="001A4DD3" w:rsidRDefault="001A4DD3" w:rsidP="00A07431">
      <w:pPr>
        <w:spacing w:before="0" w:after="80"/>
        <w:rPr>
          <w:sz w:val="22"/>
          <w:szCs w:val="22"/>
        </w:rPr>
      </w:pPr>
      <w:r w:rsidRPr="001A4DD3">
        <w:rPr>
          <w:b/>
          <w:bCs/>
          <w:color w:val="595959" w:themeColor="text1" w:themeTint="A6"/>
          <w:sz w:val="22"/>
          <w:szCs w:val="22"/>
        </w:rPr>
        <w:t>Eminenza Tenare</w:t>
      </w:r>
      <w:r w:rsidR="00A07431">
        <w:rPr>
          <w:sz w:val="22"/>
          <w:szCs w:val="22"/>
        </w:rPr>
        <w:t xml:space="preserve">: </w:t>
      </w:r>
      <w:r w:rsidRPr="001A4DD3">
        <w:rPr>
          <w:sz w:val="22"/>
          <w:szCs w:val="22"/>
        </w:rPr>
        <w:t>contiene dei muscoli molto potenti che permettono al pollice di afferrare gli oggetti, in contrapposizione con le altre dita.</w:t>
      </w:r>
    </w:p>
    <w:p w14:paraId="6D162CA6" w14:textId="7E603909" w:rsidR="00A07431" w:rsidRPr="00E26719" w:rsidRDefault="001A4DD3" w:rsidP="00E26719">
      <w:pPr>
        <w:spacing w:before="0" w:after="80"/>
        <w:rPr>
          <w:sz w:val="22"/>
          <w:szCs w:val="22"/>
        </w:rPr>
      </w:pPr>
      <w:r w:rsidRPr="001A4DD3">
        <w:rPr>
          <w:b/>
          <w:bCs/>
          <w:color w:val="595959" w:themeColor="text1" w:themeTint="A6"/>
          <w:sz w:val="22"/>
          <w:szCs w:val="22"/>
        </w:rPr>
        <w:t>Eminenza ipotenare</w:t>
      </w:r>
      <w:r w:rsidR="00A07431">
        <w:rPr>
          <w:sz w:val="22"/>
          <w:szCs w:val="22"/>
        </w:rPr>
        <w:t xml:space="preserve">: </w:t>
      </w:r>
      <w:r w:rsidRPr="001A4DD3">
        <w:rPr>
          <w:sz w:val="22"/>
          <w:szCs w:val="22"/>
        </w:rPr>
        <w:t>non deve mai essere interessata dalla spinta sulla grip.</w:t>
      </w:r>
    </w:p>
    <w:p w14:paraId="534BD5F1" w14:textId="0D32B353" w:rsidR="00A07431" w:rsidRPr="001A4DD3" w:rsidRDefault="001A4DD3" w:rsidP="00A07431">
      <w:pPr>
        <w:spacing w:before="0" w:after="80"/>
        <w:rPr>
          <w:b/>
          <w:bCs/>
          <w:color w:val="595959" w:themeColor="text1" w:themeTint="A6"/>
          <w:sz w:val="22"/>
          <w:szCs w:val="22"/>
        </w:rPr>
      </w:pPr>
      <w:r w:rsidRPr="001A4DD3">
        <w:rPr>
          <w:b/>
          <w:bCs/>
          <w:color w:val="595959" w:themeColor="text1" w:themeTint="A6"/>
          <w:sz w:val="22"/>
          <w:szCs w:val="22"/>
        </w:rPr>
        <w:t>Dove appoggia l’arco</w:t>
      </w:r>
    </w:p>
    <w:p w14:paraId="50E7E223" w14:textId="5A9B3D2A" w:rsidR="001A4DD3" w:rsidRPr="001A4DD3" w:rsidRDefault="001A4DD3" w:rsidP="001A4DD3">
      <w:pPr>
        <w:spacing w:before="0" w:after="80"/>
        <w:rPr>
          <w:sz w:val="22"/>
          <w:szCs w:val="22"/>
        </w:rPr>
      </w:pPr>
      <w:r w:rsidRPr="001A4DD3">
        <w:rPr>
          <w:sz w:val="22"/>
          <w:szCs w:val="22"/>
        </w:rPr>
        <w:t>… verticalmente l’arco appoggia sulla «tabacchiera» formata dall’ansa pollice-indice.</w:t>
      </w:r>
    </w:p>
    <w:p w14:paraId="737F20E1" w14:textId="6502BFC3" w:rsidR="001851A1" w:rsidRPr="00826466" w:rsidRDefault="00E26719" w:rsidP="00826466">
      <w:pPr>
        <w:spacing w:before="0" w:after="80"/>
        <w:rPr>
          <w:sz w:val="22"/>
          <w:szCs w:val="22"/>
        </w:rPr>
      </w:pPr>
      <w:r w:rsidRPr="001A4DD3">
        <w:rPr>
          <w:noProof/>
          <w14:ligatures w14:val="none"/>
          <w14:cntxtAlts w14:val="0"/>
        </w:rPr>
        <w:drawing>
          <wp:anchor distT="0" distB="0" distL="114300" distR="114300" simplePos="0" relativeHeight="251742208" behindDoc="0" locked="0" layoutInCell="1" allowOverlap="1" wp14:anchorId="7C01AB8B" wp14:editId="6F4D453C">
            <wp:simplePos x="0" y="0"/>
            <wp:positionH relativeFrom="column">
              <wp:posOffset>3482975</wp:posOffset>
            </wp:positionH>
            <wp:positionV relativeFrom="paragraph">
              <wp:posOffset>410210</wp:posOffset>
            </wp:positionV>
            <wp:extent cx="2033905" cy="1558290"/>
            <wp:effectExtent l="0" t="0" r="4445" b="3810"/>
            <wp:wrapTopAndBottom/>
            <wp:docPr id="45" name="Immagine 2">
              <a:extLst xmlns:a="http://schemas.openxmlformats.org/drawingml/2006/main">
                <a:ext uri="{FF2B5EF4-FFF2-40B4-BE49-F238E27FC236}">
                  <a16:creationId xmlns:a16="http://schemas.microsoft.com/office/drawing/2014/main" id="{8FB702AA-9235-48CF-BD55-55A8AE4FF3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a:extLst>
                        <a:ext uri="{FF2B5EF4-FFF2-40B4-BE49-F238E27FC236}">
                          <a16:creationId xmlns:a16="http://schemas.microsoft.com/office/drawing/2014/main" id="{8FB702AA-9235-48CF-BD55-55A8AE4FF34F}"/>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2033905" cy="1558290"/>
                    </a:xfrm>
                    <a:prstGeom prst="rect">
                      <a:avLst/>
                    </a:prstGeom>
                  </pic:spPr>
                </pic:pic>
              </a:graphicData>
            </a:graphic>
            <wp14:sizeRelH relativeFrom="margin">
              <wp14:pctWidth>0</wp14:pctWidth>
            </wp14:sizeRelH>
            <wp14:sizeRelV relativeFrom="margin">
              <wp14:pctHeight>0</wp14:pctHeight>
            </wp14:sizeRelV>
          </wp:anchor>
        </w:drawing>
      </w:r>
      <w:r w:rsidRPr="001A4DD3">
        <w:rPr>
          <w:noProof/>
          <w14:ligatures w14:val="none"/>
          <w14:cntxtAlts w14:val="0"/>
        </w:rPr>
        <w:drawing>
          <wp:anchor distT="0" distB="0" distL="114300" distR="114300" simplePos="0" relativeHeight="251741184" behindDoc="0" locked="0" layoutInCell="1" allowOverlap="1" wp14:anchorId="2B3297DC" wp14:editId="39C88668">
            <wp:simplePos x="0" y="0"/>
            <wp:positionH relativeFrom="margin">
              <wp:posOffset>608330</wp:posOffset>
            </wp:positionH>
            <wp:positionV relativeFrom="paragraph">
              <wp:posOffset>236220</wp:posOffset>
            </wp:positionV>
            <wp:extent cx="2176145" cy="2066925"/>
            <wp:effectExtent l="0" t="0" r="0" b="9525"/>
            <wp:wrapTopAndBottom/>
            <wp:docPr id="46" name="Immagine 2" descr="Immagine che contiene testo, guanti, abbigliamento&#10;&#10;Descrizione generata automaticamente">
              <a:extLst xmlns:a="http://schemas.openxmlformats.org/drawingml/2006/main">
                <a:ext uri="{FF2B5EF4-FFF2-40B4-BE49-F238E27FC236}">
                  <a16:creationId xmlns:a16="http://schemas.microsoft.com/office/drawing/2014/main" id="{0D51637C-254E-488D-9BFD-FEDEE5E51A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descr="Immagine che contiene testo, guanti, abbigliamento&#10;&#10;Descrizione generata automaticamente">
                      <a:extLst>
                        <a:ext uri="{FF2B5EF4-FFF2-40B4-BE49-F238E27FC236}">
                          <a16:creationId xmlns:a16="http://schemas.microsoft.com/office/drawing/2014/main" id="{0D51637C-254E-488D-9BFD-FEDEE5E51A78}"/>
                        </a:ext>
                      </a:extLst>
                    </pic:cNvPr>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2176145" cy="2066925"/>
                    </a:xfrm>
                    <a:prstGeom prst="rect">
                      <a:avLst/>
                    </a:prstGeom>
                  </pic:spPr>
                </pic:pic>
              </a:graphicData>
            </a:graphic>
            <wp14:sizeRelH relativeFrom="margin">
              <wp14:pctWidth>0</wp14:pctWidth>
            </wp14:sizeRelH>
            <wp14:sizeRelV relativeFrom="margin">
              <wp14:pctHeight>0</wp14:pctHeight>
            </wp14:sizeRelV>
          </wp:anchor>
        </w:drawing>
      </w:r>
      <w:bookmarkStart w:id="185" w:name="_Toc67334560"/>
    </w:p>
    <w:p w14:paraId="7C7A7E54" w14:textId="719C92BC" w:rsidR="001A4DD3" w:rsidRPr="001A4DD3" w:rsidRDefault="001A4DD3" w:rsidP="005871E7">
      <w:pPr>
        <w:pStyle w:val="Titolo1"/>
        <w:rPr>
          <w:shd w:val="clear" w:color="auto" w:fill="FAF9F6"/>
        </w:rPr>
      </w:pPr>
      <w:bookmarkStart w:id="186" w:name="_Toc158912165"/>
      <w:bookmarkStart w:id="187" w:name="_Toc162605167"/>
      <w:r w:rsidRPr="001A4DD3">
        <w:rPr>
          <w:shd w:val="clear" w:color="auto" w:fill="FAF9F6"/>
        </w:rPr>
        <w:t>Punti di spinta sulla grip</w:t>
      </w:r>
      <w:bookmarkEnd w:id="185"/>
      <w:bookmarkEnd w:id="186"/>
      <w:bookmarkEnd w:id="187"/>
    </w:p>
    <w:p w14:paraId="361627F5" w14:textId="1F608E20" w:rsidR="00F01300" w:rsidRDefault="00F01300" w:rsidP="001A4DD3">
      <w:pPr>
        <w:spacing w:before="0" w:after="80"/>
        <w:rPr>
          <w:sz w:val="22"/>
          <w:szCs w:val="22"/>
        </w:rPr>
      </w:pPr>
    </w:p>
    <w:p w14:paraId="428B42FA" w14:textId="7E1391DC" w:rsidR="00EC6080" w:rsidRDefault="00EC6080" w:rsidP="00EC6080">
      <w:pPr>
        <w:spacing w:before="0" w:after="80"/>
        <w:rPr>
          <w:sz w:val="22"/>
          <w:szCs w:val="22"/>
        </w:rPr>
      </w:pPr>
      <w:r w:rsidRPr="001A4DD3">
        <w:rPr>
          <w:noProof/>
          <w14:ligatures w14:val="none"/>
          <w14:cntxtAlts w14:val="0"/>
        </w:rPr>
        <w:drawing>
          <wp:anchor distT="0" distB="0" distL="114300" distR="114300" simplePos="0" relativeHeight="251745280" behindDoc="0" locked="0" layoutInCell="1" allowOverlap="1" wp14:anchorId="03B12E68" wp14:editId="4CD277D8">
            <wp:simplePos x="0" y="0"/>
            <wp:positionH relativeFrom="margin">
              <wp:align>right</wp:align>
            </wp:positionH>
            <wp:positionV relativeFrom="paragraph">
              <wp:posOffset>302260</wp:posOffset>
            </wp:positionV>
            <wp:extent cx="2820670" cy="1857375"/>
            <wp:effectExtent l="0" t="0" r="0" b="9525"/>
            <wp:wrapTopAndBottom/>
            <wp:docPr id="49" name="Immagine 3" descr="Immagine che contiene luce, verde, scuro, cielo notturno&#10;&#10;Descrizione generata automaticamente">
              <a:extLst xmlns:a="http://schemas.openxmlformats.org/drawingml/2006/main">
                <a:ext uri="{FF2B5EF4-FFF2-40B4-BE49-F238E27FC236}">
                  <a16:creationId xmlns:a16="http://schemas.microsoft.com/office/drawing/2014/main" id="{4DB38570-31FC-4F34-B370-D490757B5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descr="Immagine che contiene luce, verde, scuro, cielo notturno&#10;&#10;Descrizione generata automaticamente">
                      <a:extLst>
                        <a:ext uri="{FF2B5EF4-FFF2-40B4-BE49-F238E27FC236}">
                          <a16:creationId xmlns:a16="http://schemas.microsoft.com/office/drawing/2014/main" id="{4DB38570-31FC-4F34-B370-D490757B5365}"/>
                        </a:ext>
                      </a:extLst>
                    </pic:cNvPr>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20670" cy="1857375"/>
                    </a:xfrm>
                    <a:prstGeom prst="rect">
                      <a:avLst/>
                    </a:prstGeom>
                  </pic:spPr>
                </pic:pic>
              </a:graphicData>
            </a:graphic>
            <wp14:sizeRelH relativeFrom="margin">
              <wp14:pctWidth>0</wp14:pctWidth>
            </wp14:sizeRelH>
            <wp14:sizeRelV relativeFrom="margin">
              <wp14:pctHeight>0</wp14:pctHeight>
            </wp14:sizeRelV>
          </wp:anchor>
        </w:drawing>
      </w:r>
      <w:r w:rsidRPr="001A4DD3">
        <w:rPr>
          <w:noProof/>
          <w14:ligatures w14:val="none"/>
          <w14:cntxtAlts w14:val="0"/>
        </w:rPr>
        <w:drawing>
          <wp:anchor distT="0" distB="0" distL="114300" distR="114300" simplePos="0" relativeHeight="251744256" behindDoc="0" locked="0" layoutInCell="1" allowOverlap="1" wp14:anchorId="3ACA1CAE" wp14:editId="32C8C2BB">
            <wp:simplePos x="0" y="0"/>
            <wp:positionH relativeFrom="column">
              <wp:posOffset>1699260</wp:posOffset>
            </wp:positionH>
            <wp:positionV relativeFrom="paragraph">
              <wp:posOffset>316230</wp:posOffset>
            </wp:positionV>
            <wp:extent cx="1708208" cy="1622798"/>
            <wp:effectExtent l="0" t="0" r="6350" b="0"/>
            <wp:wrapTopAndBottom/>
            <wp:docPr id="48" name="Immagine 12" descr="Immagine che contiene guanti, abbigliamento&#10;&#10;Descrizione generata automaticamente">
              <a:extLst xmlns:a="http://schemas.openxmlformats.org/drawingml/2006/main">
                <a:ext uri="{FF2B5EF4-FFF2-40B4-BE49-F238E27FC236}">
                  <a16:creationId xmlns:a16="http://schemas.microsoft.com/office/drawing/2014/main" id="{883CA84A-A431-4B3C-87B9-8FD0EA3BE2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2" descr="Immagine che contiene guanti, abbigliamento&#10;&#10;Descrizione generata automaticamente">
                      <a:extLst>
                        <a:ext uri="{FF2B5EF4-FFF2-40B4-BE49-F238E27FC236}">
                          <a16:creationId xmlns:a16="http://schemas.microsoft.com/office/drawing/2014/main" id="{883CA84A-A431-4B3C-87B9-8FD0EA3BE241}"/>
                        </a:ext>
                      </a:extLst>
                    </pic:cNvPr>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1708208" cy="1622798"/>
                    </a:xfrm>
                    <a:prstGeom prst="rect">
                      <a:avLst/>
                    </a:prstGeom>
                  </pic:spPr>
                </pic:pic>
              </a:graphicData>
            </a:graphic>
          </wp:anchor>
        </w:drawing>
      </w:r>
      <w:r w:rsidRPr="001A4DD3">
        <w:rPr>
          <w:noProof/>
          <w14:ligatures w14:val="none"/>
          <w14:cntxtAlts w14:val="0"/>
        </w:rPr>
        <w:drawing>
          <wp:anchor distT="0" distB="0" distL="114300" distR="114300" simplePos="0" relativeHeight="251743232" behindDoc="0" locked="0" layoutInCell="1" allowOverlap="1" wp14:anchorId="32E37F37" wp14:editId="20CABCBE">
            <wp:simplePos x="0" y="0"/>
            <wp:positionH relativeFrom="column">
              <wp:posOffset>175260</wp:posOffset>
            </wp:positionH>
            <wp:positionV relativeFrom="paragraph">
              <wp:posOffset>304165</wp:posOffset>
            </wp:positionV>
            <wp:extent cx="1694710" cy="1609725"/>
            <wp:effectExtent l="0" t="0" r="1270" b="0"/>
            <wp:wrapTopAndBottom/>
            <wp:docPr id="47" name="Immagine 14" descr="Immagine che contiene testo, guanti, abbigliamento&#10;&#10;Descrizione generata automaticamente">
              <a:extLst xmlns:a="http://schemas.openxmlformats.org/drawingml/2006/main">
                <a:ext uri="{FF2B5EF4-FFF2-40B4-BE49-F238E27FC236}">
                  <a16:creationId xmlns:a16="http://schemas.microsoft.com/office/drawing/2014/main" id="{B900FAC5-CC0F-42D6-8C7C-6063B27E46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4" descr="Immagine che contiene testo, guanti, abbigliamento&#10;&#10;Descrizione generata automaticamente">
                      <a:extLst>
                        <a:ext uri="{FF2B5EF4-FFF2-40B4-BE49-F238E27FC236}">
                          <a16:creationId xmlns:a16="http://schemas.microsoft.com/office/drawing/2014/main" id="{B900FAC5-CC0F-42D6-8C7C-6063B27E46D3}"/>
                        </a:ext>
                      </a:extLst>
                    </pic:cNvPr>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1694710" cy="1609725"/>
                    </a:xfrm>
                    <a:prstGeom prst="rect">
                      <a:avLst/>
                    </a:prstGeom>
                  </pic:spPr>
                </pic:pic>
              </a:graphicData>
            </a:graphic>
            <wp14:sizeRelH relativeFrom="margin">
              <wp14:pctWidth>0</wp14:pctWidth>
            </wp14:sizeRelH>
            <wp14:sizeRelV relativeFrom="margin">
              <wp14:pctHeight>0</wp14:pctHeight>
            </wp14:sizeRelV>
          </wp:anchor>
        </w:drawing>
      </w:r>
    </w:p>
    <w:p w14:paraId="6B2CB7E3" w14:textId="77777777" w:rsidR="00EC6080" w:rsidRDefault="00EC6080" w:rsidP="00EC6080">
      <w:pPr>
        <w:spacing w:before="0" w:after="80"/>
        <w:rPr>
          <w:sz w:val="22"/>
          <w:szCs w:val="22"/>
        </w:rPr>
      </w:pPr>
    </w:p>
    <w:p w14:paraId="685D949F" w14:textId="2AE70B94" w:rsidR="001A4DD3" w:rsidRPr="001A4DD3" w:rsidRDefault="001A4DD3" w:rsidP="007A13FF">
      <w:pPr>
        <w:spacing w:before="0" w:after="80"/>
        <w:rPr>
          <w:sz w:val="22"/>
          <w:szCs w:val="22"/>
        </w:rPr>
      </w:pPr>
      <w:r w:rsidRPr="001A4DD3">
        <w:rPr>
          <w:sz w:val="22"/>
          <w:szCs w:val="22"/>
        </w:rPr>
        <w:t>Se colleghiamo</w:t>
      </w:r>
      <w:r w:rsidR="00D20316">
        <w:rPr>
          <w:sz w:val="22"/>
          <w:szCs w:val="22"/>
        </w:rPr>
        <w:t>, virtualmente</w:t>
      </w:r>
      <w:r w:rsidR="005E0309">
        <w:rPr>
          <w:sz w:val="22"/>
          <w:szCs w:val="22"/>
        </w:rPr>
        <w:t xml:space="preserve"> B-A-C otterremo</w:t>
      </w:r>
      <w:r w:rsidRPr="001A4DD3">
        <w:rPr>
          <w:sz w:val="22"/>
          <w:szCs w:val="22"/>
        </w:rPr>
        <w:t xml:space="preserve"> l’area intera dove deve</w:t>
      </w:r>
      <w:r w:rsidR="005E0309">
        <w:rPr>
          <w:sz w:val="22"/>
          <w:szCs w:val="22"/>
        </w:rPr>
        <w:t xml:space="preserve"> </w:t>
      </w:r>
      <w:r w:rsidR="00EC6080">
        <w:rPr>
          <w:sz w:val="22"/>
          <w:szCs w:val="22"/>
        </w:rPr>
        <w:t>agire</w:t>
      </w:r>
      <w:r w:rsidR="005E0309">
        <w:rPr>
          <w:sz w:val="22"/>
          <w:szCs w:val="22"/>
        </w:rPr>
        <w:t xml:space="preserve"> la mano sulla</w:t>
      </w:r>
      <w:r w:rsidRPr="001A4DD3">
        <w:rPr>
          <w:sz w:val="22"/>
          <w:szCs w:val="22"/>
        </w:rPr>
        <w:t xml:space="preserve"> Grip, qualsiasi altro punto provocherebbe reazioni alte o basse per non parlare de</w:t>
      </w:r>
      <w:r w:rsidR="007A13FF">
        <w:rPr>
          <w:sz w:val="22"/>
          <w:szCs w:val="22"/>
        </w:rPr>
        <w:t>i</w:t>
      </w:r>
      <w:r w:rsidRPr="001A4DD3">
        <w:rPr>
          <w:sz w:val="22"/>
          <w:szCs w:val="22"/>
        </w:rPr>
        <w:t xml:space="preserve"> “destra – sinistra”</w:t>
      </w:r>
      <w:r w:rsidR="007A13FF">
        <w:rPr>
          <w:sz w:val="22"/>
          <w:szCs w:val="22"/>
        </w:rPr>
        <w:t xml:space="preserve"> della freccia sul bersaglio</w:t>
      </w:r>
      <w:r w:rsidRPr="001A4DD3">
        <w:rPr>
          <w:sz w:val="22"/>
          <w:szCs w:val="22"/>
        </w:rPr>
        <w:t>.</w:t>
      </w:r>
    </w:p>
    <w:p w14:paraId="470F9A9C" w14:textId="0D7C0B37" w:rsidR="001A4DD3" w:rsidRPr="007A13FF" w:rsidRDefault="001A4DD3">
      <w:pPr>
        <w:pStyle w:val="Paragrafoelenco"/>
        <w:numPr>
          <w:ilvl w:val="0"/>
          <w:numId w:val="28"/>
        </w:numPr>
        <w:spacing w:before="0" w:after="80"/>
        <w:rPr>
          <w:b/>
          <w:bCs/>
          <w:color w:val="595959" w:themeColor="text1" w:themeTint="A6"/>
          <w:sz w:val="22"/>
          <w:szCs w:val="22"/>
        </w:rPr>
      </w:pPr>
      <w:r w:rsidRPr="007A13FF">
        <w:rPr>
          <w:b/>
          <w:bCs/>
          <w:color w:val="595959" w:themeColor="text1" w:themeTint="A6"/>
          <w:sz w:val="22"/>
          <w:szCs w:val="22"/>
        </w:rPr>
        <w:t>Punto di spinta</w:t>
      </w:r>
      <w:r w:rsidR="007A13FF" w:rsidRPr="007A13FF">
        <w:rPr>
          <w:b/>
          <w:bCs/>
          <w:color w:val="595959" w:themeColor="text1" w:themeTint="A6"/>
          <w:sz w:val="22"/>
          <w:szCs w:val="22"/>
        </w:rPr>
        <w:t xml:space="preserve">: </w:t>
      </w:r>
      <w:r w:rsidRPr="007A13FF">
        <w:rPr>
          <w:sz w:val="22"/>
          <w:szCs w:val="22"/>
        </w:rPr>
        <w:t>è quel punto immaginario dove la mano deve spingere l’arco in orizzontale.</w:t>
      </w:r>
    </w:p>
    <w:p w14:paraId="10193545" w14:textId="70C741EC" w:rsidR="001A4DD3" w:rsidRPr="007A13FF" w:rsidRDefault="001A4DD3">
      <w:pPr>
        <w:pStyle w:val="Paragrafoelenco"/>
        <w:numPr>
          <w:ilvl w:val="0"/>
          <w:numId w:val="28"/>
        </w:numPr>
        <w:spacing w:before="0" w:after="80"/>
        <w:rPr>
          <w:b/>
          <w:bCs/>
          <w:color w:val="595959" w:themeColor="text1" w:themeTint="A6"/>
          <w:sz w:val="22"/>
          <w:szCs w:val="22"/>
        </w:rPr>
      </w:pPr>
      <w:r w:rsidRPr="007A13FF">
        <w:rPr>
          <w:b/>
          <w:bCs/>
          <w:color w:val="595959" w:themeColor="text1" w:themeTint="A6"/>
          <w:sz w:val="22"/>
          <w:szCs w:val="22"/>
        </w:rPr>
        <w:t>Punto di pressione</w:t>
      </w:r>
      <w:r w:rsidR="007A13FF" w:rsidRPr="007A13FF">
        <w:rPr>
          <w:b/>
          <w:bCs/>
          <w:color w:val="595959" w:themeColor="text1" w:themeTint="A6"/>
          <w:sz w:val="22"/>
          <w:szCs w:val="22"/>
        </w:rPr>
        <w:t xml:space="preserve">: </w:t>
      </w:r>
      <w:r w:rsidRPr="007A13FF">
        <w:rPr>
          <w:sz w:val="22"/>
          <w:szCs w:val="22"/>
        </w:rPr>
        <w:t>è quel punto immaginario dove la mano si appoggia sulla grip e l’arciere deve immaginari di spingere su quel punto.</w:t>
      </w:r>
    </w:p>
    <w:p w14:paraId="2B2F6AEB" w14:textId="50F54867" w:rsidR="001A4DD3" w:rsidRPr="007A13FF" w:rsidRDefault="001A4DD3">
      <w:pPr>
        <w:pStyle w:val="Paragrafoelenco"/>
        <w:numPr>
          <w:ilvl w:val="0"/>
          <w:numId w:val="28"/>
        </w:numPr>
        <w:spacing w:before="0" w:after="80"/>
        <w:rPr>
          <w:b/>
          <w:bCs/>
          <w:color w:val="595959" w:themeColor="text1" w:themeTint="A6"/>
          <w:sz w:val="22"/>
          <w:szCs w:val="22"/>
        </w:rPr>
      </w:pPr>
      <w:r w:rsidRPr="007A13FF">
        <w:rPr>
          <w:b/>
          <w:bCs/>
          <w:color w:val="595959" w:themeColor="text1" w:themeTint="A6"/>
          <w:sz w:val="22"/>
          <w:szCs w:val="22"/>
        </w:rPr>
        <w:lastRenderedPageBreak/>
        <w:t>Area di pressione</w:t>
      </w:r>
      <w:r w:rsidR="007A13FF" w:rsidRPr="007A13FF">
        <w:rPr>
          <w:b/>
          <w:bCs/>
          <w:color w:val="595959" w:themeColor="text1" w:themeTint="A6"/>
          <w:sz w:val="22"/>
          <w:szCs w:val="22"/>
        </w:rPr>
        <w:t xml:space="preserve">: </w:t>
      </w:r>
      <w:r w:rsidRPr="007A13FF">
        <w:rPr>
          <w:sz w:val="22"/>
          <w:szCs w:val="22"/>
        </w:rPr>
        <w:t>è quell’area dove la mano dell’arciere occupa sulla grip e dove deve spingere l’arco.</w:t>
      </w:r>
    </w:p>
    <w:p w14:paraId="6EF2F7FC" w14:textId="77777777" w:rsidR="00724B73" w:rsidRDefault="00724B73" w:rsidP="005C6793">
      <w:pPr>
        <w:pStyle w:val="Titolo2"/>
      </w:pPr>
      <w:bookmarkStart w:id="188" w:name="_Toc67334561"/>
    </w:p>
    <w:p w14:paraId="18D8E67B" w14:textId="48B8A732" w:rsidR="001A4DD3" w:rsidRPr="001A4DD3" w:rsidRDefault="001A4DD3" w:rsidP="005C6793">
      <w:pPr>
        <w:pStyle w:val="Titolo2"/>
      </w:pPr>
      <w:bookmarkStart w:id="189" w:name="_Toc158912166"/>
      <w:bookmarkStart w:id="190" w:name="_Toc162605168"/>
      <w:r w:rsidRPr="001A4DD3">
        <w:t>Punto o area…</w:t>
      </w:r>
      <w:bookmarkEnd w:id="188"/>
      <w:bookmarkEnd w:id="189"/>
      <w:bookmarkEnd w:id="190"/>
    </w:p>
    <w:p w14:paraId="540EB015" w14:textId="77777777" w:rsidR="001A4DD3" w:rsidRPr="001A4DD3" w:rsidRDefault="001A4DD3" w:rsidP="001A4DD3">
      <w:pPr>
        <w:spacing w:before="0" w:after="80"/>
        <w:rPr>
          <w:sz w:val="22"/>
          <w:szCs w:val="22"/>
        </w:rPr>
      </w:pPr>
      <w:r w:rsidRPr="001A4DD3">
        <w:rPr>
          <w:sz w:val="22"/>
          <w:szCs w:val="22"/>
        </w:rPr>
        <w:t>… in realtà sono aree poste sulla grip ma per comodità di spiegazione e facilità pratica di attuazione è meglio identificarle con punti.</w:t>
      </w:r>
    </w:p>
    <w:p w14:paraId="382952FF" w14:textId="22D08436" w:rsidR="00DA1F79" w:rsidRPr="00536D92" w:rsidRDefault="001A4DD3" w:rsidP="00536D92">
      <w:pPr>
        <w:spacing w:before="0" w:after="80"/>
        <w:rPr>
          <w:sz w:val="22"/>
          <w:szCs w:val="22"/>
        </w:rPr>
      </w:pPr>
      <w:r w:rsidRPr="001A4DD3">
        <w:rPr>
          <w:sz w:val="22"/>
          <w:szCs w:val="22"/>
        </w:rPr>
        <w:t>vi siete mai accorti che la Grip del vostro arco potrebbe essere decentrata, funzionalmente, rispetto all’asse centrale dell’arco?</w:t>
      </w:r>
      <w:bookmarkStart w:id="191" w:name="_Toc67334562"/>
      <w:r w:rsidR="00F40291">
        <w:rPr>
          <w:sz w:val="22"/>
          <w:szCs w:val="22"/>
        </w:rPr>
        <w:t xml:space="preserve"> Verificate.</w:t>
      </w:r>
    </w:p>
    <w:p w14:paraId="56BA0681" w14:textId="77777777" w:rsidR="00DA1F79" w:rsidRPr="00DA1F79" w:rsidRDefault="00DA1F79" w:rsidP="00DA1F79"/>
    <w:p w14:paraId="125EDFE3" w14:textId="354521AA" w:rsidR="001A4DD3" w:rsidRPr="001A4DD3" w:rsidRDefault="001A4DD3" w:rsidP="005C6793">
      <w:pPr>
        <w:pStyle w:val="Titolo2"/>
      </w:pPr>
      <w:bookmarkStart w:id="192" w:name="_Toc158912167"/>
      <w:bookmarkStart w:id="193" w:name="_Toc162605169"/>
      <w:r w:rsidRPr="001A4DD3">
        <w:t>Aree della grip</w:t>
      </w:r>
      <w:bookmarkEnd w:id="191"/>
      <w:bookmarkEnd w:id="192"/>
      <w:bookmarkEnd w:id="193"/>
    </w:p>
    <w:p w14:paraId="5CBFB5D9" w14:textId="77777777" w:rsidR="001A4DD3" w:rsidRPr="001A4DD3" w:rsidRDefault="001A4DD3" w:rsidP="001A4DD3">
      <w:pPr>
        <w:spacing w:before="0" w:after="80"/>
        <w:rPr>
          <w:sz w:val="22"/>
          <w:szCs w:val="22"/>
        </w:rPr>
      </w:pPr>
      <w:r w:rsidRPr="001A4DD3">
        <w:rPr>
          <w:sz w:val="22"/>
          <w:szCs w:val="22"/>
        </w:rPr>
        <w:t>… area A: modifica a V per segnare il centro della tabacchiera.</w:t>
      </w:r>
    </w:p>
    <w:p w14:paraId="41B02105" w14:textId="7693C72F" w:rsidR="001A4DD3" w:rsidRDefault="001A4DD3" w:rsidP="001A4DD3">
      <w:pPr>
        <w:spacing w:before="0" w:after="80"/>
        <w:rPr>
          <w:sz w:val="22"/>
          <w:szCs w:val="22"/>
        </w:rPr>
      </w:pPr>
      <w:r w:rsidRPr="001A4DD3">
        <w:rPr>
          <w:sz w:val="22"/>
          <w:szCs w:val="22"/>
        </w:rPr>
        <w:t>… area B: nessuna modifica.</w:t>
      </w:r>
    </w:p>
    <w:p w14:paraId="0ABDFECE" w14:textId="25B92CDB" w:rsidR="001A2380" w:rsidRPr="001A4DD3" w:rsidRDefault="001A2380" w:rsidP="001A4DD3">
      <w:pPr>
        <w:spacing w:before="0" w:after="80"/>
        <w:rPr>
          <w:sz w:val="22"/>
          <w:szCs w:val="22"/>
        </w:rPr>
      </w:pPr>
      <w:r w:rsidRPr="001A4DD3">
        <w:t>… area C: se occorre dopo attenta valutazione.</w:t>
      </w:r>
    </w:p>
    <w:p w14:paraId="03181735" w14:textId="50036147" w:rsidR="00283B42" w:rsidRDefault="001A2380" w:rsidP="005C6793">
      <w:pPr>
        <w:pStyle w:val="Titolo2"/>
      </w:pPr>
      <w:bookmarkStart w:id="194" w:name="_Toc158912168"/>
      <w:bookmarkStart w:id="195" w:name="_Toc162605170"/>
      <w:r w:rsidRPr="001A4DD3">
        <w:rPr>
          <w:noProof/>
          <w14:ligatures w14:val="none"/>
          <w14:cntxtAlts w14:val="0"/>
        </w:rPr>
        <w:drawing>
          <wp:anchor distT="0" distB="0" distL="114300" distR="114300" simplePos="0" relativeHeight="251746304" behindDoc="0" locked="0" layoutInCell="1" allowOverlap="1" wp14:anchorId="100E394B" wp14:editId="22F1B598">
            <wp:simplePos x="0" y="0"/>
            <wp:positionH relativeFrom="column">
              <wp:posOffset>2487295</wp:posOffset>
            </wp:positionH>
            <wp:positionV relativeFrom="paragraph">
              <wp:posOffset>367665</wp:posOffset>
            </wp:positionV>
            <wp:extent cx="2505710" cy="1609725"/>
            <wp:effectExtent l="0" t="0" r="8890" b="9525"/>
            <wp:wrapTopAndBottom/>
            <wp:docPr id="51" name="Immagine 2">
              <a:extLst xmlns:a="http://schemas.openxmlformats.org/drawingml/2006/main">
                <a:ext uri="{FF2B5EF4-FFF2-40B4-BE49-F238E27FC236}">
                  <a16:creationId xmlns:a16="http://schemas.microsoft.com/office/drawing/2014/main" id="{A88FE92B-AE89-44CA-BC73-A482AB8D6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a:extLst>
                        <a:ext uri="{FF2B5EF4-FFF2-40B4-BE49-F238E27FC236}">
                          <a16:creationId xmlns:a16="http://schemas.microsoft.com/office/drawing/2014/main" id="{A88FE92B-AE89-44CA-BC73-A482AB8D62D8}"/>
                        </a:ext>
                      </a:extLst>
                    </pic:cNvPr>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505710" cy="1609725"/>
                    </a:xfrm>
                    <a:prstGeom prst="rect">
                      <a:avLst/>
                    </a:prstGeom>
                  </pic:spPr>
                </pic:pic>
              </a:graphicData>
            </a:graphic>
            <wp14:sizeRelH relativeFrom="margin">
              <wp14:pctWidth>0</wp14:pctWidth>
            </wp14:sizeRelH>
            <wp14:sizeRelV relativeFrom="margin">
              <wp14:pctHeight>0</wp14:pctHeight>
            </wp14:sizeRelV>
          </wp:anchor>
        </w:drawing>
      </w:r>
      <w:r w:rsidRPr="001A4DD3">
        <w:rPr>
          <w:noProof/>
          <w14:ligatures w14:val="none"/>
          <w14:cntxtAlts w14:val="0"/>
        </w:rPr>
        <w:drawing>
          <wp:anchor distT="0" distB="0" distL="114300" distR="114300" simplePos="0" relativeHeight="251747328" behindDoc="0" locked="0" layoutInCell="1" allowOverlap="1" wp14:anchorId="2D7761F6" wp14:editId="514AE520">
            <wp:simplePos x="0" y="0"/>
            <wp:positionH relativeFrom="column">
              <wp:posOffset>1064895</wp:posOffset>
            </wp:positionH>
            <wp:positionV relativeFrom="paragraph">
              <wp:posOffset>377190</wp:posOffset>
            </wp:positionV>
            <wp:extent cx="915035" cy="1571625"/>
            <wp:effectExtent l="0" t="0" r="0" b="9525"/>
            <wp:wrapTopAndBottom/>
            <wp:docPr id="50" name="Immagine 8" descr="Immagine che contiene testo, dispositivo, metro&#10;&#10;Descrizione generata automaticamente">
              <a:extLst xmlns:a="http://schemas.openxmlformats.org/drawingml/2006/main">
                <a:ext uri="{FF2B5EF4-FFF2-40B4-BE49-F238E27FC236}">
                  <a16:creationId xmlns:a16="http://schemas.microsoft.com/office/drawing/2014/main" id="{66D46763-B1AC-485F-AFA6-E0671DE9EE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8" descr="Immagine che contiene testo, dispositivo, metro&#10;&#10;Descrizione generata automaticamente">
                      <a:extLst>
                        <a:ext uri="{FF2B5EF4-FFF2-40B4-BE49-F238E27FC236}">
                          <a16:creationId xmlns:a16="http://schemas.microsoft.com/office/drawing/2014/main" id="{66D46763-B1AC-485F-AFA6-E0671DE9EE90}"/>
                        </a:ext>
                      </a:extLst>
                    </pic:cNvPr>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15035" cy="1571625"/>
                    </a:xfrm>
                    <a:prstGeom prst="rect">
                      <a:avLst/>
                    </a:prstGeom>
                  </pic:spPr>
                </pic:pic>
              </a:graphicData>
            </a:graphic>
            <wp14:sizeRelH relativeFrom="margin">
              <wp14:pctWidth>0</wp14:pctWidth>
            </wp14:sizeRelH>
            <wp14:sizeRelV relativeFrom="margin">
              <wp14:pctHeight>0</wp14:pctHeight>
            </wp14:sizeRelV>
          </wp:anchor>
        </w:drawing>
      </w:r>
      <w:bookmarkEnd w:id="194"/>
      <w:bookmarkEnd w:id="195"/>
    </w:p>
    <w:p w14:paraId="1CEF98D5" w14:textId="2983ED73" w:rsidR="001A4DD3" w:rsidRPr="001A4DD3" w:rsidRDefault="001A4DD3" w:rsidP="00174FF4"/>
    <w:p w14:paraId="2EC6D8F4" w14:textId="28B9A01B" w:rsidR="001A4DD3" w:rsidRPr="001A4DD3" w:rsidRDefault="001A4DD3" w:rsidP="001A4DD3">
      <w:pPr>
        <w:spacing w:before="0" w:after="80"/>
        <w:rPr>
          <w:sz w:val="22"/>
          <w:szCs w:val="22"/>
        </w:rPr>
      </w:pPr>
    </w:p>
    <w:p w14:paraId="1D7DDD9D" w14:textId="4C77A62E" w:rsidR="001A4DD3" w:rsidRDefault="001A4DD3" w:rsidP="001A4DD3">
      <w:pPr>
        <w:spacing w:before="0" w:after="80"/>
        <w:rPr>
          <w:sz w:val="22"/>
          <w:szCs w:val="22"/>
        </w:rPr>
      </w:pPr>
    </w:p>
    <w:p w14:paraId="2FA844A3" w14:textId="77777777" w:rsidR="00EB0938" w:rsidRDefault="0058288F" w:rsidP="00C15A49">
      <w:pPr>
        <w:spacing w:before="0" w:after="80"/>
        <w:rPr>
          <w:sz w:val="22"/>
          <w:szCs w:val="22"/>
        </w:rPr>
      </w:pPr>
      <w:r w:rsidRPr="0010054C">
        <w:rPr>
          <w:b/>
          <w:bCs/>
          <w:color w:val="595959" w:themeColor="text1" w:themeTint="A6"/>
          <w:sz w:val="22"/>
          <w:szCs w:val="22"/>
        </w:rPr>
        <w:t xml:space="preserve">NB: l’area segnata in blu </w:t>
      </w:r>
      <w:r>
        <w:rPr>
          <w:sz w:val="22"/>
          <w:szCs w:val="22"/>
        </w:rPr>
        <w:t xml:space="preserve">a forma di triangolo, nell’immagine </w:t>
      </w:r>
      <w:r w:rsidR="001A2380">
        <w:rPr>
          <w:sz w:val="22"/>
          <w:szCs w:val="22"/>
        </w:rPr>
        <w:t xml:space="preserve">è una sporgenza che </w:t>
      </w:r>
      <w:r>
        <w:rPr>
          <w:sz w:val="22"/>
          <w:szCs w:val="22"/>
        </w:rPr>
        <w:t>guida</w:t>
      </w:r>
      <w:r w:rsidR="001A2380">
        <w:rPr>
          <w:sz w:val="22"/>
          <w:szCs w:val="22"/>
        </w:rPr>
        <w:t xml:space="preserve"> la posizione della tabacchiera della mano</w:t>
      </w:r>
      <w:r>
        <w:rPr>
          <w:sz w:val="22"/>
          <w:szCs w:val="22"/>
        </w:rPr>
        <w:t>, da realizzare con idoneo</w:t>
      </w:r>
      <w:r w:rsidR="00C15A49">
        <w:rPr>
          <w:sz w:val="22"/>
          <w:szCs w:val="22"/>
        </w:rPr>
        <w:t xml:space="preserve"> prodotto</w:t>
      </w:r>
      <w:r w:rsidR="001A2380">
        <w:rPr>
          <w:sz w:val="22"/>
          <w:szCs w:val="22"/>
        </w:rPr>
        <w:t xml:space="preserve"> (</w:t>
      </w:r>
      <w:r w:rsidR="00EB0938">
        <w:rPr>
          <w:sz w:val="22"/>
          <w:szCs w:val="22"/>
        </w:rPr>
        <w:t>colla epossidica o similare)</w:t>
      </w:r>
      <w:r w:rsidR="00C15A49">
        <w:rPr>
          <w:sz w:val="22"/>
          <w:szCs w:val="22"/>
        </w:rPr>
        <w:t xml:space="preserve"> dove la tabacchiera della mano si inserisce</w:t>
      </w:r>
      <w:r w:rsidR="00EB0938">
        <w:rPr>
          <w:sz w:val="22"/>
          <w:szCs w:val="22"/>
        </w:rPr>
        <w:t xml:space="preserve"> nella grip, dandogli</w:t>
      </w:r>
      <w:r w:rsidR="00C15A49">
        <w:rPr>
          <w:sz w:val="22"/>
          <w:szCs w:val="22"/>
        </w:rPr>
        <w:t xml:space="preserve"> direzione </w:t>
      </w:r>
      <w:r w:rsidR="00EB0938">
        <w:rPr>
          <w:sz w:val="22"/>
          <w:szCs w:val="22"/>
        </w:rPr>
        <w:t>e stabilità.</w:t>
      </w:r>
    </w:p>
    <w:p w14:paraId="252F0223" w14:textId="7AD03F90" w:rsidR="0058288F" w:rsidRPr="001A4DD3" w:rsidRDefault="00C15A49" w:rsidP="00C15A49">
      <w:pPr>
        <w:spacing w:before="0" w:after="80"/>
        <w:rPr>
          <w:sz w:val="22"/>
          <w:szCs w:val="22"/>
        </w:rPr>
      </w:pPr>
      <w:r>
        <w:rPr>
          <w:sz w:val="22"/>
          <w:szCs w:val="22"/>
        </w:rPr>
        <w:t xml:space="preserve"> La vedete spostata a </w:t>
      </w:r>
      <w:r w:rsidR="00B81B7D">
        <w:rPr>
          <w:sz w:val="22"/>
          <w:szCs w:val="22"/>
        </w:rPr>
        <w:t>destra</w:t>
      </w:r>
      <w:r>
        <w:rPr>
          <w:sz w:val="22"/>
          <w:szCs w:val="22"/>
        </w:rPr>
        <w:t xml:space="preserve"> ma </w:t>
      </w:r>
      <w:r w:rsidR="00EB0938">
        <w:rPr>
          <w:sz w:val="22"/>
          <w:szCs w:val="22"/>
        </w:rPr>
        <w:t>per un arciere mancino</w:t>
      </w:r>
      <w:r w:rsidR="00B81B7D">
        <w:rPr>
          <w:sz w:val="22"/>
          <w:szCs w:val="22"/>
        </w:rPr>
        <w:t>,</w:t>
      </w:r>
      <w:r w:rsidR="00EB0938">
        <w:rPr>
          <w:sz w:val="22"/>
          <w:szCs w:val="22"/>
        </w:rPr>
        <w:t xml:space="preserve"> sarebbe verso </w:t>
      </w:r>
      <w:r w:rsidR="00B81B7D">
        <w:rPr>
          <w:sz w:val="22"/>
          <w:szCs w:val="22"/>
        </w:rPr>
        <w:t>sinistra.</w:t>
      </w:r>
    </w:p>
    <w:p w14:paraId="00AB82C4" w14:textId="77777777" w:rsidR="001A4DD3" w:rsidRPr="001A4DD3" w:rsidRDefault="001A4DD3" w:rsidP="001A4DD3">
      <w:pPr>
        <w:keepNext/>
        <w:keepLines/>
        <w:spacing w:before="240" w:after="80" w:line="276" w:lineRule="auto"/>
        <w:ind w:firstLine="0"/>
        <w:outlineLvl w:val="0"/>
        <w:rPr>
          <w:rFonts w:eastAsiaTheme="majorEastAsia" w:cs="Arial"/>
          <w:color w:val="4472C4" w:themeColor="accent1"/>
          <w:sz w:val="28"/>
          <w:szCs w:val="22"/>
          <w:shd w:val="clear" w:color="auto" w:fill="FAF9F6"/>
          <w14:ligatures w14:val="none"/>
        </w:rPr>
      </w:pPr>
      <w:bookmarkStart w:id="196" w:name="_Toc67334563"/>
      <w:bookmarkStart w:id="197" w:name="_Toc158912169"/>
      <w:bookmarkStart w:id="198" w:name="_Toc162605171"/>
      <w:r w:rsidRPr="001A4DD3">
        <w:rPr>
          <w:rFonts w:eastAsiaTheme="majorEastAsia" w:cs="Arial"/>
          <w:color w:val="4472C4" w:themeColor="accent1"/>
          <w:sz w:val="28"/>
          <w:szCs w:val="22"/>
          <w:shd w:val="clear" w:color="auto" w:fill="FAF9F6"/>
          <w14:ligatures w14:val="none"/>
        </w:rPr>
        <w:t>Quale inclinazione della grip?</w:t>
      </w:r>
      <w:bookmarkEnd w:id="196"/>
      <w:bookmarkEnd w:id="197"/>
      <w:bookmarkEnd w:id="198"/>
    </w:p>
    <w:p w14:paraId="4EC44B8E" w14:textId="77777777" w:rsidR="001A4DD3" w:rsidRPr="001A4DD3" w:rsidRDefault="001A4DD3" w:rsidP="001A4DD3">
      <w:pPr>
        <w:spacing w:before="0" w:after="80"/>
        <w:rPr>
          <w:sz w:val="22"/>
          <w:szCs w:val="22"/>
        </w:rPr>
      </w:pPr>
      <w:r w:rsidRPr="001A4DD3">
        <w:rPr>
          <w:sz w:val="22"/>
          <w:szCs w:val="22"/>
        </w:rPr>
        <w:t>Trovare la giusta inclinazione della grip è funzione delle vostre possibilità articolari del polso e del polso-avambraccio.</w:t>
      </w:r>
    </w:p>
    <w:p w14:paraId="5B9362D3" w14:textId="77777777" w:rsidR="001A4DD3" w:rsidRPr="001A4DD3" w:rsidRDefault="001A4DD3" w:rsidP="001A4DD3">
      <w:pPr>
        <w:spacing w:before="0" w:after="80"/>
        <w:rPr>
          <w:sz w:val="22"/>
          <w:szCs w:val="22"/>
        </w:rPr>
      </w:pPr>
      <w:r w:rsidRPr="001A4DD3">
        <w:rPr>
          <w:sz w:val="22"/>
          <w:szCs w:val="22"/>
        </w:rPr>
        <w:t>Momentanee riduzioni dell’ampiezza del movimento conducono ad una riduzione di comodità di appoggio della mano e di conseguenza anche del tiro.</w:t>
      </w:r>
    </w:p>
    <w:p w14:paraId="40430E98" w14:textId="77777777" w:rsidR="001A4DD3" w:rsidRPr="001A4DD3" w:rsidRDefault="001A4DD3" w:rsidP="001A4DD3">
      <w:pPr>
        <w:spacing w:before="0" w:after="80"/>
        <w:rPr>
          <w:sz w:val="22"/>
          <w:szCs w:val="22"/>
        </w:rPr>
      </w:pPr>
      <w:r w:rsidRPr="001A4DD3">
        <w:rPr>
          <w:sz w:val="22"/>
          <w:szCs w:val="22"/>
        </w:rPr>
        <w:t>Entra in gioco anche l’estensione completa o parziale del braccio-avambraccio.</w:t>
      </w:r>
    </w:p>
    <w:p w14:paraId="6008E01A" w14:textId="22236336" w:rsidR="00721174" w:rsidRDefault="001A4DD3" w:rsidP="00B81B7D">
      <w:pPr>
        <w:spacing w:before="0" w:after="80"/>
        <w:rPr>
          <w:sz w:val="22"/>
          <w:szCs w:val="22"/>
        </w:rPr>
      </w:pPr>
      <w:r w:rsidRPr="001A4DD3">
        <w:rPr>
          <w:sz w:val="22"/>
          <w:szCs w:val="22"/>
        </w:rPr>
        <w:t>Capita che ci siano anche rotazioni dell’avambraccio in fase di ancoraggio a causa di una riduzione del movimento avambraccio -polso.</w:t>
      </w:r>
    </w:p>
    <w:p w14:paraId="53C39E5F" w14:textId="66C37519" w:rsidR="000069C4" w:rsidRDefault="000069C4" w:rsidP="00B81B7D">
      <w:pPr>
        <w:spacing w:before="0" w:after="80"/>
        <w:rPr>
          <w:sz w:val="22"/>
          <w:szCs w:val="22"/>
        </w:rPr>
      </w:pPr>
      <w:r>
        <w:rPr>
          <w:sz w:val="22"/>
          <w:szCs w:val="22"/>
        </w:rPr>
        <w:t>In commercio le grip hanno una inclinazione:</w:t>
      </w:r>
    </w:p>
    <w:p w14:paraId="2F79BA94" w14:textId="3E3A4F62" w:rsidR="000069C4" w:rsidRPr="00B34014" w:rsidRDefault="000069C4" w:rsidP="00B34014">
      <w:pPr>
        <w:pStyle w:val="Paragrafoelenco"/>
        <w:numPr>
          <w:ilvl w:val="0"/>
          <w:numId w:val="31"/>
        </w:numPr>
        <w:spacing w:before="0" w:after="80"/>
        <w:rPr>
          <w:sz w:val="22"/>
          <w:szCs w:val="22"/>
        </w:rPr>
      </w:pPr>
      <w:r w:rsidRPr="00B34014">
        <w:rPr>
          <w:sz w:val="22"/>
          <w:szCs w:val="22"/>
        </w:rPr>
        <w:lastRenderedPageBreak/>
        <w:t>38° bassa</w:t>
      </w:r>
    </w:p>
    <w:p w14:paraId="0268DE8E" w14:textId="411C456C" w:rsidR="000069C4" w:rsidRPr="00B34014" w:rsidRDefault="000069C4" w:rsidP="00B34014">
      <w:pPr>
        <w:pStyle w:val="Paragrafoelenco"/>
        <w:numPr>
          <w:ilvl w:val="0"/>
          <w:numId w:val="31"/>
        </w:numPr>
        <w:spacing w:before="0" w:after="80"/>
        <w:rPr>
          <w:sz w:val="22"/>
          <w:szCs w:val="22"/>
        </w:rPr>
      </w:pPr>
      <w:r w:rsidRPr="00B34014">
        <w:rPr>
          <w:sz w:val="22"/>
          <w:szCs w:val="22"/>
        </w:rPr>
        <w:t>42° media</w:t>
      </w:r>
    </w:p>
    <w:p w14:paraId="0C2183D3" w14:textId="5EC893DB" w:rsidR="000069C4" w:rsidRPr="00B34014" w:rsidRDefault="000069C4" w:rsidP="00B34014">
      <w:pPr>
        <w:pStyle w:val="Paragrafoelenco"/>
        <w:numPr>
          <w:ilvl w:val="0"/>
          <w:numId w:val="31"/>
        </w:numPr>
        <w:spacing w:before="0" w:after="80"/>
        <w:rPr>
          <w:sz w:val="22"/>
          <w:szCs w:val="22"/>
        </w:rPr>
      </w:pPr>
      <w:r w:rsidRPr="00B34014">
        <w:rPr>
          <w:sz w:val="22"/>
          <w:szCs w:val="22"/>
        </w:rPr>
        <w:t>48° alta</w:t>
      </w:r>
    </w:p>
    <w:p w14:paraId="6F59C1C0" w14:textId="0480E25B" w:rsidR="000069C4" w:rsidRPr="00B81B7D" w:rsidRDefault="000069C4" w:rsidP="00B81B7D">
      <w:pPr>
        <w:spacing w:before="0" w:after="80"/>
        <w:rPr>
          <w:sz w:val="22"/>
          <w:szCs w:val="22"/>
        </w:rPr>
      </w:pPr>
      <w:r>
        <w:rPr>
          <w:sz w:val="22"/>
          <w:szCs w:val="22"/>
        </w:rPr>
        <w:t>La standard</w:t>
      </w:r>
      <w:r w:rsidR="00B34014">
        <w:rPr>
          <w:sz w:val="22"/>
          <w:szCs w:val="22"/>
        </w:rPr>
        <w:t>, cioè quella che si trova su tutti gli archi al momento dell’acquisto è per la maggior parte da 42°.</w:t>
      </w:r>
    </w:p>
    <w:p w14:paraId="62EE1B6E" w14:textId="77777777" w:rsidR="00024F31" w:rsidRDefault="00024F31" w:rsidP="005871E7">
      <w:pPr>
        <w:pStyle w:val="Titolo1"/>
        <w:rPr>
          <w:shd w:val="clear" w:color="auto" w:fill="FAF9F6"/>
        </w:rPr>
      </w:pPr>
      <w:bookmarkStart w:id="199" w:name="_Toc158912170"/>
    </w:p>
    <w:p w14:paraId="23B56550" w14:textId="77777777" w:rsidR="00024F31" w:rsidRPr="00024F31" w:rsidRDefault="00024F31" w:rsidP="00B34014">
      <w:pPr>
        <w:ind w:firstLine="0"/>
      </w:pPr>
    </w:p>
    <w:p w14:paraId="365D9345" w14:textId="03CDAEE6" w:rsidR="001A4DD3" w:rsidRDefault="00E8287A" w:rsidP="005871E7">
      <w:pPr>
        <w:pStyle w:val="Titolo1"/>
        <w:rPr>
          <w:shd w:val="clear" w:color="auto" w:fill="FAF9F6"/>
        </w:rPr>
      </w:pPr>
      <w:bookmarkStart w:id="200" w:name="_Toc162605172"/>
      <w:r>
        <w:rPr>
          <w:shd w:val="clear" w:color="auto" w:fill="FAF9F6"/>
        </w:rPr>
        <w:t>Parliamo d</w:t>
      </w:r>
      <w:r w:rsidR="00FB00C4">
        <w:rPr>
          <w:shd w:val="clear" w:color="auto" w:fill="FAF9F6"/>
        </w:rPr>
        <w:t>ei</w:t>
      </w:r>
      <w:r>
        <w:rPr>
          <w:shd w:val="clear" w:color="auto" w:fill="FAF9F6"/>
        </w:rPr>
        <w:t xml:space="preserve"> </w:t>
      </w:r>
      <w:r w:rsidR="00E077D7">
        <w:rPr>
          <w:shd w:val="clear" w:color="auto" w:fill="FAF9F6"/>
        </w:rPr>
        <w:t xml:space="preserve">suoi </w:t>
      </w:r>
      <w:r>
        <w:rPr>
          <w:shd w:val="clear" w:color="auto" w:fill="FAF9F6"/>
        </w:rPr>
        <w:t>vettori</w:t>
      </w:r>
      <w:bookmarkEnd w:id="199"/>
      <w:bookmarkEnd w:id="200"/>
    </w:p>
    <w:p w14:paraId="31BE36D3" w14:textId="77777777" w:rsidR="00CD004B" w:rsidRPr="00CD004B" w:rsidRDefault="00CD004B" w:rsidP="00CD004B"/>
    <w:p w14:paraId="56A72659" w14:textId="77777777" w:rsidR="001A4DD3" w:rsidRPr="001A4DD3" w:rsidRDefault="001A4DD3" w:rsidP="001A4DD3">
      <w:pPr>
        <w:spacing w:before="0" w:after="80"/>
        <w:rPr>
          <w:sz w:val="22"/>
          <w:szCs w:val="22"/>
        </w:rPr>
      </w:pPr>
      <w:r w:rsidRPr="001A4DD3">
        <w:rPr>
          <w:sz w:val="22"/>
          <w:szCs w:val="22"/>
        </w:rPr>
        <w:t>Se costruiamo il vettore di spinta sulla grip «</w:t>
      </w:r>
      <w:proofErr w:type="spellStart"/>
      <w:r w:rsidRPr="001A4DD3">
        <w:rPr>
          <w:sz w:val="22"/>
          <w:szCs w:val="22"/>
        </w:rPr>
        <w:t>rsp</w:t>
      </w:r>
      <w:proofErr w:type="spellEnd"/>
      <w:r w:rsidRPr="001A4DD3">
        <w:rPr>
          <w:sz w:val="22"/>
          <w:szCs w:val="22"/>
        </w:rPr>
        <w:t>», dai vettori «vs2» (spinta sul Pivot) con il vettore della pressione «</w:t>
      </w:r>
      <w:proofErr w:type="spellStart"/>
      <w:r w:rsidRPr="001A4DD3">
        <w:rPr>
          <w:sz w:val="22"/>
          <w:szCs w:val="22"/>
        </w:rPr>
        <w:t>asm</w:t>
      </w:r>
      <w:proofErr w:type="spellEnd"/>
      <w:r w:rsidRPr="001A4DD3">
        <w:rPr>
          <w:sz w:val="22"/>
          <w:szCs w:val="22"/>
        </w:rPr>
        <w:t>» ortogonale alla grip… ne uscirà la risultante della somma dei vettori.</w:t>
      </w:r>
    </w:p>
    <w:p w14:paraId="65770510" w14:textId="77777777" w:rsidR="001A4DD3" w:rsidRPr="001A4DD3" w:rsidRDefault="001A4DD3" w:rsidP="001A4DD3">
      <w:pPr>
        <w:spacing w:before="0" w:after="80"/>
        <w:rPr>
          <w:sz w:val="22"/>
          <w:szCs w:val="22"/>
        </w:rPr>
      </w:pPr>
      <w:r w:rsidRPr="001A4DD3">
        <w:rPr>
          <w:noProof/>
          <w14:ligatures w14:val="none"/>
          <w14:cntxtAlts w14:val="0"/>
        </w:rPr>
        <w:drawing>
          <wp:anchor distT="0" distB="0" distL="114300" distR="114300" simplePos="0" relativeHeight="251749376" behindDoc="0" locked="0" layoutInCell="1" allowOverlap="1" wp14:anchorId="33B2D95C" wp14:editId="3D34513D">
            <wp:simplePos x="0" y="0"/>
            <wp:positionH relativeFrom="margin">
              <wp:align>center</wp:align>
            </wp:positionH>
            <wp:positionV relativeFrom="paragraph">
              <wp:posOffset>286385</wp:posOffset>
            </wp:positionV>
            <wp:extent cx="4462780" cy="1195106"/>
            <wp:effectExtent l="0" t="0" r="0" b="5080"/>
            <wp:wrapTopAndBottom/>
            <wp:docPr id="53" name="Immagine 3" descr="Immagine che contiene laser&#10;&#10;Descrizione generata automaticamente">
              <a:extLst xmlns:a="http://schemas.openxmlformats.org/drawingml/2006/main">
                <a:ext uri="{FF2B5EF4-FFF2-40B4-BE49-F238E27FC236}">
                  <a16:creationId xmlns:a16="http://schemas.microsoft.com/office/drawing/2014/main" id="{01A08F78-04E4-4AB1-A264-15505B9BBA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descr="Immagine che contiene laser&#10;&#10;Descrizione generata automaticamente">
                      <a:extLst>
                        <a:ext uri="{FF2B5EF4-FFF2-40B4-BE49-F238E27FC236}">
                          <a16:creationId xmlns:a16="http://schemas.microsoft.com/office/drawing/2014/main" id="{01A08F78-04E4-4AB1-A264-15505B9BBAA6}"/>
                        </a:ext>
                      </a:extLst>
                    </pic:cNvPr>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4462780" cy="1195106"/>
                    </a:xfrm>
                    <a:prstGeom prst="rect">
                      <a:avLst/>
                    </a:prstGeom>
                  </pic:spPr>
                </pic:pic>
              </a:graphicData>
            </a:graphic>
          </wp:anchor>
        </w:drawing>
      </w:r>
    </w:p>
    <w:p w14:paraId="12A06761" w14:textId="77777777" w:rsidR="00B81B7D" w:rsidRDefault="00B81B7D" w:rsidP="007C1BFB">
      <w:pPr>
        <w:spacing w:before="0" w:after="80"/>
        <w:ind w:firstLine="0"/>
        <w:rPr>
          <w:sz w:val="22"/>
          <w:szCs w:val="22"/>
        </w:rPr>
      </w:pPr>
    </w:p>
    <w:p w14:paraId="7B355F4D" w14:textId="77777777" w:rsidR="007C1BFB" w:rsidRDefault="007C1BFB" w:rsidP="007C1BFB">
      <w:pPr>
        <w:spacing w:before="0" w:after="80"/>
        <w:ind w:firstLine="0"/>
        <w:rPr>
          <w:sz w:val="22"/>
          <w:szCs w:val="22"/>
        </w:rPr>
      </w:pPr>
    </w:p>
    <w:p w14:paraId="05C3651E" w14:textId="5A3A54DE" w:rsidR="001A4DD3" w:rsidRPr="001A4DD3" w:rsidRDefault="001A4DD3" w:rsidP="00B81B7D">
      <w:pPr>
        <w:spacing w:before="0" w:after="80"/>
        <w:rPr>
          <w:sz w:val="22"/>
          <w:szCs w:val="22"/>
        </w:rPr>
      </w:pPr>
      <w:r w:rsidRPr="001A4DD3">
        <w:rPr>
          <w:sz w:val="22"/>
          <w:szCs w:val="22"/>
        </w:rPr>
        <w:t xml:space="preserve">Dai quali si deduce che più </w:t>
      </w:r>
      <w:r w:rsidR="0071299C">
        <w:rPr>
          <w:sz w:val="22"/>
          <w:szCs w:val="22"/>
        </w:rPr>
        <w:t>la grip è bassa, più (“</w:t>
      </w:r>
      <w:proofErr w:type="spellStart"/>
      <w:r w:rsidR="0071299C">
        <w:rPr>
          <w:sz w:val="22"/>
          <w:szCs w:val="22"/>
        </w:rPr>
        <w:t>rsp</w:t>
      </w:r>
      <w:proofErr w:type="spellEnd"/>
      <w:r w:rsidR="0071299C">
        <w:rPr>
          <w:sz w:val="22"/>
          <w:szCs w:val="22"/>
        </w:rPr>
        <w:t>” tende verso l’alto) allineandosi con la spinta sul punto di Pivot.</w:t>
      </w:r>
      <w:r w:rsidRPr="001A4DD3">
        <w:rPr>
          <w:sz w:val="22"/>
          <w:szCs w:val="22"/>
        </w:rPr>
        <w:t xml:space="preserve"> “</w:t>
      </w:r>
      <w:r w:rsidR="0071299C">
        <w:rPr>
          <w:sz w:val="22"/>
          <w:szCs w:val="22"/>
        </w:rPr>
        <w:t>, n</w:t>
      </w:r>
      <w:r w:rsidRPr="001A4DD3">
        <w:rPr>
          <w:sz w:val="22"/>
          <w:szCs w:val="22"/>
        </w:rPr>
        <w:t>on è un problema da poco, in pratica potreste trovarvi a vostra insaputa a spingere</w:t>
      </w:r>
      <w:r w:rsidR="00D53E19">
        <w:rPr>
          <w:sz w:val="22"/>
          <w:szCs w:val="22"/>
        </w:rPr>
        <w:t xml:space="preserve"> tendenzialmente</w:t>
      </w:r>
      <w:r w:rsidRPr="001A4DD3">
        <w:rPr>
          <w:sz w:val="22"/>
          <w:szCs w:val="22"/>
        </w:rPr>
        <w:t xml:space="preserve"> in basso l’arco al momento del rilascio.</w:t>
      </w:r>
    </w:p>
    <w:p w14:paraId="33A05749" w14:textId="063A4A24" w:rsidR="00FB00C4" w:rsidRPr="002303F2" w:rsidRDefault="001A4DD3" w:rsidP="002303F2">
      <w:pPr>
        <w:spacing w:before="0" w:after="80"/>
        <w:rPr>
          <w:b/>
          <w:bCs/>
          <w:color w:val="595959" w:themeColor="text1" w:themeTint="A6"/>
          <w:sz w:val="22"/>
          <w:szCs w:val="22"/>
        </w:rPr>
      </w:pPr>
      <w:r w:rsidRPr="001A4DD3">
        <w:rPr>
          <w:b/>
          <w:bCs/>
          <w:color w:val="595959" w:themeColor="text1" w:themeTint="A6"/>
          <w:sz w:val="22"/>
          <w:szCs w:val="22"/>
        </w:rPr>
        <w:t>Vi ricordate le “frecce basse” nella targa che non sapete come ci sono arrivate?</w:t>
      </w:r>
    </w:p>
    <w:p w14:paraId="6FEDCAC0" w14:textId="374C0C8D" w:rsidR="0093445A" w:rsidRPr="0093445A" w:rsidRDefault="00D53E19" w:rsidP="0093445A">
      <w:pPr>
        <w:keepNext/>
        <w:keepLines/>
        <w:spacing w:before="240" w:after="80" w:line="276" w:lineRule="auto"/>
        <w:outlineLvl w:val="0"/>
        <w:rPr>
          <w:rFonts w:eastAsiaTheme="majorEastAsia" w:cstheme="majorBidi"/>
          <w:color w:val="4472C4" w:themeColor="accent1"/>
          <w:sz w:val="44"/>
          <w:szCs w:val="44"/>
          <w14:ligatures w14:val="none"/>
        </w:rPr>
      </w:pPr>
      <w:bookmarkStart w:id="201" w:name="_Toc158912171"/>
      <w:bookmarkStart w:id="202" w:name="_Toc162605173"/>
      <w:r>
        <w:rPr>
          <w:rFonts w:eastAsiaTheme="majorEastAsia" w:cstheme="majorBidi"/>
          <w:color w:val="4472C4" w:themeColor="accent1"/>
          <w:sz w:val="44"/>
          <w:szCs w:val="44"/>
          <w14:ligatures w14:val="none"/>
        </w:rPr>
        <w:t>Ma la s</w:t>
      </w:r>
      <w:r w:rsidR="0093445A" w:rsidRPr="0093445A">
        <w:rPr>
          <w:rFonts w:eastAsiaTheme="majorEastAsia" w:cstheme="majorBidi"/>
          <w:color w:val="4472C4" w:themeColor="accent1"/>
          <w:sz w:val="44"/>
          <w:szCs w:val="44"/>
          <w14:ligatures w14:val="none"/>
        </w:rPr>
        <w:t>palla della corda</w:t>
      </w:r>
      <w:r>
        <w:rPr>
          <w:rFonts w:eastAsiaTheme="majorEastAsia" w:cstheme="majorBidi"/>
          <w:color w:val="4472C4" w:themeColor="accent1"/>
          <w:sz w:val="44"/>
          <w:szCs w:val="44"/>
          <w14:ligatures w14:val="none"/>
        </w:rPr>
        <w:t>…</w:t>
      </w:r>
      <w:bookmarkEnd w:id="201"/>
      <w:bookmarkEnd w:id="202"/>
    </w:p>
    <w:p w14:paraId="108815E6" w14:textId="77777777" w:rsidR="0093445A" w:rsidRPr="0093445A" w:rsidRDefault="0093445A" w:rsidP="0093445A">
      <w:pPr>
        <w:spacing w:before="0" w:after="80"/>
      </w:pPr>
      <w:r w:rsidRPr="0093445A">
        <w:t>Più la grip è alta, più è facile che la spalla della corda si alzi, data la posizione della mano a contatto con la grip. Cosa diametralmente opposta più la gip è media o bassa.</w:t>
      </w:r>
    </w:p>
    <w:p w14:paraId="6A5FC658" w14:textId="77490C7C" w:rsidR="00536D92" w:rsidRDefault="0093445A" w:rsidP="00AF7A0F">
      <w:pPr>
        <w:spacing w:before="0" w:after="80" w:line="276" w:lineRule="auto"/>
        <w:rPr>
          <w:szCs w:val="24"/>
        </w:rPr>
      </w:pPr>
      <w:r w:rsidRPr="00AF7A0F">
        <w:rPr>
          <w:szCs w:val="24"/>
        </w:rPr>
        <w:t>Tenete sempre presente che è giusto trovare la comodità ma mai a spese del risultato, le forze sono complesse e solo i risultati sul campo possono decretare se state agendo in modo corretto. Provate e riprovate, non lasciatevi condurre dalla prima sensazione</w:t>
      </w:r>
      <w:r w:rsidR="00320988" w:rsidRPr="00AF7A0F">
        <w:rPr>
          <w:szCs w:val="24"/>
        </w:rPr>
        <w:t xml:space="preserve"> che sarà certamente, diversa magari un poco scomoda, non scartatela a priori quella soluzione.</w:t>
      </w:r>
      <w:bookmarkStart w:id="203" w:name="_Toc67334568"/>
    </w:p>
    <w:p w14:paraId="1074E530" w14:textId="48CB0DA0" w:rsidR="00A72F28" w:rsidRDefault="00AF7A0F" w:rsidP="00420DD1">
      <w:pPr>
        <w:spacing w:before="0" w:after="80" w:line="276" w:lineRule="auto"/>
        <w:rPr>
          <w:szCs w:val="24"/>
        </w:rPr>
      </w:pPr>
      <w:r>
        <w:rPr>
          <w:szCs w:val="24"/>
        </w:rPr>
        <w:t>Queste prove ed eventuali modifiche dell’inclinazione della grip, possono cambiare la taratura dell’arco.</w:t>
      </w:r>
    </w:p>
    <w:p w14:paraId="08FAB860" w14:textId="1569A20F" w:rsidR="00A72F28" w:rsidRDefault="00A72F28" w:rsidP="00A72F28">
      <w:pPr>
        <w:pStyle w:val="Titolo1"/>
      </w:pPr>
      <w:bookmarkStart w:id="204" w:name="_Toc158912172"/>
      <w:bookmarkStart w:id="205" w:name="_Toc162605174"/>
      <w:r>
        <w:lastRenderedPageBreak/>
        <w:t>Inclinazione</w:t>
      </w:r>
      <w:r w:rsidR="000069C4">
        <w:t xml:space="preserve"> laterale</w:t>
      </w:r>
      <w:r>
        <w:t xml:space="preserve"> della grip</w:t>
      </w:r>
      <w:bookmarkEnd w:id="204"/>
      <w:bookmarkEnd w:id="205"/>
    </w:p>
    <w:p w14:paraId="42826EFC" w14:textId="72BEDC27" w:rsidR="00A72F28" w:rsidRDefault="00A72F28" w:rsidP="00420DD1">
      <w:pPr>
        <w:spacing w:line="276" w:lineRule="auto"/>
      </w:pPr>
      <w:r>
        <w:t>La grip per chi inizia</w:t>
      </w:r>
      <w:r w:rsidR="00A321CC">
        <w:t>,</w:t>
      </w:r>
      <w:r>
        <w:t xml:space="preserve"> </w:t>
      </w:r>
      <w:r w:rsidR="00A321CC">
        <w:t>deve essere sagomata</w:t>
      </w:r>
      <w:r>
        <w:t xml:space="preserve"> ma di sezione piatta, col passare del tempo si sentirà la necessità di essere più precisi e sarà il momento di fare delle modifiche.</w:t>
      </w:r>
    </w:p>
    <w:p w14:paraId="6B0DE046" w14:textId="77FE52E4" w:rsidR="00A72F28" w:rsidRPr="00A72F28" w:rsidRDefault="00A321CC" w:rsidP="00420DD1">
      <w:pPr>
        <w:spacing w:line="276" w:lineRule="auto"/>
      </w:pPr>
      <w:r>
        <w:t>Secondo se si è Arcieri destri o mancini la sezione della grip, dovrà essere leggermente più alta verso il pollice relativo.</w:t>
      </w:r>
    </w:p>
    <w:p w14:paraId="217DFC00" w14:textId="757C1749" w:rsidR="001A4DD3" w:rsidRPr="006E6693" w:rsidRDefault="00536D92" w:rsidP="006E6693">
      <w:pPr>
        <w:keepNext/>
        <w:keepLines/>
        <w:spacing w:before="240" w:after="80" w:line="276" w:lineRule="auto"/>
        <w:ind w:firstLine="0"/>
        <w:outlineLvl w:val="0"/>
        <w:rPr>
          <w:rFonts w:eastAsiaTheme="majorEastAsia" w:cs="Arial"/>
          <w:color w:val="4472C4" w:themeColor="accent1"/>
          <w:sz w:val="28"/>
          <w:szCs w:val="22"/>
          <w:shd w:val="clear" w:color="auto" w:fill="FAF9F6"/>
          <w14:ligatures w14:val="none"/>
        </w:rPr>
      </w:pPr>
      <w:bookmarkStart w:id="206" w:name="_Toc158912173"/>
      <w:bookmarkStart w:id="207" w:name="_Toc162605175"/>
      <w:r>
        <w:rPr>
          <w:rStyle w:val="Titolo1Carattere"/>
        </w:rPr>
        <w:t>M</w:t>
      </w:r>
      <w:r w:rsidR="001A4DD3" w:rsidRPr="00536D92">
        <w:rPr>
          <w:rStyle w:val="Titolo1Carattere"/>
        </w:rPr>
        <w:t>ano sulla grip</w:t>
      </w:r>
      <w:bookmarkEnd w:id="203"/>
      <w:r w:rsidR="006E6693">
        <w:rPr>
          <w:rFonts w:eastAsiaTheme="majorEastAsia" w:cs="Arial"/>
          <w:color w:val="4472C4" w:themeColor="accent1"/>
          <w:sz w:val="28"/>
          <w:szCs w:val="22"/>
          <w:shd w:val="clear" w:color="auto" w:fill="FAF9F6"/>
          <w14:ligatures w14:val="none"/>
        </w:rPr>
        <w:t xml:space="preserve"> </w:t>
      </w:r>
      <w:r w:rsidR="001A4DD3" w:rsidRPr="001A4DD3">
        <w:rPr>
          <w:sz w:val="22"/>
          <w:szCs w:val="22"/>
        </w:rPr>
        <w:t xml:space="preserve">(disegni di Jessica </w:t>
      </w:r>
      <w:proofErr w:type="spellStart"/>
      <w:r w:rsidR="001A4DD3" w:rsidRPr="001A4DD3">
        <w:rPr>
          <w:sz w:val="22"/>
          <w:szCs w:val="22"/>
        </w:rPr>
        <w:t>Hemmet</w:t>
      </w:r>
      <w:proofErr w:type="spellEnd"/>
      <w:r w:rsidR="001A4DD3" w:rsidRPr="001A4DD3">
        <w:rPr>
          <w:sz w:val="22"/>
          <w:szCs w:val="22"/>
        </w:rPr>
        <w:t>)</w:t>
      </w:r>
      <w:bookmarkEnd w:id="206"/>
      <w:bookmarkEnd w:id="207"/>
    </w:p>
    <w:p w14:paraId="250E33F1" w14:textId="349633BF" w:rsidR="001A4DD3" w:rsidRPr="00D72EC0" w:rsidRDefault="00E433F4" w:rsidP="00D72EC0">
      <w:pPr>
        <w:spacing w:before="0" w:after="80" w:line="276" w:lineRule="auto"/>
        <w:rPr>
          <w:szCs w:val="24"/>
        </w:rPr>
      </w:pPr>
      <w:r w:rsidRPr="00D72EC0">
        <w:rPr>
          <w:noProof/>
          <w:szCs w:val="24"/>
        </w:rPr>
        <w:drawing>
          <wp:anchor distT="0" distB="0" distL="114300" distR="114300" simplePos="0" relativeHeight="251751424" behindDoc="0" locked="0" layoutInCell="1" allowOverlap="1" wp14:anchorId="39575EDD" wp14:editId="014BF358">
            <wp:simplePos x="0" y="0"/>
            <wp:positionH relativeFrom="margin">
              <wp:align>right</wp:align>
            </wp:positionH>
            <wp:positionV relativeFrom="paragraph">
              <wp:posOffset>72390</wp:posOffset>
            </wp:positionV>
            <wp:extent cx="1190625" cy="1809750"/>
            <wp:effectExtent l="0" t="0" r="9525" b="0"/>
            <wp:wrapSquare wrapText="bothSides"/>
            <wp:docPr id="55" name="Immagine 55" descr="Immagine che contiene disegnoatrattegg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magine 55" descr="Immagine che contiene disegnoatratteggio&#10;&#10;Descrizione generata automaticament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90625"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4DD3" w:rsidRPr="00D72EC0">
        <w:rPr>
          <w:szCs w:val="24"/>
        </w:rPr>
        <w:t>Posizionare bene la mano con un appoggio solo sulle aree designate è un imperativo di ogni Arciere.</w:t>
      </w:r>
      <w:r w:rsidR="00E63533" w:rsidRPr="00D72EC0">
        <w:rPr>
          <w:szCs w:val="24"/>
        </w:rPr>
        <w:t xml:space="preserve"> </w:t>
      </w:r>
      <w:r w:rsidR="001A4DD3" w:rsidRPr="00D72EC0">
        <w:rPr>
          <w:szCs w:val="24"/>
        </w:rPr>
        <w:t>Come nel bel disegno, risulta chiaro che le nocche vanno tenute a circa 45° rispetto all’arco, il pollice avvolge la grip, ma nessun dito deve trattenere il riser che deve muoversi con la freccia ed essere solo trattenuto dalla Dragona che lega arco-mano.</w:t>
      </w:r>
    </w:p>
    <w:p w14:paraId="2CEB6A03" w14:textId="55E7E32D" w:rsidR="001A4DD3" w:rsidRPr="00D72EC0" w:rsidRDefault="001A4DD3" w:rsidP="00D72EC0">
      <w:pPr>
        <w:spacing w:before="0" w:after="80" w:line="276" w:lineRule="auto"/>
        <w:rPr>
          <w:szCs w:val="24"/>
        </w:rPr>
      </w:pPr>
      <w:r w:rsidRPr="00D72EC0">
        <w:rPr>
          <w:szCs w:val="24"/>
        </w:rPr>
        <w:t>Capita che ci siano arcieri che all’atto dell’alzare l’arco per andare in ancoraggio, ruotino l’avambraccio e di conseguenza, favoriscono l’avvolgimento della mano intorno alla grip.</w:t>
      </w:r>
    </w:p>
    <w:p w14:paraId="27C3B78B" w14:textId="4995F666" w:rsidR="0059650A" w:rsidRPr="007C1BFB" w:rsidRDefault="001A4DD3" w:rsidP="007C1BFB">
      <w:pPr>
        <w:spacing w:before="0" w:after="80" w:line="276" w:lineRule="auto"/>
        <w:rPr>
          <w:szCs w:val="24"/>
        </w:rPr>
      </w:pPr>
      <w:r w:rsidRPr="00D72EC0">
        <w:rPr>
          <w:szCs w:val="24"/>
        </w:rPr>
        <w:t>accorgersi di questa rotazione non è facile perché avviene in modo rapido e non voluto, all’atto della trazione.</w:t>
      </w:r>
    </w:p>
    <w:p w14:paraId="2A9AAC87" w14:textId="5AD7B4DD" w:rsidR="001A4DD3" w:rsidRPr="000210EF" w:rsidRDefault="001A4DD3" w:rsidP="000210EF">
      <w:pPr>
        <w:spacing w:before="0" w:after="80" w:line="276" w:lineRule="auto"/>
        <w:rPr>
          <w:szCs w:val="24"/>
        </w:rPr>
      </w:pPr>
      <w:r w:rsidRPr="000210EF">
        <w:rPr>
          <w:szCs w:val="24"/>
        </w:rPr>
        <w:t xml:space="preserve">La causa è solitamente è una non sufficiente attenzione alla </w:t>
      </w:r>
      <w:r w:rsidRPr="000210EF">
        <w:rPr>
          <w:b/>
          <w:bCs/>
          <w:color w:val="595959" w:themeColor="text1" w:themeTint="A6"/>
          <w:szCs w:val="24"/>
        </w:rPr>
        <w:t>preparazione del tiro</w:t>
      </w:r>
      <w:r w:rsidRPr="000210EF">
        <w:rPr>
          <w:color w:val="595959" w:themeColor="text1" w:themeTint="A6"/>
          <w:szCs w:val="24"/>
        </w:rPr>
        <w:t xml:space="preserve"> </w:t>
      </w:r>
      <w:r w:rsidRPr="000210EF">
        <w:rPr>
          <w:szCs w:val="24"/>
        </w:rPr>
        <w:t>o una problematica rotazione dell’avambraccio e del polso</w:t>
      </w:r>
      <w:r w:rsidR="00536D92" w:rsidRPr="000210EF">
        <w:rPr>
          <w:szCs w:val="24"/>
        </w:rPr>
        <w:t xml:space="preserve">. </w:t>
      </w:r>
      <w:r w:rsidRPr="000210EF">
        <w:rPr>
          <w:szCs w:val="24"/>
        </w:rPr>
        <w:t>Si può risolvere con tanto lavoro specifico.</w:t>
      </w:r>
    </w:p>
    <w:p w14:paraId="0AD9784F" w14:textId="2042754D" w:rsidR="001A4DD3" w:rsidRPr="000210EF" w:rsidRDefault="000210EF" w:rsidP="000210EF">
      <w:pPr>
        <w:spacing w:before="0" w:after="80" w:line="276" w:lineRule="auto"/>
        <w:ind w:firstLine="0"/>
        <w:rPr>
          <w:szCs w:val="24"/>
        </w:rPr>
      </w:pPr>
      <w:r w:rsidRPr="000210EF">
        <w:rPr>
          <w:noProof/>
          <w:szCs w:val="24"/>
          <w14:ligatures w14:val="none"/>
          <w14:cntxtAlts w14:val="0"/>
        </w:rPr>
        <w:drawing>
          <wp:anchor distT="0" distB="0" distL="114300" distR="114300" simplePos="0" relativeHeight="251752448" behindDoc="0" locked="0" layoutInCell="1" allowOverlap="1" wp14:anchorId="74B62D41" wp14:editId="2E21E071">
            <wp:simplePos x="0" y="0"/>
            <wp:positionH relativeFrom="margin">
              <wp:posOffset>2063115</wp:posOffset>
            </wp:positionH>
            <wp:positionV relativeFrom="paragraph">
              <wp:posOffset>285750</wp:posOffset>
            </wp:positionV>
            <wp:extent cx="2161540" cy="1530350"/>
            <wp:effectExtent l="0" t="0" r="0" b="0"/>
            <wp:wrapTopAndBottom/>
            <wp:docPr id="56" name="Immagine 2" descr="Immagine che contiene disegnoatratteggio&#10;&#10;Descrizione generata automaticamente">
              <a:extLst xmlns:a="http://schemas.openxmlformats.org/drawingml/2006/main">
                <a:ext uri="{FF2B5EF4-FFF2-40B4-BE49-F238E27FC236}">
                  <a16:creationId xmlns:a16="http://schemas.microsoft.com/office/drawing/2014/main" id="{B06E3D2E-5C6E-49A1-9606-2805749CF6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descr="Immagine che contiene disegnoatratteggio&#10;&#10;Descrizione generata automaticamente">
                      <a:extLst>
                        <a:ext uri="{FF2B5EF4-FFF2-40B4-BE49-F238E27FC236}">
                          <a16:creationId xmlns:a16="http://schemas.microsoft.com/office/drawing/2014/main" id="{B06E3D2E-5C6E-49A1-9606-2805749CF6F9}"/>
                        </a:ext>
                      </a:extLst>
                    </pic:cNvPr>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161540" cy="1530350"/>
                    </a:xfrm>
                    <a:prstGeom prst="rect">
                      <a:avLst/>
                    </a:prstGeom>
                  </pic:spPr>
                </pic:pic>
              </a:graphicData>
            </a:graphic>
            <wp14:sizeRelH relativeFrom="margin">
              <wp14:pctWidth>0</wp14:pctWidth>
            </wp14:sizeRelH>
            <wp14:sizeRelV relativeFrom="margin">
              <wp14:pctHeight>0</wp14:pctHeight>
            </wp14:sizeRelV>
          </wp:anchor>
        </w:drawing>
      </w:r>
    </w:p>
    <w:p w14:paraId="403D7D43" w14:textId="77777777" w:rsidR="000210EF" w:rsidRDefault="000210EF" w:rsidP="000210EF">
      <w:pPr>
        <w:spacing w:before="0" w:after="80" w:line="276" w:lineRule="auto"/>
        <w:ind w:firstLine="0"/>
        <w:rPr>
          <w:b/>
          <w:bCs/>
          <w:color w:val="595959" w:themeColor="text1" w:themeTint="A6"/>
          <w:szCs w:val="24"/>
        </w:rPr>
      </w:pPr>
    </w:p>
    <w:p w14:paraId="53E92A31" w14:textId="309ADDD8" w:rsidR="001A4DD3" w:rsidRPr="000210EF" w:rsidRDefault="00536D92" w:rsidP="000210EF">
      <w:pPr>
        <w:spacing w:before="0" w:after="80" w:line="276" w:lineRule="auto"/>
        <w:ind w:firstLine="0"/>
        <w:rPr>
          <w:szCs w:val="24"/>
        </w:rPr>
      </w:pPr>
      <w:r w:rsidRPr="000210EF">
        <w:rPr>
          <w:b/>
          <w:bCs/>
          <w:color w:val="595959" w:themeColor="text1" w:themeTint="A6"/>
          <w:szCs w:val="24"/>
        </w:rPr>
        <w:t>NON p</w:t>
      </w:r>
      <w:r w:rsidR="001A4DD3" w:rsidRPr="000210EF">
        <w:rPr>
          <w:b/>
          <w:bCs/>
          <w:color w:val="595959" w:themeColor="text1" w:themeTint="A6"/>
          <w:szCs w:val="24"/>
        </w:rPr>
        <w:t>rendete “sotto gamba”</w:t>
      </w:r>
      <w:r w:rsidR="001A4DD3" w:rsidRPr="000210EF">
        <w:rPr>
          <w:color w:val="595959" w:themeColor="text1" w:themeTint="A6"/>
          <w:szCs w:val="24"/>
        </w:rPr>
        <w:t xml:space="preserve"> </w:t>
      </w:r>
      <w:r w:rsidR="001A4DD3" w:rsidRPr="000210EF">
        <w:rPr>
          <w:szCs w:val="24"/>
        </w:rPr>
        <w:t>queste problematiche e i risultati non arriveranno…</w:t>
      </w:r>
    </w:p>
    <w:p w14:paraId="541EB947" w14:textId="569B2FD0" w:rsidR="005C6793" w:rsidRPr="000210EF" w:rsidRDefault="001A4DD3" w:rsidP="000210EF">
      <w:pPr>
        <w:spacing w:before="0" w:after="80" w:line="276" w:lineRule="auto"/>
        <w:rPr>
          <w:szCs w:val="24"/>
        </w:rPr>
      </w:pPr>
      <w:r w:rsidRPr="000210EF">
        <w:rPr>
          <w:szCs w:val="24"/>
        </w:rPr>
        <w:t>La conoscenza del problema e la sensibilità nell’accorgersi di quello che succede, sono un bagaglio che un Arciere Agonista deve avere…</w:t>
      </w:r>
      <w:r w:rsidR="00536D92" w:rsidRPr="000210EF">
        <w:rPr>
          <w:szCs w:val="24"/>
        </w:rPr>
        <w:t xml:space="preserve"> </w:t>
      </w:r>
      <w:r w:rsidRPr="000210EF">
        <w:rPr>
          <w:szCs w:val="24"/>
        </w:rPr>
        <w:t>Per risolverlo non ci vuole un minuto ma molto allenamento specifico e attento.</w:t>
      </w:r>
      <w:bookmarkStart w:id="208" w:name="_Toc67334569"/>
    </w:p>
    <w:p w14:paraId="47C354EB" w14:textId="1A862C43" w:rsidR="001A4DD3" w:rsidRPr="001A4DD3" w:rsidRDefault="001A4DD3" w:rsidP="005871E7">
      <w:pPr>
        <w:pStyle w:val="Titolo1"/>
        <w:rPr>
          <w:shd w:val="clear" w:color="auto" w:fill="FAF9F6"/>
        </w:rPr>
      </w:pPr>
      <w:bookmarkStart w:id="209" w:name="_Toc158912174"/>
      <w:bookmarkStart w:id="210" w:name="_Toc162605176"/>
      <w:r w:rsidRPr="001A4DD3">
        <w:rPr>
          <w:shd w:val="clear" w:color="auto" w:fill="FAF9F6"/>
        </w:rPr>
        <w:lastRenderedPageBreak/>
        <w:t>Modificare la grip</w:t>
      </w:r>
      <w:bookmarkEnd w:id="208"/>
      <w:bookmarkEnd w:id="209"/>
      <w:bookmarkEnd w:id="210"/>
    </w:p>
    <w:p w14:paraId="2B9D9BA8" w14:textId="52E5B52E" w:rsidR="001A4DD3" w:rsidRPr="000210EF" w:rsidRDefault="000210EF" w:rsidP="000210EF">
      <w:pPr>
        <w:spacing w:before="0" w:after="80" w:line="276" w:lineRule="auto"/>
        <w:rPr>
          <w:szCs w:val="24"/>
        </w:rPr>
      </w:pPr>
      <w:r w:rsidRPr="000210EF">
        <w:rPr>
          <w:noProof/>
          <w:szCs w:val="24"/>
          <w14:ligatures w14:val="none"/>
          <w14:cntxtAlts w14:val="0"/>
        </w:rPr>
        <w:drawing>
          <wp:anchor distT="0" distB="0" distL="114300" distR="114300" simplePos="0" relativeHeight="251753472" behindDoc="0" locked="0" layoutInCell="1" allowOverlap="1" wp14:anchorId="037DB29E" wp14:editId="0B467285">
            <wp:simplePos x="0" y="0"/>
            <wp:positionH relativeFrom="margin">
              <wp:align>center</wp:align>
            </wp:positionH>
            <wp:positionV relativeFrom="paragraph">
              <wp:posOffset>873125</wp:posOffset>
            </wp:positionV>
            <wp:extent cx="3081655" cy="1643380"/>
            <wp:effectExtent l="0" t="0" r="4445" b="0"/>
            <wp:wrapTopAndBottom/>
            <wp:docPr id="57" name="Immagine 3">
              <a:extLst xmlns:a="http://schemas.openxmlformats.org/drawingml/2006/main">
                <a:ext uri="{FF2B5EF4-FFF2-40B4-BE49-F238E27FC236}">
                  <a16:creationId xmlns:a16="http://schemas.microsoft.com/office/drawing/2014/main" id="{11BFCADD-AAAB-40D4-A4E6-2419936D0D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a:extLst>
                        <a:ext uri="{FF2B5EF4-FFF2-40B4-BE49-F238E27FC236}">
                          <a16:creationId xmlns:a16="http://schemas.microsoft.com/office/drawing/2014/main" id="{11BFCADD-AAAB-40D4-A4E6-2419936D0DBB}"/>
                        </a:ext>
                      </a:extLst>
                    </pic:cNvPr>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081655" cy="1643380"/>
                    </a:xfrm>
                    <a:prstGeom prst="rect">
                      <a:avLst/>
                    </a:prstGeom>
                  </pic:spPr>
                </pic:pic>
              </a:graphicData>
            </a:graphic>
            <wp14:sizeRelH relativeFrom="margin">
              <wp14:pctWidth>0</wp14:pctWidth>
            </wp14:sizeRelH>
            <wp14:sizeRelV relativeFrom="margin">
              <wp14:pctHeight>0</wp14:pctHeight>
            </wp14:sizeRelV>
          </wp:anchor>
        </w:drawing>
      </w:r>
      <w:r w:rsidR="001A4DD3" w:rsidRPr="000210EF">
        <w:rPr>
          <w:szCs w:val="24"/>
        </w:rPr>
        <w:t>Si può ma, con molta attenzione, aggiungere degli spessori di pasta adatta sulla grip, prendete indicazione da dove aggiungere dal disegno delle “aree della grip”, non toccate l’area dove si trova il punto di Pivot.</w:t>
      </w:r>
      <w:r w:rsidR="00D631DB">
        <w:rPr>
          <w:szCs w:val="24"/>
        </w:rPr>
        <w:t xml:space="preserve"> Area “b” del disegno prima evidenziato.</w:t>
      </w:r>
    </w:p>
    <w:p w14:paraId="2AB127B8" w14:textId="61E90FE2" w:rsidR="00EB2C5A" w:rsidRDefault="00EB2C5A" w:rsidP="001A4DD3">
      <w:pPr>
        <w:spacing w:before="0" w:after="80"/>
        <w:rPr>
          <w:sz w:val="22"/>
          <w:szCs w:val="22"/>
        </w:rPr>
      </w:pPr>
    </w:p>
    <w:p w14:paraId="58A924DE" w14:textId="7A5C94BB" w:rsidR="001A4DD3" w:rsidRPr="001A4DD3" w:rsidRDefault="001A4DD3" w:rsidP="005871E7">
      <w:pPr>
        <w:pStyle w:val="Titolo1"/>
        <w:rPr>
          <w:shd w:val="clear" w:color="auto" w:fill="FAF9F6"/>
        </w:rPr>
      </w:pPr>
      <w:bookmarkStart w:id="211" w:name="_Toc67334570"/>
      <w:bookmarkStart w:id="212" w:name="_Toc158912175"/>
      <w:bookmarkStart w:id="213" w:name="_Toc162605177"/>
      <w:r w:rsidRPr="001A4DD3">
        <w:rPr>
          <w:shd w:val="clear" w:color="auto" w:fill="FAF9F6"/>
        </w:rPr>
        <w:t>Proposte del mercato</w:t>
      </w:r>
      <w:bookmarkEnd w:id="211"/>
      <w:bookmarkEnd w:id="212"/>
      <w:bookmarkEnd w:id="213"/>
    </w:p>
    <w:p w14:paraId="2ECC3385" w14:textId="2A399195" w:rsidR="001A4DD3" w:rsidRPr="001A4DD3" w:rsidRDefault="001A4DD3" w:rsidP="00024F31">
      <w:pPr>
        <w:spacing w:before="0" w:after="80"/>
        <w:rPr>
          <w:sz w:val="22"/>
          <w:szCs w:val="22"/>
        </w:rPr>
      </w:pPr>
      <w:r w:rsidRPr="001A4DD3">
        <w:rPr>
          <w:sz w:val="22"/>
          <w:szCs w:val="22"/>
        </w:rPr>
        <w:t>… molte varianti tra cui ci si perde, la tendenza del momento è una grip bassa e piatta che approvo per le ragioni prima espresse</w:t>
      </w:r>
      <w:r w:rsidR="000210EF">
        <w:rPr>
          <w:sz w:val="22"/>
          <w:szCs w:val="22"/>
        </w:rPr>
        <w:t>, solo inclinata nella sezione verso il pollice della mano che tiene l’arco.</w:t>
      </w:r>
      <w:r w:rsidR="00024F31">
        <w:rPr>
          <w:sz w:val="22"/>
          <w:szCs w:val="22"/>
        </w:rPr>
        <w:t xml:space="preserve">  </w:t>
      </w:r>
      <w:r w:rsidRPr="001A4DD3">
        <w:rPr>
          <w:sz w:val="22"/>
          <w:szCs w:val="22"/>
        </w:rPr>
        <w:t>Fate una scelta molto ben ponderata, una grip adatta voi incrementerà i punti, siete Agonisti e dovete sfruttare anche questa opportunità.</w:t>
      </w:r>
    </w:p>
    <w:p w14:paraId="6AE13A06" w14:textId="77777777" w:rsidR="001A4DD3" w:rsidRPr="001A4DD3" w:rsidRDefault="001A4DD3" w:rsidP="001A4DD3">
      <w:pPr>
        <w:spacing w:before="0" w:after="80"/>
        <w:rPr>
          <w:sz w:val="22"/>
          <w:szCs w:val="22"/>
        </w:rPr>
      </w:pPr>
      <w:r w:rsidRPr="001A4DD3">
        <w:rPr>
          <w:noProof/>
          <w14:ligatures w14:val="none"/>
          <w14:cntxtAlts w14:val="0"/>
        </w:rPr>
        <w:drawing>
          <wp:anchor distT="0" distB="0" distL="114300" distR="114300" simplePos="0" relativeHeight="251754496" behindDoc="0" locked="0" layoutInCell="1" allowOverlap="1" wp14:anchorId="340838D6" wp14:editId="3A792D7A">
            <wp:simplePos x="0" y="0"/>
            <wp:positionH relativeFrom="margin">
              <wp:align>center</wp:align>
            </wp:positionH>
            <wp:positionV relativeFrom="paragraph">
              <wp:posOffset>348615</wp:posOffset>
            </wp:positionV>
            <wp:extent cx="3594813" cy="1731501"/>
            <wp:effectExtent l="0" t="0" r="5715" b="2540"/>
            <wp:wrapTopAndBottom/>
            <wp:docPr id="58" name="Immagine 2" descr="Immagine che contiene testo&#10;&#10;Descrizione generata automaticamente">
              <a:extLst xmlns:a="http://schemas.openxmlformats.org/drawingml/2006/main">
                <a:ext uri="{FF2B5EF4-FFF2-40B4-BE49-F238E27FC236}">
                  <a16:creationId xmlns:a16="http://schemas.microsoft.com/office/drawing/2014/main" id="{528D1910-9DF7-40B6-A7B8-6C4E470EBC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magine 2" descr="Immagine che contiene testo&#10;&#10;Descrizione generata automaticamente">
                      <a:extLst>
                        <a:ext uri="{FF2B5EF4-FFF2-40B4-BE49-F238E27FC236}">
                          <a16:creationId xmlns:a16="http://schemas.microsoft.com/office/drawing/2014/main" id="{528D1910-9DF7-40B6-A7B8-6C4E470EBC54}"/>
                        </a:ext>
                      </a:extLst>
                    </pic:cNvPr>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3594813" cy="1731501"/>
                    </a:xfrm>
                    <a:prstGeom prst="rect">
                      <a:avLst/>
                    </a:prstGeom>
                  </pic:spPr>
                </pic:pic>
              </a:graphicData>
            </a:graphic>
          </wp:anchor>
        </w:drawing>
      </w:r>
    </w:p>
    <w:p w14:paraId="1A51F598" w14:textId="77777777" w:rsidR="007C1BFB" w:rsidRPr="007C1BFB" w:rsidRDefault="007C1BFB" w:rsidP="00024F31">
      <w:pPr>
        <w:ind w:firstLine="0"/>
      </w:pPr>
      <w:bookmarkStart w:id="214" w:name="_Toc158912176"/>
    </w:p>
    <w:p w14:paraId="5ABD7449" w14:textId="7C24D1BA" w:rsidR="001A4DD3" w:rsidRPr="001A4DD3" w:rsidRDefault="00D631DB" w:rsidP="005871E7">
      <w:pPr>
        <w:pStyle w:val="Titolo1"/>
        <w:rPr>
          <w:shd w:val="clear" w:color="auto" w:fill="FAF9F6"/>
        </w:rPr>
      </w:pPr>
      <w:bookmarkStart w:id="215" w:name="_Toc162605178"/>
      <w:r>
        <w:rPr>
          <w:shd w:val="clear" w:color="auto" w:fill="FAF9F6"/>
        </w:rPr>
        <w:t>A cosa serve la prova della carta?</w:t>
      </w:r>
      <w:bookmarkEnd w:id="214"/>
      <w:bookmarkEnd w:id="215"/>
    </w:p>
    <w:p w14:paraId="4312A766" w14:textId="77777777" w:rsidR="00D6664A" w:rsidRDefault="00D6664A" w:rsidP="001A4DD3">
      <w:pPr>
        <w:spacing w:before="0" w:after="80"/>
        <w:rPr>
          <w:b/>
          <w:bCs/>
          <w:color w:val="595959" w:themeColor="text1" w:themeTint="A6"/>
          <w:sz w:val="22"/>
          <w:szCs w:val="22"/>
        </w:rPr>
      </w:pPr>
    </w:p>
    <w:p w14:paraId="273E2D25" w14:textId="7C7FB6E0" w:rsidR="001A4DD3" w:rsidRPr="001A4DD3" w:rsidRDefault="001A4DD3" w:rsidP="001A4DD3">
      <w:pPr>
        <w:spacing w:before="0" w:after="80"/>
        <w:rPr>
          <w:b/>
          <w:bCs/>
          <w:color w:val="595959" w:themeColor="text1" w:themeTint="A6"/>
          <w:sz w:val="22"/>
          <w:szCs w:val="22"/>
        </w:rPr>
      </w:pPr>
      <w:r w:rsidRPr="001A4DD3">
        <w:rPr>
          <w:b/>
          <w:bCs/>
          <w:color w:val="595959" w:themeColor="text1" w:themeTint="A6"/>
          <w:sz w:val="22"/>
          <w:szCs w:val="22"/>
        </w:rPr>
        <w:t xml:space="preserve">… è la prova che consente di visualizzare </w:t>
      </w:r>
      <w:r w:rsidR="00D6664A">
        <w:rPr>
          <w:b/>
          <w:bCs/>
          <w:color w:val="595959" w:themeColor="text1" w:themeTint="A6"/>
          <w:sz w:val="22"/>
          <w:szCs w:val="22"/>
        </w:rPr>
        <w:t xml:space="preserve">sulla carta, </w:t>
      </w:r>
      <w:r w:rsidRPr="001A4DD3">
        <w:rPr>
          <w:b/>
          <w:bCs/>
          <w:color w:val="595959" w:themeColor="text1" w:themeTint="A6"/>
          <w:sz w:val="22"/>
          <w:szCs w:val="22"/>
        </w:rPr>
        <w:t>la traccia della freccia</w:t>
      </w:r>
      <w:r w:rsidR="00D6664A">
        <w:rPr>
          <w:b/>
          <w:bCs/>
          <w:color w:val="595959" w:themeColor="text1" w:themeTint="A6"/>
          <w:sz w:val="22"/>
          <w:szCs w:val="22"/>
        </w:rPr>
        <w:t>,</w:t>
      </w:r>
      <w:r w:rsidRPr="001A4DD3">
        <w:rPr>
          <w:b/>
          <w:bCs/>
          <w:color w:val="595959" w:themeColor="text1" w:themeTint="A6"/>
          <w:sz w:val="22"/>
          <w:szCs w:val="22"/>
        </w:rPr>
        <w:t xml:space="preserve"> in uscita dall’arco.</w:t>
      </w:r>
    </w:p>
    <w:p w14:paraId="70C6DBC3" w14:textId="49FB3216" w:rsidR="001A4DD3" w:rsidRPr="001A4DD3" w:rsidRDefault="001A4DD3" w:rsidP="00D631DB">
      <w:pPr>
        <w:spacing w:before="0" w:after="80"/>
        <w:rPr>
          <w:sz w:val="22"/>
          <w:szCs w:val="22"/>
        </w:rPr>
      </w:pPr>
      <w:r w:rsidRPr="001A4DD3">
        <w:rPr>
          <w:sz w:val="22"/>
          <w:szCs w:val="22"/>
        </w:rPr>
        <w:t>Questa prova durante gli anni è cambiata non nella procedura di prova ma nella ricerca dei risultati leggibili.</w:t>
      </w:r>
      <w:r w:rsidR="00D631DB">
        <w:rPr>
          <w:sz w:val="22"/>
          <w:szCs w:val="22"/>
        </w:rPr>
        <w:t xml:space="preserve"> </w:t>
      </w:r>
      <w:r w:rsidRPr="001A4DD3">
        <w:rPr>
          <w:sz w:val="22"/>
          <w:szCs w:val="22"/>
        </w:rPr>
        <w:t>Le immagini in slow-motion hanno evidenziato come ci siano variabili tra loro diversissime che provocano tracce simili nel risultato ma diverse nella sostanza.</w:t>
      </w:r>
    </w:p>
    <w:p w14:paraId="17E9CC64" w14:textId="77777777" w:rsidR="001A4DD3" w:rsidRPr="001A4DD3" w:rsidRDefault="001A4DD3" w:rsidP="001A4DD3">
      <w:pPr>
        <w:keepNext/>
        <w:keepLines/>
        <w:spacing w:before="0" w:after="80"/>
        <w:outlineLvl w:val="1"/>
        <w:rPr>
          <w:rFonts w:eastAsiaTheme="majorEastAsia" w:cstheme="majorBidi"/>
          <w:color w:val="2F5496" w:themeColor="accent1" w:themeShade="BF"/>
          <w:szCs w:val="26"/>
        </w:rPr>
      </w:pPr>
    </w:p>
    <w:p w14:paraId="7F52D83D" w14:textId="570FB8FA" w:rsidR="001A4DD3" w:rsidRPr="001A4DD3" w:rsidRDefault="001A4DD3" w:rsidP="001A4DD3">
      <w:pPr>
        <w:keepNext/>
        <w:keepLines/>
        <w:spacing w:before="0" w:after="80"/>
        <w:outlineLvl w:val="1"/>
        <w:rPr>
          <w:rFonts w:eastAsiaTheme="majorEastAsia" w:cstheme="majorBidi"/>
          <w:color w:val="2F5496" w:themeColor="accent1" w:themeShade="BF"/>
          <w:szCs w:val="26"/>
        </w:rPr>
      </w:pPr>
      <w:bookmarkStart w:id="216" w:name="_Toc67334572"/>
      <w:bookmarkStart w:id="217" w:name="_Toc158912177"/>
      <w:bookmarkStart w:id="218" w:name="_Toc162605179"/>
      <w:r w:rsidRPr="001A4DD3">
        <w:rPr>
          <w:rFonts w:eastAsiaTheme="majorEastAsia" w:cstheme="majorBidi"/>
          <w:color w:val="2F5496" w:themeColor="accent1" w:themeShade="BF"/>
          <w:szCs w:val="26"/>
        </w:rPr>
        <w:t>Causa di variabilità</w:t>
      </w:r>
      <w:bookmarkEnd w:id="216"/>
      <w:bookmarkEnd w:id="217"/>
      <w:bookmarkEnd w:id="218"/>
    </w:p>
    <w:p w14:paraId="283E9A0B" w14:textId="77777777" w:rsidR="001A4DD3" w:rsidRPr="001A4DD3" w:rsidRDefault="001A4DD3">
      <w:pPr>
        <w:numPr>
          <w:ilvl w:val="0"/>
          <w:numId w:val="10"/>
        </w:numPr>
        <w:spacing w:before="0" w:after="80"/>
        <w:contextualSpacing/>
        <w:rPr>
          <w:sz w:val="22"/>
          <w:szCs w:val="22"/>
        </w:rPr>
      </w:pPr>
      <w:r w:rsidRPr="001A4DD3">
        <w:rPr>
          <w:sz w:val="22"/>
          <w:szCs w:val="22"/>
        </w:rPr>
        <w:t>spinta dell’arco…</w:t>
      </w:r>
    </w:p>
    <w:p w14:paraId="04A85178" w14:textId="77777777" w:rsidR="001A4DD3" w:rsidRPr="001A4DD3" w:rsidRDefault="001A4DD3">
      <w:pPr>
        <w:numPr>
          <w:ilvl w:val="0"/>
          <w:numId w:val="10"/>
        </w:numPr>
        <w:spacing w:before="0" w:after="80"/>
        <w:contextualSpacing/>
        <w:rPr>
          <w:sz w:val="22"/>
          <w:szCs w:val="22"/>
        </w:rPr>
      </w:pPr>
      <w:r w:rsidRPr="001A4DD3">
        <w:rPr>
          <w:sz w:val="22"/>
          <w:szCs w:val="22"/>
        </w:rPr>
        <w:t>all’allungo dell’arciere…</w:t>
      </w:r>
    </w:p>
    <w:p w14:paraId="484A2848" w14:textId="77777777" w:rsidR="001A4DD3" w:rsidRPr="001A4DD3" w:rsidRDefault="001A4DD3">
      <w:pPr>
        <w:numPr>
          <w:ilvl w:val="0"/>
          <w:numId w:val="10"/>
        </w:numPr>
        <w:spacing w:before="0" w:after="80"/>
        <w:contextualSpacing/>
        <w:rPr>
          <w:sz w:val="22"/>
          <w:szCs w:val="22"/>
        </w:rPr>
      </w:pPr>
      <w:r w:rsidRPr="001A4DD3">
        <w:rPr>
          <w:sz w:val="22"/>
          <w:szCs w:val="22"/>
        </w:rPr>
        <w:t>spine statico e dinamico della freccia…</w:t>
      </w:r>
    </w:p>
    <w:p w14:paraId="5FF83B21" w14:textId="77777777" w:rsidR="001A4DD3" w:rsidRPr="001A4DD3" w:rsidRDefault="001A4DD3">
      <w:pPr>
        <w:numPr>
          <w:ilvl w:val="0"/>
          <w:numId w:val="10"/>
        </w:numPr>
        <w:spacing w:before="0" w:after="80"/>
        <w:contextualSpacing/>
        <w:rPr>
          <w:sz w:val="22"/>
          <w:szCs w:val="22"/>
        </w:rPr>
      </w:pPr>
      <w:r w:rsidRPr="001A4DD3">
        <w:rPr>
          <w:sz w:val="22"/>
          <w:szCs w:val="22"/>
        </w:rPr>
        <w:t>al peso della punta…</w:t>
      </w:r>
    </w:p>
    <w:p w14:paraId="51014D2F" w14:textId="77777777" w:rsidR="001A4DD3" w:rsidRPr="001A4DD3" w:rsidRDefault="001A4DD3">
      <w:pPr>
        <w:numPr>
          <w:ilvl w:val="0"/>
          <w:numId w:val="10"/>
        </w:numPr>
        <w:spacing w:before="0" w:after="80"/>
        <w:contextualSpacing/>
        <w:rPr>
          <w:sz w:val="22"/>
          <w:szCs w:val="22"/>
        </w:rPr>
      </w:pPr>
      <w:r w:rsidRPr="001A4DD3">
        <w:rPr>
          <w:sz w:val="22"/>
          <w:szCs w:val="22"/>
        </w:rPr>
        <w:t>alette utilizzate sia nella forma che nel peso (freno dinamico)</w:t>
      </w:r>
    </w:p>
    <w:p w14:paraId="39FAE901" w14:textId="77777777" w:rsidR="001A4DD3" w:rsidRPr="001A4DD3" w:rsidRDefault="001A4DD3">
      <w:pPr>
        <w:numPr>
          <w:ilvl w:val="0"/>
          <w:numId w:val="10"/>
        </w:numPr>
        <w:spacing w:before="0" w:after="80"/>
        <w:contextualSpacing/>
        <w:rPr>
          <w:sz w:val="22"/>
          <w:szCs w:val="22"/>
        </w:rPr>
      </w:pPr>
      <w:r w:rsidRPr="001A4DD3">
        <w:rPr>
          <w:sz w:val="22"/>
          <w:szCs w:val="22"/>
        </w:rPr>
        <w:t>tipo di cocca in uso …</w:t>
      </w:r>
    </w:p>
    <w:p w14:paraId="69C9988A" w14:textId="77777777" w:rsidR="001A4DD3" w:rsidRPr="001A4DD3" w:rsidRDefault="001A4DD3">
      <w:pPr>
        <w:numPr>
          <w:ilvl w:val="0"/>
          <w:numId w:val="10"/>
        </w:numPr>
        <w:spacing w:before="0" w:after="80"/>
        <w:contextualSpacing/>
        <w:rPr>
          <w:sz w:val="22"/>
          <w:szCs w:val="22"/>
        </w:rPr>
      </w:pPr>
      <w:r w:rsidRPr="001A4DD3">
        <w:rPr>
          <w:sz w:val="22"/>
          <w:szCs w:val="22"/>
        </w:rPr>
        <w:t>al bilanciamento dell’arco …</w:t>
      </w:r>
    </w:p>
    <w:p w14:paraId="75EDC36A" w14:textId="77777777" w:rsidR="001A4DD3" w:rsidRPr="001A4DD3" w:rsidRDefault="001A4DD3">
      <w:pPr>
        <w:numPr>
          <w:ilvl w:val="0"/>
          <w:numId w:val="10"/>
        </w:numPr>
        <w:spacing w:before="0" w:after="80"/>
        <w:contextualSpacing/>
        <w:rPr>
          <w:sz w:val="22"/>
          <w:szCs w:val="22"/>
        </w:rPr>
      </w:pPr>
      <w:r w:rsidRPr="001A4DD3">
        <w:rPr>
          <w:sz w:val="22"/>
          <w:szCs w:val="22"/>
        </w:rPr>
        <w:t>frecce vecchie</w:t>
      </w:r>
    </w:p>
    <w:p w14:paraId="3D6EBF2E" w14:textId="77777777" w:rsidR="001A4DD3" w:rsidRPr="001A4DD3" w:rsidRDefault="001A4DD3">
      <w:pPr>
        <w:numPr>
          <w:ilvl w:val="0"/>
          <w:numId w:val="10"/>
        </w:numPr>
        <w:spacing w:before="0" w:after="80"/>
        <w:contextualSpacing/>
        <w:rPr>
          <w:sz w:val="22"/>
          <w:szCs w:val="22"/>
        </w:rPr>
      </w:pPr>
      <w:r w:rsidRPr="001A4DD3">
        <w:rPr>
          <w:sz w:val="22"/>
          <w:szCs w:val="22"/>
        </w:rPr>
        <w:t>taratura dell’arco</w:t>
      </w:r>
    </w:p>
    <w:p w14:paraId="5CA92359" w14:textId="77777777" w:rsidR="001A4DD3" w:rsidRPr="001A4DD3" w:rsidRDefault="001A4DD3">
      <w:pPr>
        <w:numPr>
          <w:ilvl w:val="0"/>
          <w:numId w:val="10"/>
        </w:numPr>
        <w:spacing w:before="0" w:after="80"/>
        <w:contextualSpacing/>
        <w:rPr>
          <w:sz w:val="22"/>
          <w:szCs w:val="22"/>
        </w:rPr>
      </w:pPr>
      <w:r w:rsidRPr="001A4DD3">
        <w:rPr>
          <w:sz w:val="22"/>
          <w:szCs w:val="22"/>
        </w:rPr>
        <w:t>capacità di spinta corretta sulla grip.</w:t>
      </w:r>
    </w:p>
    <w:p w14:paraId="22C613FC" w14:textId="00D13EAF" w:rsidR="005A0B50" w:rsidRPr="009A2B36" w:rsidRDefault="001A4DD3" w:rsidP="009A2B36">
      <w:pPr>
        <w:spacing w:before="0" w:after="80"/>
        <w:ind w:left="644" w:firstLine="0"/>
        <w:rPr>
          <w:sz w:val="22"/>
          <w:szCs w:val="22"/>
        </w:rPr>
      </w:pPr>
      <w:r w:rsidRPr="001A4DD3">
        <w:rPr>
          <w:sz w:val="22"/>
          <w:szCs w:val="22"/>
        </w:rPr>
        <w:t>Ecc.</w:t>
      </w:r>
      <w:bookmarkStart w:id="219" w:name="_Toc67334573"/>
    </w:p>
    <w:p w14:paraId="1431EAF6" w14:textId="6475ABDB" w:rsidR="001A4DD3" w:rsidRPr="001A4DD3" w:rsidRDefault="005F782D" w:rsidP="005871E7">
      <w:pPr>
        <w:pStyle w:val="Titolo1"/>
        <w:rPr>
          <w:shd w:val="clear" w:color="auto" w:fill="FAF9F6"/>
        </w:rPr>
      </w:pPr>
      <w:bookmarkStart w:id="220" w:name="_Toc158912178"/>
      <w:bookmarkStart w:id="221" w:name="_Toc162605180"/>
      <w:r>
        <w:rPr>
          <w:shd w:val="clear" w:color="auto" w:fill="FAF9F6"/>
        </w:rPr>
        <w:t>P</w:t>
      </w:r>
      <w:r w:rsidR="001A4DD3" w:rsidRPr="001A4DD3">
        <w:rPr>
          <w:shd w:val="clear" w:color="auto" w:fill="FAF9F6"/>
        </w:rPr>
        <w:t>rova</w:t>
      </w:r>
      <w:r>
        <w:rPr>
          <w:shd w:val="clear" w:color="auto" w:fill="FAF9F6"/>
        </w:rPr>
        <w:t xml:space="preserve"> della carta </w:t>
      </w:r>
      <w:r w:rsidR="001A4DD3" w:rsidRPr="001A4DD3">
        <w:rPr>
          <w:shd w:val="clear" w:color="auto" w:fill="FAF9F6"/>
        </w:rPr>
        <w:t>…</w:t>
      </w:r>
      <w:bookmarkEnd w:id="219"/>
      <w:bookmarkEnd w:id="220"/>
      <w:bookmarkEnd w:id="221"/>
    </w:p>
    <w:p w14:paraId="5A0F9038" w14:textId="12F26115" w:rsidR="001A4DD3" w:rsidRPr="001A4DD3" w:rsidRDefault="001A4DD3" w:rsidP="001A4DD3">
      <w:pPr>
        <w:spacing w:before="0" w:after="80"/>
        <w:rPr>
          <w:sz w:val="22"/>
          <w:szCs w:val="22"/>
        </w:rPr>
      </w:pPr>
      <w:r w:rsidRPr="001A4DD3">
        <w:rPr>
          <w:noProof/>
        </w:rPr>
        <w:drawing>
          <wp:anchor distT="0" distB="0" distL="114300" distR="114300" simplePos="0" relativeHeight="251755520" behindDoc="0" locked="0" layoutInCell="1" allowOverlap="1" wp14:anchorId="55D282F3" wp14:editId="2DD2D80F">
            <wp:simplePos x="0" y="0"/>
            <wp:positionH relativeFrom="margin">
              <wp:align>right</wp:align>
            </wp:positionH>
            <wp:positionV relativeFrom="paragraph">
              <wp:posOffset>5715</wp:posOffset>
            </wp:positionV>
            <wp:extent cx="1510665" cy="1586230"/>
            <wp:effectExtent l="0" t="0" r="0" b="0"/>
            <wp:wrapSquare wrapText="bothSides"/>
            <wp:docPr id="59" name="Immagine 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10665" cy="1586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782D">
        <w:rPr>
          <w:sz w:val="22"/>
          <w:szCs w:val="22"/>
        </w:rPr>
        <w:t>Ponetevi</w:t>
      </w:r>
      <w:r w:rsidRPr="001A4DD3">
        <w:rPr>
          <w:sz w:val="22"/>
          <w:szCs w:val="22"/>
        </w:rPr>
        <w:t xml:space="preserve"> ad una distanza tale che lo stabilizzatore dell’arco, in posizione di tiro, si trovi a 10 cm dalla superfice tesa della carta…</w:t>
      </w:r>
    </w:p>
    <w:p w14:paraId="6E72613F" w14:textId="3A3722D7" w:rsidR="001A4DD3" w:rsidRPr="0023074E" w:rsidRDefault="005F782D" w:rsidP="0023074E">
      <w:pPr>
        <w:spacing w:before="0" w:after="80"/>
        <w:rPr>
          <w:sz w:val="22"/>
          <w:szCs w:val="22"/>
        </w:rPr>
      </w:pPr>
      <w:r>
        <w:rPr>
          <w:sz w:val="22"/>
          <w:szCs w:val="22"/>
        </w:rPr>
        <w:t>Mantenete questa posizione per tutta la prova, se ad</w:t>
      </w:r>
      <w:r w:rsidR="001A4DD3" w:rsidRPr="001A4DD3">
        <w:rPr>
          <w:sz w:val="22"/>
          <w:szCs w:val="22"/>
        </w:rPr>
        <w:t xml:space="preserve"> ogni tiro</w:t>
      </w:r>
      <w:r w:rsidR="006151BC">
        <w:rPr>
          <w:sz w:val="22"/>
          <w:szCs w:val="22"/>
        </w:rPr>
        <w:t>, vi spostate</w:t>
      </w:r>
      <w:r w:rsidR="001A4DD3" w:rsidRPr="001A4DD3">
        <w:rPr>
          <w:sz w:val="22"/>
          <w:szCs w:val="22"/>
        </w:rPr>
        <w:t xml:space="preserve"> a distanze diverse dalla carta, provoc</w:t>
      </w:r>
      <w:r w:rsidR="006151BC">
        <w:rPr>
          <w:sz w:val="22"/>
          <w:szCs w:val="22"/>
        </w:rPr>
        <w:t>ate</w:t>
      </w:r>
      <w:r w:rsidR="001A4DD3" w:rsidRPr="001A4DD3">
        <w:rPr>
          <w:sz w:val="22"/>
          <w:szCs w:val="22"/>
        </w:rPr>
        <w:t xml:space="preserve"> delle impronte diverse che altererebbero il giudizio e le soluzioni…La prova della carta risponde al “paradosso dell’arciere”</w:t>
      </w:r>
      <w:r w:rsidR="00F00D00">
        <w:rPr>
          <w:sz w:val="22"/>
          <w:szCs w:val="22"/>
        </w:rPr>
        <w:t xml:space="preserve">. </w:t>
      </w:r>
      <w:r w:rsidR="001A4DD3" w:rsidRPr="001A4DD3">
        <w:rPr>
          <w:sz w:val="22"/>
          <w:szCs w:val="22"/>
        </w:rPr>
        <w:t>Usare l’arco con tutti gli accessori che usereste in gara.</w:t>
      </w:r>
      <w:r w:rsidR="0023074E">
        <w:rPr>
          <w:sz w:val="22"/>
          <w:szCs w:val="22"/>
        </w:rPr>
        <w:t xml:space="preserve"> </w:t>
      </w:r>
      <w:r w:rsidR="001A4DD3" w:rsidRPr="001A4DD3">
        <w:rPr>
          <w:sz w:val="22"/>
          <w:szCs w:val="22"/>
        </w:rPr>
        <w:t>Spostate il punto di impatto e tirate tutte le frecce (numerate) che avete, se serve prendete del tempo anche di 1 minuto, tra una freccia e l’altra.</w:t>
      </w:r>
    </w:p>
    <w:p w14:paraId="74402026" w14:textId="77777777" w:rsidR="0023074E" w:rsidRDefault="0023074E" w:rsidP="005C6793">
      <w:pPr>
        <w:pStyle w:val="Titolo2"/>
      </w:pPr>
      <w:bookmarkStart w:id="222" w:name="_Toc67334574"/>
    </w:p>
    <w:p w14:paraId="350999EF" w14:textId="704077C8" w:rsidR="001A4DD3" w:rsidRPr="001A4DD3" w:rsidRDefault="001A4DD3" w:rsidP="005C6793">
      <w:pPr>
        <w:pStyle w:val="Titolo2"/>
      </w:pPr>
      <w:bookmarkStart w:id="223" w:name="_Toc158912179"/>
      <w:bookmarkStart w:id="224" w:name="_Toc162605181"/>
      <w:r w:rsidRPr="001A4DD3">
        <w:t>Cosa possiamo rilevare?</w:t>
      </w:r>
      <w:bookmarkEnd w:id="222"/>
      <w:bookmarkEnd w:id="223"/>
      <w:bookmarkEnd w:id="224"/>
    </w:p>
    <w:p w14:paraId="4C633CF7" w14:textId="77777777" w:rsidR="001A4DD3" w:rsidRPr="009A2B36" w:rsidRDefault="001A4DD3">
      <w:pPr>
        <w:pStyle w:val="Paragrafoelenco"/>
        <w:numPr>
          <w:ilvl w:val="0"/>
          <w:numId w:val="21"/>
        </w:numPr>
        <w:spacing w:before="0" w:after="80"/>
        <w:rPr>
          <w:sz w:val="22"/>
          <w:szCs w:val="22"/>
        </w:rPr>
      </w:pPr>
      <w:r w:rsidRPr="009A2B36">
        <w:rPr>
          <w:sz w:val="22"/>
          <w:szCs w:val="22"/>
        </w:rPr>
        <w:t>Lo stato meccanico dell’arco nel suo insieme…</w:t>
      </w:r>
    </w:p>
    <w:p w14:paraId="1626B317" w14:textId="77777777" w:rsidR="001A4DD3" w:rsidRPr="009A2B36" w:rsidRDefault="001A4DD3">
      <w:pPr>
        <w:pStyle w:val="Paragrafoelenco"/>
        <w:numPr>
          <w:ilvl w:val="0"/>
          <w:numId w:val="21"/>
        </w:numPr>
        <w:spacing w:before="0" w:after="80"/>
        <w:rPr>
          <w:sz w:val="22"/>
          <w:szCs w:val="22"/>
        </w:rPr>
      </w:pPr>
      <w:r w:rsidRPr="009A2B36">
        <w:rPr>
          <w:sz w:val="22"/>
          <w:szCs w:val="22"/>
        </w:rPr>
        <w:t>Lo stato della taratura statica e dinamica dell’arco.</w:t>
      </w:r>
    </w:p>
    <w:p w14:paraId="7EA341A5" w14:textId="3BB19818" w:rsidR="007C1BFB" w:rsidRDefault="001A4DD3" w:rsidP="00024F31">
      <w:pPr>
        <w:pStyle w:val="Paragrafoelenco"/>
        <w:numPr>
          <w:ilvl w:val="0"/>
          <w:numId w:val="21"/>
        </w:numPr>
        <w:spacing w:before="0" w:after="80"/>
        <w:rPr>
          <w:sz w:val="22"/>
          <w:szCs w:val="22"/>
        </w:rPr>
      </w:pPr>
      <w:r w:rsidRPr="009A2B36">
        <w:rPr>
          <w:sz w:val="22"/>
          <w:szCs w:val="22"/>
        </w:rPr>
        <w:t>Lo stato di qualità strutturale e di assemblaggio delle frecce…</w:t>
      </w:r>
      <w:bookmarkStart w:id="225" w:name="_Toc67334575"/>
      <w:bookmarkStart w:id="226" w:name="_Toc158912180"/>
    </w:p>
    <w:p w14:paraId="442EA771" w14:textId="77777777" w:rsidR="00024F31" w:rsidRPr="00024F31" w:rsidRDefault="00024F31" w:rsidP="00024F31">
      <w:pPr>
        <w:pStyle w:val="Paragrafoelenco"/>
        <w:numPr>
          <w:ilvl w:val="0"/>
          <w:numId w:val="21"/>
        </w:numPr>
        <w:spacing w:before="0" w:after="80"/>
        <w:rPr>
          <w:sz w:val="22"/>
          <w:szCs w:val="22"/>
        </w:rPr>
      </w:pPr>
    </w:p>
    <w:p w14:paraId="55977ADE" w14:textId="581A5F89" w:rsidR="00DE16B7" w:rsidRPr="00DE16B7" w:rsidRDefault="001A4DD3" w:rsidP="007C1BFB">
      <w:pPr>
        <w:pStyle w:val="Titolo2"/>
      </w:pPr>
      <w:bookmarkStart w:id="227" w:name="_Toc162605182"/>
      <w:r w:rsidRPr="001A4DD3">
        <w:t>Gli strappi devono</w:t>
      </w:r>
      <w:bookmarkEnd w:id="225"/>
      <w:bookmarkEnd w:id="226"/>
      <w:bookmarkEnd w:id="227"/>
    </w:p>
    <w:p w14:paraId="01A55A4A" w14:textId="5176CB89" w:rsidR="001A4DD3" w:rsidRPr="001A4DD3" w:rsidRDefault="001A4DD3" w:rsidP="00DE16B7">
      <w:pPr>
        <w:spacing w:before="0" w:after="80"/>
        <w:rPr>
          <w:sz w:val="22"/>
          <w:szCs w:val="22"/>
        </w:rPr>
      </w:pPr>
      <w:r w:rsidRPr="001A4DD3">
        <w:rPr>
          <w:sz w:val="22"/>
          <w:szCs w:val="22"/>
        </w:rPr>
        <w:t>… essere tutti uguali… con la cocca che si allontana leggermente dalla linea della punta e quindi dal rest</w:t>
      </w:r>
      <w:r w:rsidR="00DE16B7">
        <w:rPr>
          <w:sz w:val="22"/>
          <w:szCs w:val="22"/>
        </w:rPr>
        <w:t xml:space="preserve">, se </w:t>
      </w:r>
      <w:r w:rsidRPr="001A4DD3">
        <w:rPr>
          <w:sz w:val="22"/>
          <w:szCs w:val="22"/>
        </w:rPr>
        <w:t>lo strappo</w:t>
      </w:r>
      <w:r w:rsidR="00DE16B7">
        <w:rPr>
          <w:sz w:val="22"/>
          <w:szCs w:val="22"/>
        </w:rPr>
        <w:t xml:space="preserve">, </w:t>
      </w:r>
      <w:r w:rsidRPr="001A4DD3">
        <w:rPr>
          <w:sz w:val="22"/>
          <w:szCs w:val="22"/>
        </w:rPr>
        <w:t>punta – alette</w:t>
      </w:r>
      <w:r w:rsidR="00DE16B7">
        <w:rPr>
          <w:sz w:val="22"/>
          <w:szCs w:val="22"/>
        </w:rPr>
        <w:t xml:space="preserve"> è </w:t>
      </w:r>
      <w:r w:rsidRPr="001A4DD3">
        <w:rPr>
          <w:sz w:val="22"/>
          <w:szCs w:val="22"/>
        </w:rPr>
        <w:t>centrato e sovrapposto non è sinonimo di «accuratezza».</w:t>
      </w:r>
    </w:p>
    <w:p w14:paraId="16816342" w14:textId="5B1E529B" w:rsidR="00DE16B7" w:rsidRDefault="001A4DD3" w:rsidP="0023074E">
      <w:pPr>
        <w:spacing w:before="0" w:after="80"/>
        <w:rPr>
          <w:sz w:val="22"/>
          <w:szCs w:val="22"/>
        </w:rPr>
      </w:pPr>
      <w:r w:rsidRPr="001A4DD3">
        <w:rPr>
          <w:sz w:val="22"/>
          <w:szCs w:val="22"/>
        </w:rPr>
        <w:t>… le frecce con la stessa impront</w:t>
      </w:r>
      <w:r w:rsidR="00DE16B7">
        <w:rPr>
          <w:sz w:val="22"/>
          <w:szCs w:val="22"/>
        </w:rPr>
        <w:t xml:space="preserve">a, </w:t>
      </w:r>
      <w:r w:rsidRPr="001A4DD3">
        <w:rPr>
          <w:sz w:val="22"/>
          <w:szCs w:val="22"/>
        </w:rPr>
        <w:t>andranno identificate come frecce di «prima scelta», le altre saranno seconde scelte per l’allenamento …</w:t>
      </w:r>
    </w:p>
    <w:p w14:paraId="0136ED9F" w14:textId="679C3E11" w:rsidR="001A4DD3" w:rsidRDefault="001A4DD3" w:rsidP="001A4DD3">
      <w:pPr>
        <w:spacing w:before="0" w:after="80"/>
        <w:rPr>
          <w:sz w:val="22"/>
          <w:szCs w:val="22"/>
        </w:rPr>
      </w:pPr>
      <w:r w:rsidRPr="001A4DD3">
        <w:rPr>
          <w:sz w:val="22"/>
          <w:szCs w:val="22"/>
        </w:rPr>
        <w:t>…  vecchia soluzione, provate, per quelle non di prima scelta, a girare la cocca di 120°, riprovatele e valutatele.</w:t>
      </w:r>
    </w:p>
    <w:p w14:paraId="3ACE95E1" w14:textId="7005FD9F" w:rsidR="003E4F77" w:rsidRDefault="0023074E" w:rsidP="001A4DD3">
      <w:pPr>
        <w:spacing w:before="0" w:after="80"/>
        <w:rPr>
          <w:sz w:val="22"/>
          <w:szCs w:val="22"/>
        </w:rPr>
      </w:pPr>
      <w:r>
        <w:rPr>
          <w:noProof/>
        </w:rPr>
        <w:lastRenderedPageBreak/>
        <w:drawing>
          <wp:anchor distT="0" distB="0" distL="114300" distR="114300" simplePos="0" relativeHeight="251863040" behindDoc="0" locked="0" layoutInCell="1" allowOverlap="1" wp14:anchorId="67DBDA7B" wp14:editId="3EF3C199">
            <wp:simplePos x="0" y="0"/>
            <wp:positionH relativeFrom="margin">
              <wp:posOffset>1889125</wp:posOffset>
            </wp:positionH>
            <wp:positionV relativeFrom="paragraph">
              <wp:posOffset>242570</wp:posOffset>
            </wp:positionV>
            <wp:extent cx="2566035" cy="2635885"/>
            <wp:effectExtent l="0" t="0" r="5715" b="0"/>
            <wp:wrapTopAndBottom/>
            <wp:docPr id="1986739435" name="Immagine 1986739435" descr="Immagine che contiene testo, schizzo, cerchi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739435" name="Immagine 1986739435" descr="Immagine che contiene testo, schizzo, cerchio, design&#10;&#10;Descrizione generata automaticament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66035" cy="2635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62B6F2" w14:textId="74E41E10" w:rsidR="003E4F77" w:rsidRPr="001A4DD3" w:rsidRDefault="003E4F77" w:rsidP="001A4DD3">
      <w:pPr>
        <w:spacing w:before="0" w:after="80"/>
        <w:rPr>
          <w:sz w:val="22"/>
          <w:szCs w:val="22"/>
        </w:rPr>
      </w:pPr>
    </w:p>
    <w:p w14:paraId="3346A509" w14:textId="77777777" w:rsidR="001A4DD3" w:rsidRPr="001A4DD3" w:rsidRDefault="001A4DD3" w:rsidP="001A4DD3">
      <w:pPr>
        <w:spacing w:before="0" w:after="80"/>
        <w:rPr>
          <w:sz w:val="22"/>
          <w:szCs w:val="22"/>
        </w:rPr>
      </w:pPr>
    </w:p>
    <w:p w14:paraId="0F590466" w14:textId="77777777" w:rsidR="0023074E" w:rsidRDefault="0023074E" w:rsidP="005C6793">
      <w:pPr>
        <w:pStyle w:val="Titolo2"/>
      </w:pPr>
      <w:bookmarkStart w:id="228" w:name="_Toc67334576"/>
    </w:p>
    <w:p w14:paraId="38360D8F" w14:textId="30DFA8BC" w:rsidR="001A4DD3" w:rsidRPr="001A4DD3" w:rsidRDefault="001A4DD3" w:rsidP="005C6793">
      <w:pPr>
        <w:pStyle w:val="Titolo2"/>
      </w:pPr>
      <w:bookmarkStart w:id="229" w:name="_Toc158912181"/>
      <w:bookmarkStart w:id="230" w:name="_Toc162605183"/>
      <w:r w:rsidRPr="001A4DD3">
        <w:t>Suggerimento pratico</w:t>
      </w:r>
      <w:bookmarkEnd w:id="228"/>
      <w:bookmarkEnd w:id="229"/>
      <w:bookmarkEnd w:id="230"/>
    </w:p>
    <w:p w14:paraId="0CB2EA47" w14:textId="77777777" w:rsidR="001A4DD3" w:rsidRPr="001A4DD3" w:rsidRDefault="001A4DD3" w:rsidP="001A4DD3">
      <w:pPr>
        <w:spacing w:before="0" w:after="80"/>
        <w:rPr>
          <w:sz w:val="22"/>
          <w:szCs w:val="22"/>
        </w:rPr>
      </w:pPr>
      <w:r w:rsidRPr="001A4DD3">
        <w:rPr>
          <w:sz w:val="22"/>
          <w:szCs w:val="22"/>
        </w:rPr>
        <w:t>Se la freccia, dopo svariate prove non si riesce a farle riprodurre una impronta corretta,</w:t>
      </w:r>
    </w:p>
    <w:p w14:paraId="46D24DF4" w14:textId="77777777" w:rsidR="001A4DD3" w:rsidRPr="001A4DD3" w:rsidRDefault="001A4DD3" w:rsidP="001A4DD3">
      <w:pPr>
        <w:spacing w:before="0" w:after="80"/>
        <w:ind w:left="284" w:firstLine="0"/>
        <w:rPr>
          <w:sz w:val="22"/>
          <w:szCs w:val="22"/>
        </w:rPr>
      </w:pPr>
      <w:r w:rsidRPr="001A4DD3">
        <w:rPr>
          <w:sz w:val="22"/>
          <w:szCs w:val="22"/>
        </w:rPr>
        <w:t>potreste avere.</w:t>
      </w:r>
    </w:p>
    <w:p w14:paraId="0D057145" w14:textId="77777777" w:rsidR="001A4DD3" w:rsidRPr="001A4DD3" w:rsidRDefault="001A4DD3">
      <w:pPr>
        <w:numPr>
          <w:ilvl w:val="0"/>
          <w:numId w:val="23"/>
        </w:numPr>
        <w:spacing w:before="0" w:after="80"/>
        <w:contextualSpacing/>
        <w:rPr>
          <w:sz w:val="22"/>
          <w:szCs w:val="22"/>
        </w:rPr>
      </w:pPr>
      <w:r w:rsidRPr="001A4DD3">
        <w:rPr>
          <w:sz w:val="22"/>
          <w:szCs w:val="22"/>
        </w:rPr>
        <w:t>l’incocco fuori posizione corretta …</w:t>
      </w:r>
    </w:p>
    <w:p w14:paraId="24D71F90" w14:textId="77777777" w:rsidR="001A4DD3" w:rsidRPr="001A4DD3" w:rsidRDefault="001A4DD3">
      <w:pPr>
        <w:numPr>
          <w:ilvl w:val="0"/>
          <w:numId w:val="23"/>
        </w:numPr>
        <w:spacing w:before="0" w:after="80"/>
        <w:contextualSpacing/>
        <w:rPr>
          <w:sz w:val="22"/>
          <w:szCs w:val="22"/>
        </w:rPr>
      </w:pPr>
      <w:r w:rsidRPr="001A4DD3">
        <w:rPr>
          <w:sz w:val="22"/>
          <w:szCs w:val="22"/>
        </w:rPr>
        <w:t>il gomito alto o errori di postura (prima cosa da valutare) o il polso è piegato.</w:t>
      </w:r>
    </w:p>
    <w:p w14:paraId="6BE29354" w14:textId="77777777" w:rsidR="001A4DD3" w:rsidRPr="001A4DD3" w:rsidRDefault="001A4DD3">
      <w:pPr>
        <w:numPr>
          <w:ilvl w:val="0"/>
          <w:numId w:val="23"/>
        </w:numPr>
        <w:spacing w:before="0" w:after="80"/>
        <w:contextualSpacing/>
        <w:rPr>
          <w:sz w:val="22"/>
          <w:szCs w:val="22"/>
        </w:rPr>
      </w:pPr>
      <w:r w:rsidRPr="001A4DD3">
        <w:rPr>
          <w:sz w:val="22"/>
          <w:szCs w:val="22"/>
        </w:rPr>
        <w:t>il flettente inferiore o superiore non è sincronizzato e ritarda la spinta, vale anche per il compound.</w:t>
      </w:r>
    </w:p>
    <w:p w14:paraId="653BCF02" w14:textId="53206FF9" w:rsidR="001A4DD3" w:rsidRDefault="001A4DD3">
      <w:pPr>
        <w:numPr>
          <w:ilvl w:val="0"/>
          <w:numId w:val="23"/>
        </w:numPr>
        <w:spacing w:before="0" w:after="80"/>
        <w:contextualSpacing/>
        <w:rPr>
          <w:sz w:val="22"/>
          <w:szCs w:val="22"/>
        </w:rPr>
      </w:pPr>
      <w:r w:rsidRPr="001A4DD3">
        <w:rPr>
          <w:sz w:val="22"/>
          <w:szCs w:val="22"/>
        </w:rPr>
        <w:t>spingete male sull’impugnatura…</w:t>
      </w:r>
    </w:p>
    <w:p w14:paraId="775C0E3E" w14:textId="77777777" w:rsidR="003E4F77" w:rsidRPr="003E4F77" w:rsidRDefault="003E4F77" w:rsidP="000730A1">
      <w:pPr>
        <w:spacing w:before="0" w:after="80"/>
        <w:ind w:left="720" w:firstLine="0"/>
        <w:contextualSpacing/>
        <w:rPr>
          <w:sz w:val="22"/>
          <w:szCs w:val="22"/>
        </w:rPr>
      </w:pPr>
    </w:p>
    <w:p w14:paraId="17996770" w14:textId="793A8E6F" w:rsidR="00F34DEF" w:rsidRPr="00234FEA" w:rsidRDefault="001A4DD3" w:rsidP="00234FEA">
      <w:pPr>
        <w:spacing w:before="0" w:after="80"/>
        <w:rPr>
          <w:sz w:val="22"/>
          <w:szCs w:val="22"/>
        </w:rPr>
      </w:pPr>
      <w:r w:rsidRPr="001A4DD3">
        <w:rPr>
          <w:sz w:val="22"/>
          <w:szCs w:val="22"/>
        </w:rPr>
        <w:t>Abbiate pazienza e ricominciate apportando le modifiche necessarie</w:t>
      </w:r>
    </w:p>
    <w:p w14:paraId="53CF8A86" w14:textId="436759C0" w:rsidR="006A1DF2" w:rsidRPr="006A1DF2" w:rsidRDefault="00BE2DF3" w:rsidP="00E46134">
      <w:pPr>
        <w:pStyle w:val="Titolo1"/>
      </w:pPr>
      <w:bookmarkStart w:id="231" w:name="_Toc158912182"/>
      <w:bookmarkStart w:id="232" w:name="_Toc162605184"/>
      <w:r w:rsidRPr="008D0A36">
        <w:t>L</w:t>
      </w:r>
      <w:r w:rsidR="006A1DF2">
        <w:t>a</w:t>
      </w:r>
      <w:r w:rsidRPr="008D0A36">
        <w:t xml:space="preserve"> </w:t>
      </w:r>
      <w:r w:rsidR="00581CA1" w:rsidRPr="008D0A36">
        <w:t>F</w:t>
      </w:r>
      <w:r w:rsidR="008C3872" w:rsidRPr="008D0A36">
        <w:t>recc</w:t>
      </w:r>
      <w:r w:rsidR="00581CA1" w:rsidRPr="008D0A36">
        <w:t>ia</w:t>
      </w:r>
      <w:bookmarkEnd w:id="182"/>
      <w:bookmarkEnd w:id="231"/>
      <w:bookmarkEnd w:id="232"/>
    </w:p>
    <w:p w14:paraId="1C734B19" w14:textId="70EF161D" w:rsidR="00352BD5" w:rsidRPr="008D0A36" w:rsidRDefault="00897062" w:rsidP="00C4216F">
      <w:pPr>
        <w:widowControl w:val="0"/>
        <w:spacing w:line="300" w:lineRule="auto"/>
        <w:ind w:firstLine="0"/>
        <w:rPr>
          <w:rFonts w:cs="Arial"/>
          <w:b/>
          <w:bCs/>
          <w:color w:val="595959" w:themeColor="text1" w:themeTint="A6"/>
          <w:sz w:val="22"/>
          <w:szCs w:val="22"/>
          <w14:ligatures w14:val="none"/>
        </w:rPr>
      </w:pPr>
      <w:r w:rsidRPr="008D0A36">
        <w:rPr>
          <w:rFonts w:cs="Arial"/>
          <w:b/>
          <w:bCs/>
          <w:color w:val="595959" w:themeColor="text1" w:themeTint="A6"/>
          <w:sz w:val="22"/>
          <w:szCs w:val="22"/>
          <w14:ligatures w14:val="none"/>
        </w:rPr>
        <w:t>Le frecce vanno tarate con lo stesso impegno con cui si tara l’arco.</w:t>
      </w:r>
    </w:p>
    <w:p w14:paraId="4C0DFB55" w14:textId="4DC77EC9" w:rsidR="009A2B36" w:rsidRPr="00536D92" w:rsidRDefault="000B36CC" w:rsidP="00E46134">
      <w:pPr>
        <w:widowControl w:val="0"/>
        <w:spacing w:line="300" w:lineRule="auto"/>
        <w:rPr>
          <w:rFonts w:cs="Arial"/>
          <w:sz w:val="22"/>
          <w:szCs w:val="22"/>
          <w14:ligatures w14:val="none"/>
        </w:rPr>
      </w:pPr>
      <w:r w:rsidRPr="008D0A36">
        <w:rPr>
          <w:rFonts w:cs="Arial"/>
          <w:sz w:val="22"/>
          <w:szCs w:val="22"/>
          <w14:ligatures w14:val="none"/>
        </w:rPr>
        <w:t xml:space="preserve">La freccia deve </w:t>
      </w:r>
      <w:r w:rsidR="00E46134">
        <w:rPr>
          <w:rFonts w:cs="Arial"/>
          <w:sz w:val="22"/>
          <w:szCs w:val="22"/>
          <w14:ligatures w14:val="none"/>
        </w:rPr>
        <w:t>volare</w:t>
      </w:r>
      <w:r w:rsidRPr="008D0A36">
        <w:rPr>
          <w:rFonts w:cs="Arial"/>
          <w:sz w:val="22"/>
          <w:szCs w:val="22"/>
          <w14:ligatures w14:val="none"/>
        </w:rPr>
        <w:t>,</w:t>
      </w:r>
      <w:r w:rsidR="00E46134">
        <w:rPr>
          <w:rFonts w:cs="Arial"/>
          <w:sz w:val="22"/>
          <w:szCs w:val="22"/>
          <w14:ligatures w14:val="none"/>
        </w:rPr>
        <w:t xml:space="preserve"> mantenendo</w:t>
      </w:r>
      <w:r w:rsidRPr="008D0A36">
        <w:rPr>
          <w:rFonts w:cs="Arial"/>
          <w:sz w:val="22"/>
          <w:szCs w:val="22"/>
          <w14:ligatures w14:val="none"/>
        </w:rPr>
        <w:t xml:space="preserve"> allinean</w:t>
      </w:r>
      <w:r w:rsidR="00E46134">
        <w:rPr>
          <w:rFonts w:cs="Arial"/>
          <w:sz w:val="22"/>
          <w:szCs w:val="22"/>
          <w14:ligatures w14:val="none"/>
        </w:rPr>
        <w:t>ti</w:t>
      </w:r>
      <w:r w:rsidRPr="008D0A36">
        <w:rPr>
          <w:rFonts w:cs="Arial"/>
          <w:sz w:val="22"/>
          <w:szCs w:val="22"/>
          <w14:ligatures w14:val="none"/>
        </w:rPr>
        <w:t xml:space="preserve"> i nodi anteriore e posteriore</w:t>
      </w:r>
      <w:r w:rsidR="00E46134">
        <w:rPr>
          <w:rFonts w:cs="Arial"/>
          <w:sz w:val="22"/>
          <w:szCs w:val="22"/>
          <w14:ligatures w14:val="none"/>
        </w:rPr>
        <w:t>, d</w:t>
      </w:r>
      <w:r w:rsidRPr="008D0A36">
        <w:rPr>
          <w:rFonts w:cs="Arial"/>
          <w:sz w:val="22"/>
          <w:szCs w:val="22"/>
          <w14:ligatures w14:val="none"/>
        </w:rPr>
        <w:t>ovete aver ben chia</w:t>
      </w:r>
      <w:r w:rsidR="00836BBD" w:rsidRPr="008D0A36">
        <w:rPr>
          <w:rFonts w:cs="Arial"/>
          <w:sz w:val="22"/>
          <w:szCs w:val="22"/>
          <w14:ligatures w14:val="none"/>
        </w:rPr>
        <w:t xml:space="preserve">ro </w:t>
      </w:r>
      <w:r w:rsidRPr="008D0A36">
        <w:rPr>
          <w:rFonts w:cs="Arial"/>
          <w:sz w:val="22"/>
          <w:szCs w:val="22"/>
          <w14:ligatures w14:val="none"/>
        </w:rPr>
        <w:t>per quale tipologia di gara</w:t>
      </w:r>
      <w:r w:rsidR="00836BBD" w:rsidRPr="008D0A36">
        <w:rPr>
          <w:rFonts w:cs="Arial"/>
          <w:sz w:val="22"/>
          <w:szCs w:val="22"/>
          <w14:ligatures w14:val="none"/>
        </w:rPr>
        <w:t xml:space="preserve"> le scegliete</w:t>
      </w:r>
      <w:r w:rsidRPr="008D0A36">
        <w:rPr>
          <w:rFonts w:cs="Arial"/>
          <w:sz w:val="22"/>
          <w:szCs w:val="22"/>
          <w14:ligatures w14:val="none"/>
        </w:rPr>
        <w:t xml:space="preserve">, </w:t>
      </w:r>
      <w:r w:rsidR="00836BBD" w:rsidRPr="008D0A36">
        <w:rPr>
          <w:rFonts w:cs="Arial"/>
          <w:sz w:val="22"/>
          <w:szCs w:val="22"/>
          <w14:ligatures w14:val="none"/>
        </w:rPr>
        <w:t>dovrete saper scegliere tra la freccia veloce o quella con diametri maggiori e più pesante, non è facile, l</w:t>
      </w:r>
      <w:r w:rsidRPr="008D0A36">
        <w:rPr>
          <w:rFonts w:cs="Arial"/>
          <w:sz w:val="22"/>
          <w:szCs w:val="22"/>
          <w14:ligatures w14:val="none"/>
        </w:rPr>
        <w:t xml:space="preserve">a freccia deve essere realizzata con materiali adeguati e </w:t>
      </w:r>
      <w:r w:rsidR="00836BBD" w:rsidRPr="008D0A36">
        <w:rPr>
          <w:rFonts w:cs="Arial"/>
          <w:sz w:val="22"/>
          <w:szCs w:val="22"/>
          <w14:ligatures w14:val="none"/>
        </w:rPr>
        <w:t>adatti al libraggio ed all’allungo che sviluppate.</w:t>
      </w:r>
      <w:bookmarkStart w:id="233" w:name="_Toc65605716"/>
    </w:p>
    <w:p w14:paraId="0DB638E2" w14:textId="77777777" w:rsidR="009A2B36" w:rsidRPr="009A2B36" w:rsidRDefault="009A2B36" w:rsidP="009A2B36"/>
    <w:p w14:paraId="72428DBA" w14:textId="6D2C0022" w:rsidR="000B36CC" w:rsidRPr="008D0A36" w:rsidRDefault="000B36CC" w:rsidP="0026187A">
      <w:pPr>
        <w:pStyle w:val="Titolo2"/>
      </w:pPr>
      <w:bookmarkStart w:id="234" w:name="_Toc158912183"/>
      <w:bookmarkStart w:id="235" w:name="_Toc162605185"/>
      <w:r w:rsidRPr="008D0A36">
        <w:t>Rispettate questa proporzione</w:t>
      </w:r>
      <w:bookmarkEnd w:id="233"/>
      <w:bookmarkEnd w:id="234"/>
      <w:bookmarkEnd w:id="235"/>
    </w:p>
    <w:p w14:paraId="7E441074" w14:textId="77777777" w:rsidR="000B36CC" w:rsidRPr="008D0A36" w:rsidRDefault="000B36CC" w:rsidP="000B36CC">
      <w:pPr>
        <w:widowControl w:val="0"/>
        <w:spacing w:line="300" w:lineRule="auto"/>
        <w:rPr>
          <w:rFonts w:cs="Arial"/>
          <w14:ligatures w14:val="none"/>
        </w:rPr>
      </w:pPr>
      <w:r w:rsidRPr="008D0A36">
        <w:rPr>
          <w:rFonts w:cs="Arial"/>
          <w14:ligatures w14:val="none"/>
        </w:rPr>
        <w:t> </w:t>
      </w:r>
    </w:p>
    <w:p w14:paraId="143823F6" w14:textId="32813B09" w:rsidR="000B36CC" w:rsidRPr="006672A0" w:rsidRDefault="000B36CC" w:rsidP="000B36CC">
      <w:pPr>
        <w:widowControl w:val="0"/>
        <w:spacing w:line="300" w:lineRule="auto"/>
        <w:jc w:val="center"/>
        <w:rPr>
          <w:rFonts w:cs="Arial"/>
          <w:b/>
          <w:bCs/>
          <w:color w:val="595959" w:themeColor="text1" w:themeTint="A6"/>
          <w:sz w:val="22"/>
          <w:szCs w:val="22"/>
          <w14:ligatures w14:val="none"/>
        </w:rPr>
      </w:pPr>
      <w:r w:rsidRPr="006672A0">
        <w:rPr>
          <w:rFonts w:cs="Arial"/>
          <w:b/>
          <w:bCs/>
          <w:color w:val="595959" w:themeColor="text1" w:themeTint="A6"/>
          <w:sz w:val="22"/>
          <w:szCs w:val="22"/>
          <w14:ligatures w14:val="none"/>
        </w:rPr>
        <w:t xml:space="preserve">Libraggio effettivo al massimo allungo / peso della freccia finita = &gt; di </w:t>
      </w:r>
      <w:r w:rsidR="00BF74F2" w:rsidRPr="006672A0">
        <w:rPr>
          <w:rFonts w:cs="Arial"/>
          <w:b/>
          <w:bCs/>
          <w:color w:val="595959" w:themeColor="text1" w:themeTint="A6"/>
          <w:sz w:val="22"/>
          <w:szCs w:val="22"/>
          <w14:ligatures w14:val="none"/>
        </w:rPr>
        <w:t>5</w:t>
      </w:r>
    </w:p>
    <w:p w14:paraId="48C8448C" w14:textId="77777777" w:rsidR="000B36CC" w:rsidRPr="008D0A36" w:rsidRDefault="000B36CC" w:rsidP="000B36CC">
      <w:pPr>
        <w:widowControl w:val="0"/>
        <w:spacing w:line="300" w:lineRule="auto"/>
        <w:rPr>
          <w:rFonts w:cs="Arial"/>
          <w:sz w:val="22"/>
          <w:szCs w:val="22"/>
          <w14:ligatures w14:val="none"/>
        </w:rPr>
      </w:pPr>
      <w:r w:rsidRPr="008D0A36">
        <w:rPr>
          <w:rFonts w:cs="Arial"/>
          <w:sz w:val="22"/>
          <w:szCs w:val="22"/>
          <w14:ligatures w14:val="none"/>
        </w:rPr>
        <w:t> </w:t>
      </w:r>
    </w:p>
    <w:p w14:paraId="4539276D" w14:textId="5F2BB329" w:rsidR="00536D92" w:rsidRPr="00FC1DD7" w:rsidRDefault="000B36CC" w:rsidP="00FC1DD7">
      <w:pPr>
        <w:widowControl w:val="0"/>
        <w:spacing w:line="300" w:lineRule="auto"/>
        <w:rPr>
          <w:rFonts w:cs="Arial"/>
          <w:sz w:val="22"/>
          <w:szCs w:val="22"/>
          <w14:ligatures w14:val="none"/>
        </w:rPr>
      </w:pPr>
      <w:r w:rsidRPr="008D0A36">
        <w:rPr>
          <w:rFonts w:cs="Arial"/>
          <w:sz w:val="22"/>
          <w:szCs w:val="22"/>
          <w14:ligatures w14:val="none"/>
        </w:rPr>
        <w:lastRenderedPageBreak/>
        <w:t>Mi raccomando è un coefficiente</w:t>
      </w:r>
      <w:r w:rsidR="006672A0">
        <w:rPr>
          <w:rFonts w:cs="Arial"/>
          <w:sz w:val="22"/>
          <w:szCs w:val="22"/>
          <w14:ligatures w14:val="none"/>
        </w:rPr>
        <w:t xml:space="preserve"> che vi</w:t>
      </w:r>
      <w:r w:rsidRPr="008D0A36">
        <w:rPr>
          <w:rFonts w:cs="Arial"/>
          <w:sz w:val="22"/>
          <w:szCs w:val="22"/>
          <w14:ligatures w14:val="none"/>
        </w:rPr>
        <w:t xml:space="preserve"> mette al riparo da danni a voi, agli altri </w:t>
      </w:r>
      <w:r w:rsidR="00B001F1">
        <w:rPr>
          <w:rFonts w:cs="Arial"/>
          <w:sz w:val="22"/>
          <w:szCs w:val="22"/>
          <w14:ligatures w14:val="none"/>
        </w:rPr>
        <w:t>e non va scadere la garanzia dell’arco</w:t>
      </w:r>
      <w:r w:rsidRPr="008D0A36">
        <w:rPr>
          <w:rFonts w:cs="Arial"/>
          <w:sz w:val="22"/>
          <w:szCs w:val="22"/>
          <w14:ligatures w14:val="none"/>
        </w:rPr>
        <w:t>.</w:t>
      </w:r>
      <w:bookmarkStart w:id="236" w:name="_Toc112943601"/>
      <w:bookmarkStart w:id="237" w:name="_Toc65605739"/>
    </w:p>
    <w:p w14:paraId="5C189894" w14:textId="6FA921CF" w:rsidR="005A0B50" w:rsidRPr="005A0B50" w:rsidRDefault="005A0B50" w:rsidP="00321E3A">
      <w:pPr>
        <w:pStyle w:val="Titolo2"/>
        <w:rPr>
          <w:rFonts w:eastAsia="Times New Roman" w:cs="Arial"/>
          <w:color w:val="000000"/>
          <w:sz w:val="22"/>
          <w:szCs w:val="22"/>
        </w:rPr>
      </w:pPr>
      <w:bookmarkStart w:id="238" w:name="_Toc158912184"/>
      <w:bookmarkStart w:id="239" w:name="_Toc162605186"/>
      <w:r w:rsidRPr="005E722F">
        <w:t>Le misure della freccia</w:t>
      </w:r>
      <w:bookmarkEnd w:id="236"/>
      <w:bookmarkEnd w:id="238"/>
      <w:bookmarkEnd w:id="239"/>
    </w:p>
    <w:p w14:paraId="3AC01C93" w14:textId="54E6D743" w:rsidR="00900CA6" w:rsidRDefault="00321CF0" w:rsidP="005A0B50">
      <w:pPr>
        <w:widowControl w:val="0"/>
        <w:spacing w:before="0" w:after="120" w:line="285" w:lineRule="auto"/>
        <w:ind w:firstLine="0"/>
        <w:rPr>
          <w:rFonts w:cs="Arial"/>
          <w:sz w:val="22"/>
          <w:szCs w:val="22"/>
          <w14:ligatures w14:val="none"/>
        </w:rPr>
      </w:pPr>
      <w:r>
        <w:rPr>
          <w:rFonts w:cs="Arial"/>
          <w:sz w:val="22"/>
          <w:szCs w:val="22"/>
          <w14:ligatures w14:val="none"/>
        </w:rPr>
        <w:t>S</w:t>
      </w:r>
      <w:r w:rsidR="005A0B50" w:rsidRPr="005E722F">
        <w:rPr>
          <w:rFonts w:cs="Arial"/>
          <w:sz w:val="22"/>
          <w:szCs w:val="22"/>
          <w14:ligatures w14:val="none"/>
        </w:rPr>
        <w:t>aper misurare correttamente la Vostra freccia è molto importante, la misura errata varia lo SPINE e sicuramente</w:t>
      </w:r>
      <w:r>
        <w:rPr>
          <w:rFonts w:cs="Arial"/>
          <w:sz w:val="22"/>
          <w:szCs w:val="22"/>
          <w14:ligatures w14:val="none"/>
        </w:rPr>
        <w:t>,</w:t>
      </w:r>
      <w:r w:rsidR="005A0B50" w:rsidRPr="005E722F">
        <w:rPr>
          <w:rFonts w:cs="Arial"/>
          <w:sz w:val="22"/>
          <w:szCs w:val="22"/>
          <w14:ligatures w14:val="none"/>
        </w:rPr>
        <w:t xml:space="preserve"> la farà volare in modo impreciso e scomposto. La lunghezza della freccia è in funzione del vostro allungo primario e secondario, fatevi aiutare da un buon Tecnico</w:t>
      </w:r>
      <w:r>
        <w:rPr>
          <w:rFonts w:cs="Arial"/>
          <w:sz w:val="22"/>
          <w:szCs w:val="22"/>
          <w14:ligatures w14:val="none"/>
        </w:rPr>
        <w:t xml:space="preserve"> o Allenatore</w:t>
      </w:r>
      <w:bookmarkStart w:id="240" w:name="_Toc65949770"/>
      <w:bookmarkStart w:id="241" w:name="_Toc112943602"/>
      <w:r w:rsidR="00900CA6">
        <w:rPr>
          <w:rFonts w:cs="Arial"/>
          <w:sz w:val="22"/>
          <w:szCs w:val="22"/>
          <w14:ligatures w14:val="none"/>
        </w:rPr>
        <w:t>.</w:t>
      </w:r>
    </w:p>
    <w:p w14:paraId="65D0A708" w14:textId="77777777" w:rsidR="00FC1DD7" w:rsidRDefault="00900CA6" w:rsidP="00900CA6">
      <w:pPr>
        <w:widowControl w:val="0"/>
        <w:spacing w:before="0" w:after="120" w:line="276" w:lineRule="auto"/>
        <w:ind w:firstLine="0"/>
        <w:rPr>
          <w:rFonts w:cs="Arial"/>
          <w:szCs w:val="24"/>
          <w14:ligatures w14:val="none"/>
        </w:rPr>
      </w:pPr>
      <w:r w:rsidRPr="005E722F">
        <w:rPr>
          <w:rFonts w:eastAsiaTheme="majorEastAsia" w:cstheme="majorBidi"/>
          <w:color w:val="2F5496" w:themeColor="accent1" w:themeShade="BF"/>
          <w:sz w:val="22"/>
          <w:szCs w:val="22"/>
        </w:rPr>
        <w:t>Allungo AMO/ATI (normativa)</w:t>
      </w:r>
      <w:r w:rsidRPr="005E722F">
        <w:rPr>
          <w:rFonts w:cs="Arial"/>
          <w:b/>
          <w:bCs/>
          <w:color w:val="595959" w:themeColor="text1" w:themeTint="A6"/>
          <w:sz w:val="22"/>
          <w:szCs w:val="22"/>
          <w14:ligatures w14:val="none"/>
        </w:rPr>
        <w:t xml:space="preserve"> </w:t>
      </w:r>
      <w:r w:rsidRPr="00900CA6">
        <w:rPr>
          <w:rFonts w:cs="Arial"/>
          <w:b/>
          <w:bCs/>
          <w:szCs w:val="24"/>
          <w14:ligatures w14:val="none"/>
        </w:rPr>
        <w:t>…</w:t>
      </w:r>
      <w:r w:rsidRPr="00900CA6">
        <w:rPr>
          <w:rFonts w:cs="Arial"/>
          <w:szCs w:val="24"/>
          <w14:ligatures w14:val="none"/>
        </w:rPr>
        <w:t xml:space="preserve"> è la norma che gestisce la costruzione degli archi</w:t>
      </w:r>
      <w:r w:rsidR="00AD118B">
        <w:rPr>
          <w:rFonts w:cs="Arial"/>
          <w:szCs w:val="24"/>
          <w14:ligatures w14:val="none"/>
        </w:rPr>
        <w:t>,</w:t>
      </w:r>
      <w:r w:rsidRPr="00900CA6">
        <w:rPr>
          <w:rFonts w:cs="Arial"/>
          <w:szCs w:val="24"/>
          <w14:ligatures w14:val="none"/>
        </w:rPr>
        <w:t xml:space="preserve"> </w:t>
      </w:r>
      <w:r w:rsidR="00AD118B">
        <w:rPr>
          <w:rFonts w:cs="Arial"/>
          <w:szCs w:val="24"/>
          <w14:ligatures w14:val="none"/>
        </w:rPr>
        <w:t>l</w:t>
      </w:r>
      <w:r w:rsidRPr="00900CA6">
        <w:rPr>
          <w:rFonts w:cs="Arial"/>
          <w:szCs w:val="24"/>
          <w14:ligatures w14:val="none"/>
        </w:rPr>
        <w:t xml:space="preserve">a maggior parte della norma riguarda le viti ed i filetti da utilizzare per </w:t>
      </w:r>
      <w:r w:rsidR="00AD118B">
        <w:rPr>
          <w:rFonts w:cs="Arial"/>
          <w:szCs w:val="24"/>
          <w14:ligatures w14:val="none"/>
        </w:rPr>
        <w:t>assemblare</w:t>
      </w:r>
      <w:r w:rsidRPr="00900CA6">
        <w:rPr>
          <w:rFonts w:cs="Arial"/>
          <w:szCs w:val="24"/>
          <w14:ligatures w14:val="none"/>
        </w:rPr>
        <w:t xml:space="preserve"> un arco ma si è dovuto intervenire anche sulla lunghezza della freccia</w:t>
      </w:r>
      <w:r w:rsidR="00FC1DD7">
        <w:rPr>
          <w:rFonts w:cs="Arial"/>
          <w:szCs w:val="24"/>
          <w14:ligatures w14:val="none"/>
        </w:rPr>
        <w:t>,</w:t>
      </w:r>
      <w:r w:rsidRPr="00900CA6">
        <w:rPr>
          <w:rFonts w:cs="Arial"/>
          <w:szCs w:val="24"/>
          <w14:ligatures w14:val="none"/>
        </w:rPr>
        <w:t xml:space="preserve"> per ovviare al proble</w:t>
      </w:r>
      <w:r w:rsidR="00FC1DD7">
        <w:rPr>
          <w:rFonts w:cs="Arial"/>
          <w:szCs w:val="24"/>
          <w14:ligatures w14:val="none"/>
        </w:rPr>
        <w:t xml:space="preserve">matica, per cui, </w:t>
      </w:r>
      <w:r w:rsidRPr="00900CA6">
        <w:rPr>
          <w:rFonts w:cs="Arial"/>
          <w:szCs w:val="24"/>
          <w14:ligatures w14:val="none"/>
        </w:rPr>
        <w:t>ogni costruttore dava alla larghezza della finestra una misura differente, quando prima era stata standardizzata e si considerava la lunghezza della freccia fino alla fine della finestra</w:t>
      </w:r>
      <w:r w:rsidR="00FC1DD7">
        <w:rPr>
          <w:rFonts w:cs="Arial"/>
          <w:szCs w:val="24"/>
          <w14:ligatures w14:val="none"/>
        </w:rPr>
        <w:t>. V</w:t>
      </w:r>
      <w:r w:rsidRPr="00900CA6">
        <w:rPr>
          <w:rFonts w:cs="Arial"/>
          <w:szCs w:val="24"/>
          <w14:ligatures w14:val="none"/>
        </w:rPr>
        <w:t xml:space="preserve">ariando questa misura si è deciso </w:t>
      </w:r>
      <w:proofErr w:type="gramStart"/>
      <w:r w:rsidRPr="00900CA6">
        <w:rPr>
          <w:rFonts w:cs="Arial"/>
          <w:szCs w:val="24"/>
          <w14:ligatures w14:val="none"/>
        </w:rPr>
        <w:t>che  la</w:t>
      </w:r>
      <w:proofErr w:type="gramEnd"/>
      <w:r w:rsidRPr="00900CA6">
        <w:rPr>
          <w:rFonts w:cs="Arial"/>
          <w:szCs w:val="24"/>
          <w14:ligatures w14:val="none"/>
        </w:rPr>
        <w:t xml:space="preserve"> misura sarebbe stata dall’ innesto della corda nella cocca al centro del bottone + un pollice e trequarti (44 millimetri).</w:t>
      </w:r>
    </w:p>
    <w:p w14:paraId="1217ECE7" w14:textId="20688C07" w:rsidR="005A0B50" w:rsidRPr="00900CA6" w:rsidRDefault="00575CE7" w:rsidP="00900CA6">
      <w:pPr>
        <w:widowControl w:val="0"/>
        <w:spacing w:before="0" w:after="120" w:line="276" w:lineRule="auto"/>
        <w:ind w:firstLine="0"/>
        <w:rPr>
          <w:rFonts w:cs="Arial"/>
          <w:szCs w:val="24"/>
          <w14:ligatures w14:val="none"/>
        </w:rPr>
      </w:pPr>
      <w:r w:rsidRPr="00900CA6">
        <w:rPr>
          <w:rFonts w:cs="Arial"/>
          <w:noProof/>
          <w:szCs w:val="24"/>
          <w14:ligatures w14:val="none"/>
          <w14:cntxtAlts w14:val="0"/>
        </w:rPr>
        <w:drawing>
          <wp:anchor distT="0" distB="0" distL="114300" distR="114300" simplePos="0" relativeHeight="251810816" behindDoc="0" locked="0" layoutInCell="1" allowOverlap="1" wp14:anchorId="5F2681A8" wp14:editId="48590324">
            <wp:simplePos x="0" y="0"/>
            <wp:positionH relativeFrom="margin">
              <wp:align>right</wp:align>
            </wp:positionH>
            <wp:positionV relativeFrom="paragraph">
              <wp:posOffset>606425</wp:posOffset>
            </wp:positionV>
            <wp:extent cx="3453130" cy="2228850"/>
            <wp:effectExtent l="0" t="0" r="0" b="0"/>
            <wp:wrapSquare wrapText="bothSides"/>
            <wp:docPr id="35" name="Immagine 35" descr="Immagine che contiene testo, linea,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magine 35" descr="Immagine che contiene testo, linea, diagramma, Diagramma&#10;&#10;Descrizione generata automaticamente"/>
                    <pic:cNvPicPr/>
                  </pic:nvPicPr>
                  <pic:blipFill>
                    <a:blip r:embed="rId65">
                      <a:extLst>
                        <a:ext uri="{28A0092B-C50C-407E-A947-70E740481C1C}">
                          <a14:useLocalDpi xmlns:a14="http://schemas.microsoft.com/office/drawing/2010/main" val="0"/>
                        </a:ext>
                      </a:extLst>
                    </a:blip>
                    <a:stretch>
                      <a:fillRect/>
                    </a:stretch>
                  </pic:blipFill>
                  <pic:spPr>
                    <a:xfrm>
                      <a:off x="0" y="0"/>
                      <a:ext cx="3453130" cy="2228850"/>
                    </a:xfrm>
                    <a:prstGeom prst="rect">
                      <a:avLst/>
                    </a:prstGeom>
                  </pic:spPr>
                </pic:pic>
              </a:graphicData>
            </a:graphic>
            <wp14:sizeRelH relativeFrom="margin">
              <wp14:pctWidth>0</wp14:pctWidth>
            </wp14:sizeRelH>
            <wp14:sizeRelV relativeFrom="margin">
              <wp14:pctHeight>0</wp14:pctHeight>
            </wp14:sizeRelV>
          </wp:anchor>
        </w:drawing>
      </w:r>
      <w:bookmarkStart w:id="242" w:name="_Toc65949771"/>
      <w:bookmarkEnd w:id="240"/>
      <w:bookmarkEnd w:id="241"/>
    </w:p>
    <w:p w14:paraId="75C9512B" w14:textId="10342C20" w:rsidR="005A0B50" w:rsidRPr="00900CA6" w:rsidRDefault="005A0B50" w:rsidP="00900CA6">
      <w:pPr>
        <w:widowControl w:val="0"/>
        <w:spacing w:before="0" w:after="120" w:line="276" w:lineRule="auto"/>
        <w:ind w:firstLine="0"/>
        <w:rPr>
          <w:rFonts w:cs="Arial"/>
          <w:szCs w:val="24"/>
          <w14:ligatures w14:val="none"/>
        </w:rPr>
      </w:pPr>
      <w:bookmarkStart w:id="243" w:name="_Toc112943603"/>
      <w:r w:rsidRPr="00900CA6">
        <w:rPr>
          <w:rFonts w:eastAsiaTheme="majorEastAsia" w:cstheme="majorBidi"/>
          <w:color w:val="2F5496" w:themeColor="accent1" w:themeShade="BF"/>
          <w:szCs w:val="24"/>
        </w:rPr>
        <w:t xml:space="preserve">Lunghezza della sola </w:t>
      </w:r>
      <w:bookmarkEnd w:id="242"/>
      <w:r w:rsidRPr="00900CA6">
        <w:rPr>
          <w:rFonts w:eastAsiaTheme="majorEastAsia" w:cstheme="majorBidi"/>
          <w:color w:val="2F5496" w:themeColor="accent1" w:themeShade="BF"/>
          <w:szCs w:val="24"/>
        </w:rPr>
        <w:t>asta:</w:t>
      </w:r>
      <w:bookmarkEnd w:id="243"/>
      <w:r w:rsidRPr="00900CA6">
        <w:rPr>
          <w:rFonts w:cs="Arial"/>
          <w:b/>
          <w:bCs/>
          <w:szCs w:val="24"/>
          <w14:ligatures w14:val="none"/>
        </w:rPr>
        <w:t xml:space="preserve"> </w:t>
      </w:r>
      <w:r w:rsidRPr="00900CA6">
        <w:rPr>
          <w:rFonts w:cs="Arial"/>
          <w:szCs w:val="24"/>
          <w14:ligatures w14:val="none"/>
        </w:rPr>
        <w:t>Per questa lunghezza non si considera la cocca e la punta, è la misura da conoscere quando si assemblano le frecce</w:t>
      </w:r>
      <w:r w:rsidR="00EC1B7D">
        <w:rPr>
          <w:rFonts w:cs="Arial"/>
          <w:szCs w:val="24"/>
          <w14:ligatures w14:val="none"/>
        </w:rPr>
        <w:t xml:space="preserve"> e considera la sola asta della freccia.</w:t>
      </w:r>
    </w:p>
    <w:p w14:paraId="6CC1E83B" w14:textId="06CFE9B5" w:rsidR="00EC1B7D" w:rsidRPr="007C1BFB" w:rsidRDefault="005A0B50" w:rsidP="007C1BFB">
      <w:pPr>
        <w:widowControl w:val="0"/>
        <w:spacing w:before="0" w:after="120" w:line="276" w:lineRule="auto"/>
        <w:ind w:firstLine="0"/>
        <w:rPr>
          <w:rFonts w:cs="Arial"/>
          <w:szCs w:val="24"/>
          <w14:ligatures w14:val="none"/>
        </w:rPr>
      </w:pPr>
      <w:bookmarkStart w:id="244" w:name="_Toc112943604"/>
      <w:r w:rsidRPr="00900CA6">
        <w:rPr>
          <w:rFonts w:eastAsiaTheme="majorEastAsia" w:cstheme="majorBidi"/>
          <w:color w:val="2F5496" w:themeColor="accent1" w:themeShade="BF"/>
          <w:szCs w:val="24"/>
        </w:rPr>
        <w:t>Lunghezza della freccia:</w:t>
      </w:r>
      <w:bookmarkEnd w:id="244"/>
      <w:r w:rsidRPr="00900CA6">
        <w:rPr>
          <w:rFonts w:cs="Arial"/>
          <w:b/>
          <w:bCs/>
          <w:szCs w:val="24"/>
          <w14:ligatures w14:val="none"/>
        </w:rPr>
        <w:t xml:space="preserve"> </w:t>
      </w:r>
      <w:r w:rsidRPr="00900CA6">
        <w:rPr>
          <w:rFonts w:cs="Arial"/>
          <w:szCs w:val="24"/>
          <w14:ligatures w14:val="none"/>
        </w:rPr>
        <w:t>rientra nel calcolo dello SPINE della freccia, quindi, sul volo della stessa e la sua precisione.</w:t>
      </w:r>
      <w:bookmarkStart w:id="245" w:name="_Toc112943605"/>
      <w:bookmarkStart w:id="246" w:name="_Toc158912185"/>
    </w:p>
    <w:p w14:paraId="5C67B2D9" w14:textId="62C2F871" w:rsidR="005A0B50" w:rsidRPr="005E722F" w:rsidRDefault="005A0B50" w:rsidP="005A0B50">
      <w:pPr>
        <w:keepNext/>
        <w:keepLines/>
        <w:spacing w:before="240" w:line="276" w:lineRule="auto"/>
        <w:ind w:firstLine="0"/>
        <w:outlineLvl w:val="0"/>
        <w:rPr>
          <w:rFonts w:eastAsiaTheme="majorEastAsia" w:cstheme="majorBidi"/>
          <w:color w:val="4472C4" w:themeColor="accent1"/>
          <w:sz w:val="44"/>
          <w:szCs w:val="44"/>
          <w14:ligatures w14:val="none"/>
        </w:rPr>
      </w:pPr>
      <w:bookmarkStart w:id="247" w:name="_Toc162605187"/>
      <w:r w:rsidRPr="005E722F">
        <w:rPr>
          <w:rFonts w:eastAsiaTheme="majorEastAsia" w:cstheme="majorBidi"/>
          <w:color w:val="4472C4" w:themeColor="accent1"/>
          <w:sz w:val="44"/>
          <w:szCs w:val="44"/>
          <w14:ligatures w14:val="none"/>
        </w:rPr>
        <w:t>Calcolo del F.O.C.</w:t>
      </w:r>
      <w:bookmarkEnd w:id="245"/>
      <w:bookmarkEnd w:id="246"/>
      <w:bookmarkEnd w:id="247"/>
    </w:p>
    <w:p w14:paraId="11452778" w14:textId="77777777" w:rsidR="005A0B50" w:rsidRPr="005E722F" w:rsidRDefault="005A0B50" w:rsidP="005A0B50">
      <w:pPr>
        <w:widowControl w:val="0"/>
        <w:spacing w:before="0"/>
        <w:ind w:firstLine="0"/>
        <w:rPr>
          <w:sz w:val="22"/>
          <w:szCs w:val="22"/>
          <w14:ligatures w14:val="none"/>
        </w:rPr>
      </w:pPr>
      <w:r w:rsidRPr="005E722F">
        <w:rPr>
          <w:noProof/>
          <w:sz w:val="22"/>
          <w:szCs w:val="22"/>
          <w14:ligatures w14:val="none"/>
          <w14:cntxtAlts w14:val="0"/>
        </w:rPr>
        <w:drawing>
          <wp:anchor distT="0" distB="0" distL="114300" distR="114300" simplePos="0" relativeHeight="251809792" behindDoc="0" locked="0" layoutInCell="1" allowOverlap="1" wp14:anchorId="7F5A882C" wp14:editId="0AC57918">
            <wp:simplePos x="0" y="0"/>
            <wp:positionH relativeFrom="margin">
              <wp:align>right</wp:align>
            </wp:positionH>
            <wp:positionV relativeFrom="paragraph">
              <wp:posOffset>10795</wp:posOffset>
            </wp:positionV>
            <wp:extent cx="2724150" cy="1045210"/>
            <wp:effectExtent l="0" t="0" r="0" b="2540"/>
            <wp:wrapSquare wrapText="bothSides"/>
            <wp:docPr id="36" name="Immagine 36" descr="Immagine che contiene testo, anten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testo, antenna&#10;&#10;Descrizione generata automaticamente"/>
                    <pic:cNvPicPr/>
                  </pic:nvPicPr>
                  <pic:blipFill>
                    <a:blip r:embed="rId66">
                      <a:extLst>
                        <a:ext uri="{28A0092B-C50C-407E-A947-70E740481C1C}">
                          <a14:useLocalDpi xmlns:a14="http://schemas.microsoft.com/office/drawing/2010/main" val="0"/>
                        </a:ext>
                      </a:extLst>
                    </a:blip>
                    <a:stretch>
                      <a:fillRect/>
                    </a:stretch>
                  </pic:blipFill>
                  <pic:spPr>
                    <a:xfrm>
                      <a:off x="0" y="0"/>
                      <a:ext cx="2724150" cy="1045210"/>
                    </a:xfrm>
                    <a:prstGeom prst="rect">
                      <a:avLst/>
                    </a:prstGeom>
                  </pic:spPr>
                </pic:pic>
              </a:graphicData>
            </a:graphic>
            <wp14:sizeRelH relativeFrom="margin">
              <wp14:pctWidth>0</wp14:pctWidth>
            </wp14:sizeRelH>
            <wp14:sizeRelV relativeFrom="margin">
              <wp14:pctHeight>0</wp14:pctHeight>
            </wp14:sizeRelV>
          </wp:anchor>
        </w:drawing>
      </w:r>
      <w:r w:rsidRPr="005E722F">
        <w:rPr>
          <w:sz w:val="22"/>
          <w:szCs w:val="22"/>
          <w14:ligatures w14:val="none"/>
        </w:rPr>
        <w:t>F.O.C. = Front Of Center, punto di bilanciatura della freccia.</w:t>
      </w:r>
    </w:p>
    <w:p w14:paraId="2507EB01" w14:textId="77777777" w:rsidR="005A0B50" w:rsidRPr="005E722F" w:rsidRDefault="005A0B50" w:rsidP="005A0B50">
      <w:pPr>
        <w:widowControl w:val="0"/>
        <w:spacing w:before="0"/>
        <w:ind w:firstLine="0"/>
        <w:rPr>
          <w:b/>
          <w:bCs/>
          <w:color w:val="595959" w:themeColor="text1" w:themeTint="A6"/>
          <w:sz w:val="22"/>
          <w:szCs w:val="22"/>
          <w14:ligatures w14:val="none"/>
        </w:rPr>
      </w:pPr>
    </w:p>
    <w:p w14:paraId="3BCF58FC" w14:textId="77777777" w:rsidR="005A0B50" w:rsidRPr="005E722F" w:rsidRDefault="005A0B50" w:rsidP="005A0B50">
      <w:pPr>
        <w:widowControl w:val="0"/>
        <w:spacing w:before="0"/>
        <w:ind w:firstLine="0"/>
        <w:rPr>
          <w:b/>
          <w:bCs/>
          <w:color w:val="595959" w:themeColor="text1" w:themeTint="A6"/>
          <w:sz w:val="22"/>
          <w:szCs w:val="22"/>
          <w14:ligatures w14:val="none"/>
        </w:rPr>
      </w:pPr>
      <w:r w:rsidRPr="005E722F">
        <w:rPr>
          <w:b/>
          <w:bCs/>
          <w:color w:val="595959" w:themeColor="text1" w:themeTint="A6"/>
          <w:sz w:val="22"/>
          <w:szCs w:val="22"/>
          <w14:ligatures w14:val="none"/>
        </w:rPr>
        <w:t>Percentuali da rispettare, svolgi la formula riportata</w:t>
      </w:r>
    </w:p>
    <w:p w14:paraId="1C958A4D" w14:textId="77777777" w:rsidR="005A0B50" w:rsidRPr="005E722F" w:rsidRDefault="005A0B50" w:rsidP="005A0B50">
      <w:pPr>
        <w:widowControl w:val="0"/>
        <w:spacing w:before="0"/>
        <w:ind w:firstLine="0"/>
        <w:rPr>
          <w:sz w:val="22"/>
          <w:szCs w:val="22"/>
          <w14:ligatures w14:val="none"/>
        </w:rPr>
      </w:pPr>
    </w:p>
    <w:p w14:paraId="59B8B6C9" w14:textId="77777777" w:rsidR="005A0B50" w:rsidRPr="005E722F" w:rsidRDefault="005A0B50" w:rsidP="005A0B50">
      <w:pPr>
        <w:widowControl w:val="0"/>
        <w:spacing w:before="0"/>
        <w:ind w:firstLine="0"/>
        <w:rPr>
          <w:sz w:val="22"/>
          <w:szCs w:val="22"/>
          <w14:ligatures w14:val="none"/>
        </w:rPr>
      </w:pPr>
    </w:p>
    <w:p w14:paraId="1E492087" w14:textId="77777777" w:rsidR="005A0B50" w:rsidRPr="005E722F" w:rsidRDefault="005A0B50">
      <w:pPr>
        <w:widowControl w:val="0"/>
        <w:numPr>
          <w:ilvl w:val="0"/>
          <w:numId w:val="15"/>
        </w:numPr>
        <w:spacing w:before="0"/>
        <w:contextualSpacing/>
        <w:rPr>
          <w:sz w:val="22"/>
          <w:szCs w:val="22"/>
          <w14:ligatures w14:val="none"/>
        </w:rPr>
      </w:pPr>
      <w:r w:rsidRPr="005E722F">
        <w:rPr>
          <w:sz w:val="22"/>
          <w:szCs w:val="22"/>
          <w14:ligatures w14:val="none"/>
        </w:rPr>
        <w:t>Alluminio 7-9%,</w:t>
      </w:r>
    </w:p>
    <w:p w14:paraId="767196E8" w14:textId="77777777" w:rsidR="005A0B50" w:rsidRPr="005E722F" w:rsidRDefault="005A0B50">
      <w:pPr>
        <w:widowControl w:val="0"/>
        <w:numPr>
          <w:ilvl w:val="0"/>
          <w:numId w:val="15"/>
        </w:numPr>
        <w:spacing w:before="0"/>
        <w:contextualSpacing/>
        <w:rPr>
          <w:sz w:val="22"/>
          <w:szCs w:val="22"/>
          <w14:ligatures w14:val="none"/>
        </w:rPr>
      </w:pPr>
      <w:r w:rsidRPr="005E722F">
        <w:rPr>
          <w:sz w:val="22"/>
          <w:szCs w:val="22"/>
          <w14:ligatures w14:val="none"/>
        </w:rPr>
        <w:t>ACC 10-15%</w:t>
      </w:r>
    </w:p>
    <w:p w14:paraId="7EB74780" w14:textId="77777777" w:rsidR="005A0B50" w:rsidRPr="005E722F" w:rsidRDefault="005A0B50">
      <w:pPr>
        <w:widowControl w:val="0"/>
        <w:numPr>
          <w:ilvl w:val="0"/>
          <w:numId w:val="15"/>
        </w:numPr>
        <w:spacing w:before="0"/>
        <w:contextualSpacing/>
        <w:rPr>
          <w:sz w:val="22"/>
          <w:szCs w:val="22"/>
          <w14:ligatures w14:val="none"/>
        </w:rPr>
      </w:pPr>
      <w:r w:rsidRPr="005E722F">
        <w:rPr>
          <w:sz w:val="22"/>
          <w:szCs w:val="22"/>
          <w14:ligatures w14:val="none"/>
        </w:rPr>
        <w:t>ACE 11-16%</w:t>
      </w:r>
    </w:p>
    <w:p w14:paraId="583EF834" w14:textId="77777777" w:rsidR="005A0B50" w:rsidRPr="005E722F" w:rsidRDefault="005A0B50">
      <w:pPr>
        <w:widowControl w:val="0"/>
        <w:numPr>
          <w:ilvl w:val="0"/>
          <w:numId w:val="15"/>
        </w:numPr>
        <w:spacing w:before="0"/>
        <w:contextualSpacing/>
        <w:rPr>
          <w:sz w:val="22"/>
          <w:szCs w:val="22"/>
          <w14:ligatures w14:val="none"/>
        </w:rPr>
      </w:pPr>
      <w:r w:rsidRPr="005E722F">
        <w:rPr>
          <w:sz w:val="22"/>
          <w:szCs w:val="22"/>
          <w14:ligatures w14:val="none"/>
        </w:rPr>
        <w:t>solo carbonio 10-15%.</w:t>
      </w:r>
    </w:p>
    <w:p w14:paraId="02C4C2BA" w14:textId="77777777" w:rsidR="005A0B50" w:rsidRPr="005E722F" w:rsidRDefault="005A0B50" w:rsidP="005A0B50">
      <w:pPr>
        <w:widowControl w:val="0"/>
        <w:spacing w:before="0"/>
        <w:rPr>
          <w:sz w:val="22"/>
          <w:szCs w:val="22"/>
          <w14:ligatures w14:val="none"/>
        </w:rPr>
      </w:pPr>
    </w:p>
    <w:p w14:paraId="516F1942" w14:textId="0F8AAA65" w:rsidR="005A0B50" w:rsidRPr="005E722F" w:rsidRDefault="005A0B50" w:rsidP="005A0B50">
      <w:pPr>
        <w:keepNext/>
        <w:keepLines/>
        <w:outlineLvl w:val="1"/>
        <w:rPr>
          <w:rFonts w:eastAsiaTheme="majorEastAsia" w:cstheme="majorBidi"/>
          <w:color w:val="2F5496" w:themeColor="accent1" w:themeShade="BF"/>
          <w:szCs w:val="26"/>
        </w:rPr>
      </w:pPr>
      <w:bookmarkStart w:id="248" w:name="_Toc112943606"/>
      <w:bookmarkStart w:id="249" w:name="_Toc158912186"/>
      <w:bookmarkStart w:id="250" w:name="_Toc162605188"/>
      <w:r w:rsidRPr="005E722F">
        <w:rPr>
          <w:rFonts w:eastAsiaTheme="majorEastAsia" w:cstheme="majorBidi"/>
          <w:color w:val="2F5496" w:themeColor="accent1" w:themeShade="BF"/>
          <w:szCs w:val="26"/>
        </w:rPr>
        <w:lastRenderedPageBreak/>
        <w:t>FOC punto di bilanciamento</w:t>
      </w:r>
      <w:bookmarkEnd w:id="248"/>
      <w:bookmarkEnd w:id="249"/>
      <w:bookmarkEnd w:id="250"/>
    </w:p>
    <w:p w14:paraId="2E28E1F4" w14:textId="1DD999D3" w:rsidR="005A0B50" w:rsidRPr="005E722F" w:rsidRDefault="005A0B50" w:rsidP="005A0B50">
      <w:pPr>
        <w:widowControl w:val="0"/>
        <w:spacing w:before="0"/>
        <w:rPr>
          <w:sz w:val="22"/>
          <w:szCs w:val="22"/>
          <w14:ligatures w14:val="none"/>
        </w:rPr>
      </w:pPr>
    </w:p>
    <w:p w14:paraId="71712A79" w14:textId="55B7A55B" w:rsidR="005A0B50" w:rsidRPr="00A13227" w:rsidRDefault="00F667E2" w:rsidP="00A13227">
      <w:pPr>
        <w:widowControl w:val="0"/>
        <w:spacing w:before="0" w:line="276" w:lineRule="auto"/>
        <w:rPr>
          <w:szCs w:val="24"/>
          <w14:ligatures w14:val="none"/>
        </w:rPr>
      </w:pPr>
      <w:r w:rsidRPr="00A13227">
        <w:rPr>
          <w:rFonts w:eastAsia="Verdana" w:cstheme="minorBidi"/>
          <w:noProof/>
          <w:color w:val="000000" w:themeColor="text1"/>
          <w:kern w:val="24"/>
          <w:szCs w:val="24"/>
          <w14:ligatures w14:val="none"/>
          <w14:cntxtAlts w14:val="0"/>
        </w:rPr>
        <w:drawing>
          <wp:anchor distT="0" distB="0" distL="114300" distR="114300" simplePos="0" relativeHeight="251811840" behindDoc="0" locked="0" layoutInCell="1" allowOverlap="1" wp14:anchorId="22F4C927" wp14:editId="014F6489">
            <wp:simplePos x="0" y="0"/>
            <wp:positionH relativeFrom="margin">
              <wp:align>right</wp:align>
            </wp:positionH>
            <wp:positionV relativeFrom="paragraph">
              <wp:posOffset>9525</wp:posOffset>
            </wp:positionV>
            <wp:extent cx="2095500" cy="1245870"/>
            <wp:effectExtent l="0" t="0" r="0" b="0"/>
            <wp:wrapSquare wrapText="bothSides"/>
            <wp:docPr id="38" name="Immagine 38" descr="Immagine che contiene test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magine 38" descr="Immagine che contiene testo, design&#10;&#10;Descrizione generata automaticamente"/>
                    <pic:cNvPicPr/>
                  </pic:nvPicPr>
                  <pic:blipFill>
                    <a:blip r:embed="rId67">
                      <a:extLst>
                        <a:ext uri="{28A0092B-C50C-407E-A947-70E740481C1C}">
                          <a14:useLocalDpi xmlns:a14="http://schemas.microsoft.com/office/drawing/2010/main" val="0"/>
                        </a:ext>
                      </a:extLst>
                    </a:blip>
                    <a:stretch>
                      <a:fillRect/>
                    </a:stretch>
                  </pic:blipFill>
                  <pic:spPr>
                    <a:xfrm>
                      <a:off x="0" y="0"/>
                      <a:ext cx="2095500" cy="1245870"/>
                    </a:xfrm>
                    <a:prstGeom prst="rect">
                      <a:avLst/>
                    </a:prstGeom>
                  </pic:spPr>
                </pic:pic>
              </a:graphicData>
            </a:graphic>
            <wp14:sizeRelH relativeFrom="margin">
              <wp14:pctWidth>0</wp14:pctWidth>
            </wp14:sizeRelH>
            <wp14:sizeRelV relativeFrom="margin">
              <wp14:pctHeight>0</wp14:pctHeight>
            </wp14:sizeRelV>
          </wp:anchor>
        </w:drawing>
      </w:r>
      <w:r w:rsidR="005A0B50" w:rsidRPr="00A13227">
        <w:rPr>
          <w:szCs w:val="24"/>
          <w14:ligatures w14:val="none"/>
        </w:rPr>
        <w:t>Prendete le frecce complete di punta, cocca ed alette, da controllare e appoggiatele su una cocca, posta sul tavolo con le guancette verso l’alto, come in figura.</w:t>
      </w:r>
    </w:p>
    <w:p w14:paraId="1D77662F" w14:textId="77777777" w:rsidR="005A0B50" w:rsidRPr="00A13227" w:rsidRDefault="005A0B50" w:rsidP="00A13227">
      <w:pPr>
        <w:widowControl w:val="0"/>
        <w:spacing w:before="0" w:line="276" w:lineRule="auto"/>
        <w:rPr>
          <w:szCs w:val="24"/>
          <w14:ligatures w14:val="none"/>
        </w:rPr>
      </w:pPr>
      <w:r w:rsidRPr="00A13227">
        <w:rPr>
          <w:szCs w:val="24"/>
          <w14:ligatures w14:val="none"/>
        </w:rPr>
        <w:t>Segnate con una matita il punto di bilanciamento della freccia e, questo per tutte le frecce.</w:t>
      </w:r>
    </w:p>
    <w:p w14:paraId="0897E73A" w14:textId="77777777" w:rsidR="005A0B50" w:rsidRPr="00A13227" w:rsidRDefault="005A0B50" w:rsidP="00A13227">
      <w:pPr>
        <w:widowControl w:val="0"/>
        <w:spacing w:before="0" w:line="276" w:lineRule="auto"/>
        <w:rPr>
          <w:szCs w:val="24"/>
          <w14:ligatures w14:val="none"/>
        </w:rPr>
      </w:pPr>
      <w:r w:rsidRPr="00A13227">
        <w:rPr>
          <w:szCs w:val="24"/>
          <w14:ligatures w14:val="none"/>
        </w:rPr>
        <w:t>Una volta segnate tutte, appoggiatele su un tavolo e pareggiandole dalla parte della punta, tutte parallele fra di loro, verificate che le linee tracciate sulle freccia, compongano una linea retta tra di loro.</w:t>
      </w:r>
    </w:p>
    <w:p w14:paraId="67A2AF11" w14:textId="5B20774D" w:rsidR="004E06C8" w:rsidRPr="00A13227" w:rsidRDefault="005A0B50" w:rsidP="00A13227">
      <w:pPr>
        <w:widowControl w:val="0"/>
        <w:spacing w:before="0" w:line="276" w:lineRule="auto"/>
        <w:rPr>
          <w:szCs w:val="24"/>
          <w14:ligatures w14:val="none"/>
        </w:rPr>
      </w:pPr>
      <w:r w:rsidRPr="00A13227">
        <w:rPr>
          <w:szCs w:val="24"/>
          <w14:ligatures w14:val="none"/>
        </w:rPr>
        <w:t>L</w:t>
      </w:r>
      <w:r w:rsidR="00BC60FF">
        <w:rPr>
          <w:szCs w:val="24"/>
          <w14:ligatures w14:val="none"/>
        </w:rPr>
        <w:t>e</w:t>
      </w:r>
      <w:r w:rsidRPr="00A13227">
        <w:rPr>
          <w:szCs w:val="24"/>
          <w14:ligatures w14:val="none"/>
        </w:rPr>
        <w:t xml:space="preserve"> freccia tutte uguali sono la prima scelta, da usare in gara, quelle che si scostano, sono frecce da usare preferibilmente, solo in allenamento.</w:t>
      </w:r>
      <w:bookmarkEnd w:id="237"/>
    </w:p>
    <w:p w14:paraId="7A3C19EA" w14:textId="078DBEBC" w:rsidR="008D5AED" w:rsidRPr="008D5AED" w:rsidRDefault="008D5AED" w:rsidP="008D5AED">
      <w:pPr>
        <w:keepNext/>
        <w:keepLines/>
        <w:spacing w:before="240" w:after="80" w:line="276" w:lineRule="auto"/>
        <w:outlineLvl w:val="0"/>
        <w:rPr>
          <w:rFonts w:eastAsiaTheme="majorEastAsia" w:cstheme="majorBidi"/>
          <w:color w:val="4472C4" w:themeColor="accent1"/>
          <w:sz w:val="44"/>
          <w:szCs w:val="44"/>
          <w14:ligatures w14:val="none"/>
        </w:rPr>
      </w:pPr>
      <w:bookmarkStart w:id="251" w:name="_Toc137143938"/>
      <w:bookmarkStart w:id="252" w:name="_Toc158912187"/>
      <w:bookmarkStart w:id="253" w:name="_Toc162605189"/>
      <w:r w:rsidRPr="008D5AED">
        <w:rPr>
          <w:rFonts w:eastAsiaTheme="majorEastAsia" w:cstheme="majorBidi"/>
          <w:color w:val="4472C4" w:themeColor="accent1"/>
          <w:sz w:val="44"/>
          <w:szCs w:val="44"/>
          <w14:ligatures w14:val="none"/>
        </w:rPr>
        <w:t>Leggere la rosata</w:t>
      </w:r>
      <w:bookmarkEnd w:id="251"/>
      <w:bookmarkEnd w:id="252"/>
      <w:bookmarkEnd w:id="253"/>
    </w:p>
    <w:p w14:paraId="6EBB1E44" w14:textId="34718159" w:rsidR="008D5AED" w:rsidRPr="00BC60FF" w:rsidRDefault="008D5AED" w:rsidP="008D5AED">
      <w:pPr>
        <w:spacing w:line="276" w:lineRule="auto"/>
        <w:rPr>
          <w:szCs w:val="24"/>
        </w:rPr>
      </w:pPr>
      <w:r w:rsidRPr="00BC60FF">
        <w:rPr>
          <w:szCs w:val="24"/>
        </w:rPr>
        <w:t>Leggere la rosata/accuratezza, è questione di esperienza che devi acquisire con molti tiri e crescendo in preparazione Tecnica, Atletica e Mentale.</w:t>
      </w:r>
    </w:p>
    <w:p w14:paraId="1B850513" w14:textId="75385344" w:rsidR="008D5AED" w:rsidRPr="00BC60FF" w:rsidRDefault="008D5AED" w:rsidP="008D5AED">
      <w:pPr>
        <w:spacing w:line="276" w:lineRule="auto"/>
        <w:rPr>
          <w:szCs w:val="24"/>
        </w:rPr>
      </w:pPr>
      <w:r w:rsidRPr="00BC60FF">
        <w:rPr>
          <w:szCs w:val="24"/>
        </w:rPr>
        <w:t xml:space="preserve">Devi sempre tenere presente che da Arciere, devi </w:t>
      </w:r>
      <w:r w:rsidRPr="00BC60FF">
        <w:rPr>
          <w:b/>
          <w:bCs/>
          <w:szCs w:val="24"/>
        </w:rPr>
        <w:t>tendere alla perfezione</w:t>
      </w:r>
      <w:r w:rsidRPr="00BC60FF">
        <w:rPr>
          <w:szCs w:val="24"/>
        </w:rPr>
        <w:t xml:space="preserve"> che, essendo ad appannaggio degli “Dei”, ti dovrai accontentare di 0,001 in meno della perfezione Divina.</w:t>
      </w:r>
    </w:p>
    <w:p w14:paraId="0C8B5FC2" w14:textId="77777777" w:rsidR="00BC60FF" w:rsidRDefault="00BC60FF" w:rsidP="00BC60FF">
      <w:pPr>
        <w:spacing w:before="0" w:after="80" w:line="276" w:lineRule="auto"/>
        <w:ind w:left="1004" w:firstLine="0"/>
        <w:contextualSpacing/>
        <w:rPr>
          <w:szCs w:val="24"/>
        </w:rPr>
      </w:pPr>
    </w:p>
    <w:p w14:paraId="09BA7630" w14:textId="66D71AEA" w:rsidR="007C1BFB" w:rsidRPr="007C1BFB" w:rsidRDefault="008D5AED" w:rsidP="007C1BFB">
      <w:pPr>
        <w:numPr>
          <w:ilvl w:val="0"/>
          <w:numId w:val="14"/>
        </w:numPr>
        <w:spacing w:before="0" w:after="80" w:line="276" w:lineRule="auto"/>
        <w:contextualSpacing/>
        <w:rPr>
          <w:szCs w:val="24"/>
        </w:rPr>
      </w:pPr>
      <w:r w:rsidRPr="00BC60FF">
        <w:rPr>
          <w:szCs w:val="24"/>
        </w:rPr>
        <w:t>Se sai che l’arco è tarato alla perfezione, frecce comprese e la rosata a 50 m sono costantemente larghe come tutto il giallo, è colpa tua al 90%, non cercare scuse, per il restante 10% prova ad agire come descritto sotto.</w:t>
      </w:r>
    </w:p>
    <w:p w14:paraId="2AE4F336" w14:textId="7F2D58F4" w:rsidR="00F667E2" w:rsidRPr="007C1BFB" w:rsidRDefault="008D5AED" w:rsidP="007C1BFB">
      <w:pPr>
        <w:pStyle w:val="Paragrafoelenco"/>
        <w:numPr>
          <w:ilvl w:val="0"/>
          <w:numId w:val="14"/>
        </w:numPr>
        <w:spacing w:before="0" w:after="80" w:line="276" w:lineRule="auto"/>
        <w:rPr>
          <w:szCs w:val="24"/>
        </w:rPr>
      </w:pPr>
      <w:r w:rsidRPr="007C1BFB">
        <w:rPr>
          <w:szCs w:val="24"/>
        </w:rPr>
        <w:t>Se la rosata è larga e stretta alternativamente, la colpa è sempre tua ma potrebbe essere un problema di carente continuità nella concentrazione, allenati per risolvere il problema.</w:t>
      </w:r>
    </w:p>
    <w:p w14:paraId="45A32D92" w14:textId="258CF021" w:rsidR="008D5AED" w:rsidRPr="00505A6E" w:rsidRDefault="008D5AED" w:rsidP="00505A6E">
      <w:pPr>
        <w:pStyle w:val="Paragrafoelenco"/>
        <w:numPr>
          <w:ilvl w:val="0"/>
          <w:numId w:val="14"/>
        </w:numPr>
        <w:spacing w:line="276" w:lineRule="auto"/>
        <w:rPr>
          <w:szCs w:val="24"/>
        </w:rPr>
      </w:pPr>
      <w:r w:rsidRPr="00505A6E">
        <w:rPr>
          <w:szCs w:val="24"/>
        </w:rPr>
        <w:t>Potrebbe essere che di sei allenato poco o in modo incostante e disorganizzato.</w:t>
      </w:r>
    </w:p>
    <w:p w14:paraId="05385DFA" w14:textId="77777777" w:rsidR="00505A6E" w:rsidRDefault="00505A6E" w:rsidP="00505A6E">
      <w:pPr>
        <w:pStyle w:val="Paragrafoelenco"/>
        <w:spacing w:line="276" w:lineRule="auto"/>
        <w:ind w:left="1004" w:firstLine="0"/>
        <w:rPr>
          <w:szCs w:val="24"/>
        </w:rPr>
      </w:pPr>
    </w:p>
    <w:p w14:paraId="201822CB" w14:textId="3AEBDADF" w:rsidR="008D5AED" w:rsidRPr="00505A6E" w:rsidRDefault="008D5AED" w:rsidP="00505A6E">
      <w:pPr>
        <w:pStyle w:val="Paragrafoelenco"/>
        <w:spacing w:line="276" w:lineRule="auto"/>
        <w:ind w:left="1004" w:firstLine="0"/>
        <w:rPr>
          <w:szCs w:val="24"/>
        </w:rPr>
      </w:pPr>
      <w:r w:rsidRPr="00505A6E">
        <w:rPr>
          <w:szCs w:val="24"/>
        </w:rPr>
        <w:t>Per aiutarti ti do altre dritte:</w:t>
      </w:r>
    </w:p>
    <w:p w14:paraId="58FB76AC" w14:textId="43C55BE6" w:rsidR="008D5AED" w:rsidRPr="00BC60FF" w:rsidRDefault="008D5AED" w:rsidP="008D5AED">
      <w:pPr>
        <w:spacing w:line="276" w:lineRule="auto"/>
        <w:ind w:left="1004" w:firstLine="0"/>
        <w:contextualSpacing/>
        <w:rPr>
          <w:b/>
          <w:bCs/>
          <w:color w:val="595959" w:themeColor="text1" w:themeTint="A6"/>
          <w:szCs w:val="24"/>
        </w:rPr>
      </w:pPr>
      <w:r w:rsidRPr="00BC60FF">
        <w:rPr>
          <w:b/>
          <w:bCs/>
          <w:color w:val="595959" w:themeColor="text1" w:themeTint="A6"/>
          <w:szCs w:val="24"/>
        </w:rPr>
        <w:t xml:space="preserve">Devi arrivare ad ottenere la accuratezza della rosata C, tirando </w:t>
      </w:r>
      <w:proofErr w:type="gramStart"/>
      <w:r w:rsidRPr="00BC60FF">
        <w:rPr>
          <w:b/>
          <w:bCs/>
          <w:color w:val="595959" w:themeColor="text1" w:themeTint="A6"/>
          <w:szCs w:val="24"/>
        </w:rPr>
        <w:t>5</w:t>
      </w:r>
      <w:proofErr w:type="gramEnd"/>
      <w:r w:rsidRPr="00BC60FF">
        <w:rPr>
          <w:b/>
          <w:bCs/>
          <w:color w:val="595959" w:themeColor="text1" w:themeTint="A6"/>
          <w:szCs w:val="24"/>
        </w:rPr>
        <w:t xml:space="preserve"> frecce.</w:t>
      </w:r>
    </w:p>
    <w:p w14:paraId="420495C7" w14:textId="031849A5" w:rsidR="008D5AED" w:rsidRPr="00BC60FF" w:rsidRDefault="008D5AED">
      <w:pPr>
        <w:numPr>
          <w:ilvl w:val="0"/>
          <w:numId w:val="14"/>
        </w:numPr>
        <w:spacing w:before="0" w:after="80" w:line="276" w:lineRule="auto"/>
        <w:contextualSpacing/>
        <w:rPr>
          <w:szCs w:val="24"/>
        </w:rPr>
      </w:pPr>
      <w:r w:rsidRPr="00BC60FF">
        <w:rPr>
          <w:szCs w:val="24"/>
        </w:rPr>
        <w:t>Se in fase di taratura, dopo aver eseguito correttamente tutti i passaggi statici, trovi una rosata come nell’esempio A, agisci sull’altezza della lamella, “alto-basso” e lo puoi rilevare dalla forma del loop, leggi l’articolo dedicato.</w:t>
      </w:r>
    </w:p>
    <w:p w14:paraId="44F2BF58" w14:textId="42668980" w:rsidR="008D5AED" w:rsidRPr="00BC60FF" w:rsidRDefault="008D5AED">
      <w:pPr>
        <w:numPr>
          <w:ilvl w:val="0"/>
          <w:numId w:val="14"/>
        </w:numPr>
        <w:spacing w:before="0" w:after="80" w:line="276" w:lineRule="auto"/>
        <w:contextualSpacing/>
        <w:rPr>
          <w:szCs w:val="24"/>
        </w:rPr>
      </w:pPr>
      <w:r w:rsidRPr="00BC60FF">
        <w:rPr>
          <w:szCs w:val="24"/>
        </w:rPr>
        <w:t>Se sei invece nella situazione B, agisci sul center shot, dentro fuori, leggi l’articolo dedicato. Fatti sempre aiutare da persona di comprovata esperienza.</w:t>
      </w:r>
    </w:p>
    <w:p w14:paraId="0FC5DAD6" w14:textId="6F092B85" w:rsidR="00196D9F" w:rsidRDefault="00022DAC" w:rsidP="00E267C1">
      <w:pPr>
        <w:widowControl w:val="0"/>
        <w:spacing w:line="300" w:lineRule="auto"/>
        <w:rPr>
          <w:rFonts w:cs="Arial"/>
          <w:sz w:val="22"/>
          <w:szCs w:val="22"/>
          <w14:ligatures w14:val="none"/>
        </w:rPr>
      </w:pPr>
      <w:r>
        <w:rPr>
          <w:noProof/>
          <w:sz w:val="22"/>
          <w:szCs w:val="22"/>
          <w14:ligatures w14:val="none"/>
          <w14:cntxtAlts w14:val="0"/>
        </w:rPr>
        <w:lastRenderedPageBreak/>
        <w:drawing>
          <wp:anchor distT="0" distB="0" distL="114300" distR="114300" simplePos="0" relativeHeight="251817984" behindDoc="0" locked="0" layoutInCell="1" allowOverlap="1" wp14:anchorId="0731CF0A" wp14:editId="250B88CC">
            <wp:simplePos x="0" y="0"/>
            <wp:positionH relativeFrom="column">
              <wp:posOffset>4191000</wp:posOffset>
            </wp:positionH>
            <wp:positionV relativeFrom="paragraph">
              <wp:posOffset>277495</wp:posOffset>
            </wp:positionV>
            <wp:extent cx="1299845" cy="1285240"/>
            <wp:effectExtent l="0" t="0" r="0" b="0"/>
            <wp:wrapTopAndBottom/>
            <wp:docPr id="772847082" name="Immagine 3" descr="Immagine che contiene cerchio, Tiro con l'arco, tiro con l'ar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847082" name="Immagine 3" descr="Immagine che contiene cerchio, Tiro con l'arco, tiro con l'arco&#10;&#10;Descrizione generata automaticamente"/>
                    <pic:cNvPicPr/>
                  </pic:nvPicPr>
                  <pic:blipFill>
                    <a:blip r:embed="rId68" cstate="print">
                      <a:extLst>
                        <a:ext uri="{28A0092B-C50C-407E-A947-70E740481C1C}">
                          <a14:useLocalDpi xmlns:a14="http://schemas.microsoft.com/office/drawing/2010/main" val="0"/>
                        </a:ext>
                      </a:extLst>
                    </a:blip>
                    <a:stretch>
                      <a:fillRect/>
                    </a:stretch>
                  </pic:blipFill>
                  <pic:spPr>
                    <a:xfrm flipV="1">
                      <a:off x="0" y="0"/>
                      <a:ext cx="1299845" cy="1285240"/>
                    </a:xfrm>
                    <a:prstGeom prst="rect">
                      <a:avLst/>
                    </a:prstGeom>
                  </pic:spPr>
                </pic:pic>
              </a:graphicData>
            </a:graphic>
            <wp14:sizeRelH relativeFrom="margin">
              <wp14:pctWidth>0</wp14:pctWidth>
            </wp14:sizeRelH>
            <wp14:sizeRelV relativeFrom="margin">
              <wp14:pctHeight>0</wp14:pctHeight>
            </wp14:sizeRelV>
          </wp:anchor>
        </w:drawing>
      </w:r>
      <w:r w:rsidR="008D5AED">
        <w:rPr>
          <w:noProof/>
          <w:sz w:val="22"/>
          <w:szCs w:val="22"/>
          <w14:ligatures w14:val="none"/>
          <w14:cntxtAlts w14:val="0"/>
        </w:rPr>
        <w:drawing>
          <wp:anchor distT="0" distB="0" distL="114300" distR="114300" simplePos="0" relativeHeight="251815936" behindDoc="0" locked="0" layoutInCell="1" allowOverlap="1" wp14:anchorId="2E8E5F9C" wp14:editId="0A5D2BC1">
            <wp:simplePos x="0" y="0"/>
            <wp:positionH relativeFrom="margin">
              <wp:align>center</wp:align>
            </wp:positionH>
            <wp:positionV relativeFrom="paragraph">
              <wp:posOffset>306070</wp:posOffset>
            </wp:positionV>
            <wp:extent cx="1280160" cy="1266825"/>
            <wp:effectExtent l="0" t="0" r="0" b="9525"/>
            <wp:wrapTopAndBottom/>
            <wp:docPr id="1036508855" name="Immagine 2" descr="Immagine che contiene cerch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508855" name="Immagine 2" descr="Immagine che contiene cerchio&#10;&#10;Descrizione generata automaticament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280160" cy="1266825"/>
                    </a:xfrm>
                    <a:prstGeom prst="rect">
                      <a:avLst/>
                    </a:prstGeom>
                  </pic:spPr>
                </pic:pic>
              </a:graphicData>
            </a:graphic>
            <wp14:sizeRelH relativeFrom="margin">
              <wp14:pctWidth>0</wp14:pctWidth>
            </wp14:sizeRelH>
            <wp14:sizeRelV relativeFrom="margin">
              <wp14:pctHeight>0</wp14:pctHeight>
            </wp14:sizeRelV>
          </wp:anchor>
        </w:drawing>
      </w:r>
      <w:r w:rsidR="008D5AED">
        <w:rPr>
          <w:noProof/>
          <w14:cntxtAlts w14:val="0"/>
        </w:rPr>
        <w:drawing>
          <wp:anchor distT="0" distB="0" distL="114300" distR="114300" simplePos="0" relativeHeight="251813888" behindDoc="0" locked="0" layoutInCell="1" allowOverlap="1" wp14:anchorId="501C9605" wp14:editId="2871F53C">
            <wp:simplePos x="0" y="0"/>
            <wp:positionH relativeFrom="column">
              <wp:posOffset>466725</wp:posOffset>
            </wp:positionH>
            <wp:positionV relativeFrom="paragraph">
              <wp:posOffset>252095</wp:posOffset>
            </wp:positionV>
            <wp:extent cx="1280795" cy="1268095"/>
            <wp:effectExtent l="0" t="0" r="0" b="8255"/>
            <wp:wrapTopAndBottom/>
            <wp:docPr id="1155512649" name="Immagine 1" descr="Immagine che contiene cerchio, Tiro con l'arco, tiro con l'ar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512649" name="Immagine 1" descr="Immagine che contiene cerchio, Tiro con l'arco, tiro con l'arco&#10;&#10;Descrizione generata automaticament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280795" cy="1268095"/>
                    </a:xfrm>
                    <a:prstGeom prst="rect">
                      <a:avLst/>
                    </a:prstGeom>
                  </pic:spPr>
                </pic:pic>
              </a:graphicData>
            </a:graphic>
            <wp14:sizeRelH relativeFrom="margin">
              <wp14:pctWidth>0</wp14:pctWidth>
            </wp14:sizeRelH>
            <wp14:sizeRelV relativeFrom="margin">
              <wp14:pctHeight>0</wp14:pctHeight>
            </wp14:sizeRelV>
          </wp:anchor>
        </w:drawing>
      </w:r>
    </w:p>
    <w:p w14:paraId="6E15A9F1" w14:textId="77777777" w:rsidR="00283B42" w:rsidRDefault="00283B42" w:rsidP="00F93731">
      <w:pPr>
        <w:spacing w:before="0" w:after="80"/>
        <w:rPr>
          <w:sz w:val="22"/>
          <w:szCs w:val="22"/>
        </w:rPr>
      </w:pPr>
    </w:p>
    <w:p w14:paraId="05CF0A57" w14:textId="456FED67" w:rsidR="00E81333" w:rsidRDefault="00F93731" w:rsidP="00283B42">
      <w:pPr>
        <w:spacing w:before="0" w:after="80"/>
        <w:rPr>
          <w:sz w:val="22"/>
          <w:szCs w:val="22"/>
        </w:rPr>
      </w:pPr>
      <w:r w:rsidRPr="00F93731">
        <w:rPr>
          <w:sz w:val="22"/>
          <w:szCs w:val="22"/>
        </w:rPr>
        <w:t>Sar</w:t>
      </w:r>
      <w:r>
        <w:rPr>
          <w:sz w:val="22"/>
          <w:szCs w:val="22"/>
        </w:rPr>
        <w:t>à</w:t>
      </w:r>
      <w:r w:rsidRPr="00F93731">
        <w:rPr>
          <w:sz w:val="22"/>
          <w:szCs w:val="22"/>
        </w:rPr>
        <w:t xml:space="preserve"> una continua prova, un pezzettino per volta, con calma e perseveranza, tira agendo come detto, ma fallo dopo il riscaldamento, in tre voleè, per prova, capisci benissimo cosa fare, non devi però stancarti, il ti</w:t>
      </w:r>
      <w:r w:rsidR="00E81333">
        <w:rPr>
          <w:sz w:val="22"/>
          <w:szCs w:val="22"/>
        </w:rPr>
        <w:t>r</w:t>
      </w:r>
      <w:r w:rsidRPr="00F93731">
        <w:rPr>
          <w:sz w:val="22"/>
          <w:szCs w:val="22"/>
        </w:rPr>
        <w:t>o libero fallo dopo la taratura descritta:</w:t>
      </w:r>
    </w:p>
    <w:p w14:paraId="52C66346" w14:textId="546019EA" w:rsidR="00F93731" w:rsidRPr="00F93731" w:rsidRDefault="00F93731" w:rsidP="00F93731">
      <w:pPr>
        <w:spacing w:before="0" w:after="80"/>
        <w:rPr>
          <w:sz w:val="22"/>
          <w:szCs w:val="22"/>
        </w:rPr>
      </w:pPr>
      <w:r w:rsidRPr="00F93731">
        <w:rPr>
          <w:sz w:val="22"/>
          <w:szCs w:val="22"/>
        </w:rPr>
        <w:t xml:space="preserve">ES: </w:t>
      </w:r>
    </w:p>
    <w:p w14:paraId="1FDB55C4" w14:textId="77777777" w:rsidR="00F93731" w:rsidRPr="00F93731" w:rsidRDefault="00F93731">
      <w:pPr>
        <w:numPr>
          <w:ilvl w:val="0"/>
          <w:numId w:val="18"/>
        </w:numPr>
        <w:spacing w:before="0" w:after="80"/>
        <w:contextualSpacing/>
        <w:rPr>
          <w:sz w:val="22"/>
          <w:szCs w:val="22"/>
        </w:rPr>
      </w:pPr>
      <w:r w:rsidRPr="00F93731">
        <w:rPr>
          <w:sz w:val="22"/>
          <w:szCs w:val="22"/>
        </w:rPr>
        <w:t>tre voleè per la situazione A</w:t>
      </w:r>
    </w:p>
    <w:p w14:paraId="3C75F1CE" w14:textId="77777777" w:rsidR="00F93731" w:rsidRPr="00F93731" w:rsidRDefault="00F93731">
      <w:pPr>
        <w:numPr>
          <w:ilvl w:val="0"/>
          <w:numId w:val="18"/>
        </w:numPr>
        <w:spacing w:before="0" w:after="80"/>
        <w:contextualSpacing/>
        <w:rPr>
          <w:sz w:val="22"/>
          <w:szCs w:val="22"/>
        </w:rPr>
      </w:pPr>
      <w:r w:rsidRPr="00F93731">
        <w:rPr>
          <w:sz w:val="22"/>
          <w:szCs w:val="22"/>
        </w:rPr>
        <w:t>tre voleè per la situazione B</w:t>
      </w:r>
    </w:p>
    <w:p w14:paraId="13CA4F1E" w14:textId="77777777" w:rsidR="00F93731" w:rsidRPr="00F93731" w:rsidRDefault="00F93731">
      <w:pPr>
        <w:numPr>
          <w:ilvl w:val="0"/>
          <w:numId w:val="18"/>
        </w:numPr>
        <w:spacing w:before="0" w:after="80"/>
        <w:contextualSpacing/>
        <w:rPr>
          <w:sz w:val="22"/>
          <w:szCs w:val="22"/>
        </w:rPr>
      </w:pPr>
      <w:r w:rsidRPr="00F93731">
        <w:rPr>
          <w:sz w:val="22"/>
          <w:szCs w:val="22"/>
        </w:rPr>
        <w:t>tre voleè per eventuali ritocchi</w:t>
      </w:r>
    </w:p>
    <w:p w14:paraId="49C2A7DF" w14:textId="65305EF1" w:rsidR="00F667E2" w:rsidRPr="00A737E6" w:rsidRDefault="00F93731" w:rsidP="00A737E6">
      <w:pPr>
        <w:spacing w:before="0" w:after="80"/>
        <w:rPr>
          <w:sz w:val="22"/>
          <w:szCs w:val="22"/>
        </w:rPr>
      </w:pPr>
      <w:r w:rsidRPr="00F93731">
        <w:rPr>
          <w:sz w:val="22"/>
          <w:szCs w:val="22"/>
        </w:rPr>
        <w:t>avrai già tirato 45 frecce, con il massimo impegno che puoi esprimere.</w:t>
      </w:r>
    </w:p>
    <w:p w14:paraId="588E6E1E" w14:textId="77777777" w:rsidR="007C1BFB" w:rsidRDefault="007C1BFB" w:rsidP="00F528BF">
      <w:pPr>
        <w:keepNext/>
        <w:keepLines/>
        <w:spacing w:before="240" w:line="276" w:lineRule="auto"/>
        <w:ind w:firstLine="0"/>
        <w:outlineLvl w:val="0"/>
        <w:rPr>
          <w:rFonts w:eastAsiaTheme="minorHAnsi" w:cstheme="majorBidi"/>
          <w:color w:val="2F5496" w:themeColor="accent1" w:themeShade="BF"/>
          <w:sz w:val="28"/>
          <w:szCs w:val="22"/>
          <w:shd w:val="clear" w:color="auto" w:fill="FAF9F6"/>
          <w:lang w:eastAsia="en-US"/>
          <w14:ligatures w14:val="none"/>
        </w:rPr>
      </w:pPr>
      <w:bookmarkStart w:id="254" w:name="_Toc158912188"/>
    </w:p>
    <w:p w14:paraId="7FD698B2" w14:textId="223B5090" w:rsidR="00F528BF" w:rsidRPr="003940BE" w:rsidRDefault="00F528BF" w:rsidP="00F528BF">
      <w:pPr>
        <w:keepNext/>
        <w:keepLines/>
        <w:spacing w:before="240" w:line="276" w:lineRule="auto"/>
        <w:ind w:firstLine="0"/>
        <w:outlineLvl w:val="0"/>
        <w:rPr>
          <w:rFonts w:eastAsiaTheme="minorHAnsi" w:cstheme="majorBidi"/>
          <w:color w:val="2F5496" w:themeColor="accent1" w:themeShade="BF"/>
          <w:sz w:val="28"/>
          <w:szCs w:val="22"/>
          <w:shd w:val="clear" w:color="auto" w:fill="FAF9F6"/>
          <w:lang w:eastAsia="en-US"/>
          <w14:ligatures w14:val="none"/>
        </w:rPr>
      </w:pPr>
      <w:bookmarkStart w:id="255" w:name="_Toc162605190"/>
      <w:r w:rsidRPr="003940BE">
        <w:rPr>
          <w:rFonts w:eastAsiaTheme="minorHAnsi" w:cstheme="majorBidi"/>
          <w:color w:val="2F5496" w:themeColor="accent1" w:themeShade="BF"/>
          <w:sz w:val="28"/>
          <w:szCs w:val="22"/>
          <w:shd w:val="clear" w:color="auto" w:fill="FAF9F6"/>
          <w:lang w:eastAsia="en-US"/>
          <w14:ligatures w14:val="none"/>
        </w:rPr>
        <w:t>Filetti presenti</w:t>
      </w:r>
      <w:r>
        <w:rPr>
          <w:rFonts w:eastAsiaTheme="minorHAnsi" w:cstheme="majorBidi"/>
          <w:color w:val="2F5496" w:themeColor="accent1" w:themeShade="BF"/>
          <w:sz w:val="28"/>
          <w:szCs w:val="22"/>
          <w:shd w:val="clear" w:color="auto" w:fill="FAF9F6"/>
          <w:lang w:eastAsia="en-US"/>
          <w14:ligatures w14:val="none"/>
        </w:rPr>
        <w:t xml:space="preserve"> nell’arco</w:t>
      </w:r>
      <w:bookmarkEnd w:id="254"/>
      <w:bookmarkEnd w:id="255"/>
    </w:p>
    <w:p w14:paraId="66ACE9A9" w14:textId="376E9345" w:rsidR="00F528BF" w:rsidRPr="003940BE" w:rsidRDefault="003D4E52" w:rsidP="00F528BF">
      <w:pPr>
        <w:spacing w:line="276" w:lineRule="auto"/>
        <w:rPr>
          <w:rFonts w:eastAsiaTheme="minorHAnsi"/>
          <w:sz w:val="22"/>
          <w:szCs w:val="22"/>
          <w:lang w:eastAsia="en-US"/>
        </w:rPr>
      </w:pPr>
      <w:r w:rsidRPr="003940BE">
        <w:rPr>
          <w:rFonts w:eastAsiaTheme="minorHAnsi"/>
          <w:noProof/>
          <w:sz w:val="22"/>
          <w:szCs w:val="22"/>
          <w:lang w:eastAsia="en-US"/>
          <w14:ligatures w14:val="none"/>
          <w14:cntxtAlts w14:val="0"/>
        </w:rPr>
        <w:drawing>
          <wp:anchor distT="0" distB="0" distL="114300" distR="114300" simplePos="0" relativeHeight="251757568" behindDoc="0" locked="0" layoutInCell="1" allowOverlap="1" wp14:anchorId="5F5BDD7C" wp14:editId="43F1C4F7">
            <wp:simplePos x="0" y="0"/>
            <wp:positionH relativeFrom="margin">
              <wp:align>left</wp:align>
            </wp:positionH>
            <wp:positionV relativeFrom="paragraph">
              <wp:posOffset>120650</wp:posOffset>
            </wp:positionV>
            <wp:extent cx="2149475" cy="3857625"/>
            <wp:effectExtent l="0" t="0" r="3175" b="0"/>
            <wp:wrapSquare wrapText="bothSides"/>
            <wp:docPr id="16" name="Immagine 16"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magine 33" descr="Immagine che contiene tavolo&#10;&#10;Descrizione generata automaticament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167221" cy="3889459"/>
                    </a:xfrm>
                    <a:prstGeom prst="rect">
                      <a:avLst/>
                    </a:prstGeom>
                  </pic:spPr>
                </pic:pic>
              </a:graphicData>
            </a:graphic>
            <wp14:sizeRelH relativeFrom="margin">
              <wp14:pctWidth>0</wp14:pctWidth>
            </wp14:sizeRelH>
            <wp14:sizeRelV relativeFrom="margin">
              <wp14:pctHeight>0</wp14:pctHeight>
            </wp14:sizeRelV>
          </wp:anchor>
        </w:drawing>
      </w:r>
      <w:r w:rsidR="00F528BF" w:rsidRPr="003940BE">
        <w:rPr>
          <w:rFonts w:eastAsiaTheme="minorHAnsi"/>
          <w:sz w:val="22"/>
          <w:szCs w:val="22"/>
          <w:lang w:eastAsia="en-US"/>
        </w:rPr>
        <w:t>Per dare un aiuto agli Arcieri ho elencato i filetti presenti normalmente su un arco, questo per facilitarne la riparazione o la sostituzione.</w:t>
      </w:r>
    </w:p>
    <w:p w14:paraId="128CE21F" w14:textId="2DA58DC0" w:rsidR="00F528BF" w:rsidRPr="003940BE" w:rsidRDefault="00F528BF">
      <w:pPr>
        <w:numPr>
          <w:ilvl w:val="0"/>
          <w:numId w:val="2"/>
        </w:numPr>
        <w:spacing w:line="276" w:lineRule="auto"/>
        <w:contextualSpacing/>
        <w:rPr>
          <w:rFonts w:eastAsiaTheme="minorHAnsi"/>
          <w:sz w:val="22"/>
          <w:szCs w:val="22"/>
          <w:lang w:eastAsia="en-US"/>
        </w:rPr>
      </w:pPr>
      <w:r w:rsidRPr="003940BE">
        <w:rPr>
          <w:rFonts w:eastAsiaTheme="minorHAnsi"/>
          <w:sz w:val="22"/>
          <w:szCs w:val="22"/>
          <w:lang w:eastAsia="en-US"/>
        </w:rPr>
        <w:t>Stabilizzatore o foro simili.</w:t>
      </w:r>
      <w:r w:rsidRPr="003940BE">
        <w:rPr>
          <w:rFonts w:eastAsiaTheme="minorHAnsi"/>
          <w:sz w:val="22"/>
          <w:szCs w:val="22"/>
          <w:lang w:eastAsia="en-US"/>
        </w:rPr>
        <w:tab/>
      </w:r>
      <w:r w:rsidRPr="003940BE">
        <w:rPr>
          <w:rFonts w:eastAsiaTheme="minorHAnsi"/>
          <w:sz w:val="22"/>
          <w:szCs w:val="22"/>
          <w:lang w:eastAsia="en-US"/>
        </w:rPr>
        <w:tab/>
        <w:t>5/16 -24 UNF</w:t>
      </w:r>
    </w:p>
    <w:p w14:paraId="41CB7E0D" w14:textId="1C53B276" w:rsidR="00F528BF" w:rsidRPr="003940BE" w:rsidRDefault="00F528BF">
      <w:pPr>
        <w:numPr>
          <w:ilvl w:val="0"/>
          <w:numId w:val="2"/>
        </w:numPr>
        <w:spacing w:line="276" w:lineRule="auto"/>
        <w:contextualSpacing/>
        <w:rPr>
          <w:rFonts w:eastAsiaTheme="minorHAnsi"/>
          <w:sz w:val="22"/>
          <w:szCs w:val="22"/>
          <w:lang w:eastAsia="en-US"/>
        </w:rPr>
      </w:pPr>
      <w:r w:rsidRPr="003940BE">
        <w:rPr>
          <w:rFonts w:eastAsiaTheme="minorHAnsi"/>
          <w:sz w:val="22"/>
          <w:szCs w:val="22"/>
          <w:lang w:eastAsia="en-US"/>
        </w:rPr>
        <w:t>Pesi</w:t>
      </w:r>
      <w:r w:rsidRPr="003940BE">
        <w:rPr>
          <w:rFonts w:eastAsiaTheme="minorHAnsi"/>
          <w:sz w:val="22"/>
          <w:szCs w:val="22"/>
          <w:lang w:eastAsia="en-US"/>
        </w:rPr>
        <w:tab/>
      </w:r>
      <w:r w:rsidRPr="003940BE">
        <w:rPr>
          <w:rFonts w:eastAsiaTheme="minorHAnsi"/>
          <w:sz w:val="22"/>
          <w:szCs w:val="22"/>
          <w:lang w:eastAsia="en-US"/>
        </w:rPr>
        <w:tab/>
      </w:r>
      <w:r w:rsidRPr="003940BE">
        <w:rPr>
          <w:rFonts w:eastAsiaTheme="minorHAnsi"/>
          <w:sz w:val="22"/>
          <w:szCs w:val="22"/>
          <w:lang w:eastAsia="en-US"/>
        </w:rPr>
        <w:tab/>
      </w:r>
      <w:r w:rsidRPr="003940BE">
        <w:rPr>
          <w:rFonts w:eastAsiaTheme="minorHAnsi"/>
          <w:sz w:val="22"/>
          <w:szCs w:val="22"/>
          <w:lang w:eastAsia="en-US"/>
        </w:rPr>
        <w:tab/>
      </w:r>
      <w:r w:rsidRPr="003940BE">
        <w:rPr>
          <w:rFonts w:eastAsiaTheme="minorHAnsi"/>
          <w:sz w:val="22"/>
          <w:szCs w:val="22"/>
          <w:lang w:eastAsia="en-US"/>
        </w:rPr>
        <w:tab/>
        <w:t>¼-20 UNC</w:t>
      </w:r>
    </w:p>
    <w:p w14:paraId="36AF9ACE" w14:textId="6999F150" w:rsidR="00F528BF" w:rsidRPr="003940BE" w:rsidRDefault="00F528BF">
      <w:pPr>
        <w:numPr>
          <w:ilvl w:val="0"/>
          <w:numId w:val="2"/>
        </w:numPr>
        <w:spacing w:line="276" w:lineRule="auto"/>
        <w:contextualSpacing/>
        <w:rPr>
          <w:rFonts w:eastAsiaTheme="minorHAnsi"/>
          <w:sz w:val="22"/>
          <w:szCs w:val="22"/>
          <w:lang w:eastAsia="en-US"/>
        </w:rPr>
      </w:pPr>
      <w:r w:rsidRPr="003940BE">
        <w:rPr>
          <w:rFonts w:eastAsiaTheme="minorHAnsi"/>
          <w:sz w:val="22"/>
          <w:szCs w:val="22"/>
          <w:lang w:eastAsia="en-US"/>
        </w:rPr>
        <w:t>Clicker</w:t>
      </w:r>
      <w:r w:rsidRPr="003940BE">
        <w:rPr>
          <w:rFonts w:eastAsiaTheme="minorHAnsi"/>
          <w:sz w:val="22"/>
          <w:szCs w:val="22"/>
          <w:lang w:eastAsia="en-US"/>
        </w:rPr>
        <w:tab/>
      </w:r>
      <w:r w:rsidRPr="003940BE">
        <w:rPr>
          <w:rFonts w:eastAsiaTheme="minorHAnsi"/>
          <w:sz w:val="22"/>
          <w:szCs w:val="22"/>
          <w:lang w:eastAsia="en-US"/>
        </w:rPr>
        <w:tab/>
      </w:r>
      <w:r w:rsidRPr="003940BE">
        <w:rPr>
          <w:rFonts w:eastAsiaTheme="minorHAnsi"/>
          <w:sz w:val="22"/>
          <w:szCs w:val="22"/>
          <w:lang w:eastAsia="en-US"/>
        </w:rPr>
        <w:tab/>
      </w:r>
      <w:r w:rsidRPr="003940BE">
        <w:rPr>
          <w:rFonts w:eastAsiaTheme="minorHAnsi"/>
          <w:sz w:val="22"/>
          <w:szCs w:val="22"/>
          <w:lang w:eastAsia="en-US"/>
        </w:rPr>
        <w:tab/>
        <w:t>6/32 UNC o 4/40 UNC</w:t>
      </w:r>
    </w:p>
    <w:p w14:paraId="09D2A1C3" w14:textId="06043049" w:rsidR="00F528BF" w:rsidRPr="003940BE" w:rsidRDefault="00F528BF">
      <w:pPr>
        <w:numPr>
          <w:ilvl w:val="0"/>
          <w:numId w:val="2"/>
        </w:numPr>
        <w:spacing w:line="276" w:lineRule="auto"/>
        <w:contextualSpacing/>
        <w:rPr>
          <w:rFonts w:eastAsiaTheme="minorHAnsi"/>
          <w:sz w:val="22"/>
          <w:szCs w:val="22"/>
          <w:lang w:eastAsia="en-US"/>
        </w:rPr>
      </w:pPr>
      <w:r w:rsidRPr="003940BE">
        <w:rPr>
          <w:rFonts w:eastAsiaTheme="minorHAnsi"/>
          <w:sz w:val="22"/>
          <w:szCs w:val="22"/>
          <w:lang w:eastAsia="en-US"/>
        </w:rPr>
        <w:t>Bottone</w:t>
      </w:r>
      <w:r w:rsidRPr="003940BE">
        <w:rPr>
          <w:rFonts w:eastAsiaTheme="minorHAnsi"/>
          <w:sz w:val="22"/>
          <w:szCs w:val="22"/>
          <w:lang w:eastAsia="en-US"/>
        </w:rPr>
        <w:tab/>
      </w:r>
      <w:r w:rsidRPr="003940BE">
        <w:rPr>
          <w:rFonts w:eastAsiaTheme="minorHAnsi"/>
          <w:sz w:val="22"/>
          <w:szCs w:val="22"/>
          <w:lang w:eastAsia="en-US"/>
        </w:rPr>
        <w:tab/>
      </w:r>
      <w:r w:rsidRPr="003940BE">
        <w:rPr>
          <w:rFonts w:eastAsiaTheme="minorHAnsi"/>
          <w:sz w:val="22"/>
          <w:szCs w:val="22"/>
          <w:lang w:eastAsia="en-US"/>
        </w:rPr>
        <w:tab/>
      </w:r>
      <w:r w:rsidRPr="003940BE">
        <w:rPr>
          <w:rFonts w:eastAsiaTheme="minorHAnsi"/>
          <w:sz w:val="22"/>
          <w:szCs w:val="22"/>
          <w:lang w:eastAsia="en-US"/>
        </w:rPr>
        <w:tab/>
        <w:t>5/16 – 24 UN</w:t>
      </w:r>
      <w:r w:rsidR="00791F6A">
        <w:rPr>
          <w:rFonts w:eastAsiaTheme="minorHAnsi"/>
          <w:sz w:val="22"/>
          <w:szCs w:val="22"/>
          <w:lang w:eastAsia="en-US"/>
        </w:rPr>
        <w:t>F</w:t>
      </w:r>
    </w:p>
    <w:p w14:paraId="70946FE8" w14:textId="77777777" w:rsidR="00F528BF" w:rsidRPr="003940BE" w:rsidRDefault="00F528BF">
      <w:pPr>
        <w:numPr>
          <w:ilvl w:val="0"/>
          <w:numId w:val="2"/>
        </w:numPr>
        <w:spacing w:line="276" w:lineRule="auto"/>
        <w:contextualSpacing/>
        <w:rPr>
          <w:rFonts w:eastAsiaTheme="minorHAnsi"/>
          <w:sz w:val="22"/>
          <w:szCs w:val="22"/>
          <w:lang w:eastAsia="en-US"/>
        </w:rPr>
      </w:pPr>
      <w:r w:rsidRPr="003940BE">
        <w:rPr>
          <w:rFonts w:eastAsiaTheme="minorHAnsi"/>
          <w:sz w:val="22"/>
          <w:szCs w:val="22"/>
          <w:lang w:eastAsia="en-US"/>
        </w:rPr>
        <w:t>Diotra Olimpico</w:t>
      </w:r>
      <w:r w:rsidRPr="003940BE">
        <w:rPr>
          <w:rFonts w:eastAsiaTheme="minorHAnsi"/>
          <w:sz w:val="22"/>
          <w:szCs w:val="22"/>
          <w:lang w:eastAsia="en-US"/>
        </w:rPr>
        <w:tab/>
      </w:r>
      <w:r w:rsidRPr="003940BE">
        <w:rPr>
          <w:rFonts w:eastAsiaTheme="minorHAnsi"/>
          <w:sz w:val="22"/>
          <w:szCs w:val="22"/>
          <w:lang w:eastAsia="en-US"/>
        </w:rPr>
        <w:tab/>
      </w:r>
      <w:r w:rsidRPr="003940BE">
        <w:rPr>
          <w:rFonts w:eastAsiaTheme="minorHAnsi"/>
          <w:sz w:val="22"/>
          <w:szCs w:val="22"/>
          <w:lang w:eastAsia="en-US"/>
        </w:rPr>
        <w:tab/>
        <w:t>8/32 – UNC</w:t>
      </w:r>
    </w:p>
    <w:p w14:paraId="09960EB8" w14:textId="77777777" w:rsidR="00F528BF" w:rsidRPr="003940BE" w:rsidRDefault="00F528BF">
      <w:pPr>
        <w:numPr>
          <w:ilvl w:val="0"/>
          <w:numId w:val="2"/>
        </w:numPr>
        <w:spacing w:line="276" w:lineRule="auto"/>
        <w:contextualSpacing/>
        <w:rPr>
          <w:rFonts w:eastAsiaTheme="minorHAnsi"/>
          <w:sz w:val="22"/>
          <w:szCs w:val="22"/>
          <w:lang w:eastAsia="en-US"/>
        </w:rPr>
      </w:pPr>
      <w:r w:rsidRPr="003940BE">
        <w:rPr>
          <w:rFonts w:eastAsiaTheme="minorHAnsi"/>
          <w:sz w:val="22"/>
          <w:szCs w:val="22"/>
          <w:lang w:eastAsia="en-US"/>
        </w:rPr>
        <w:t>Diotra Compound</w:t>
      </w:r>
      <w:r w:rsidRPr="003940BE">
        <w:rPr>
          <w:rFonts w:eastAsiaTheme="minorHAnsi"/>
          <w:sz w:val="22"/>
          <w:szCs w:val="22"/>
          <w:lang w:eastAsia="en-US"/>
        </w:rPr>
        <w:tab/>
      </w:r>
      <w:r w:rsidRPr="003940BE">
        <w:rPr>
          <w:rFonts w:eastAsiaTheme="minorHAnsi"/>
          <w:sz w:val="22"/>
          <w:szCs w:val="22"/>
          <w:lang w:eastAsia="en-US"/>
        </w:rPr>
        <w:tab/>
      </w:r>
      <w:r w:rsidRPr="003940BE">
        <w:rPr>
          <w:rFonts w:eastAsiaTheme="minorHAnsi"/>
          <w:sz w:val="22"/>
          <w:szCs w:val="22"/>
          <w:lang w:eastAsia="en-US"/>
        </w:rPr>
        <w:tab/>
        <w:t>10/32 – UNC</w:t>
      </w:r>
    </w:p>
    <w:p w14:paraId="5CBF7100" w14:textId="77777777" w:rsidR="00F528BF" w:rsidRPr="003940BE" w:rsidRDefault="00F528BF">
      <w:pPr>
        <w:numPr>
          <w:ilvl w:val="0"/>
          <w:numId w:val="2"/>
        </w:numPr>
        <w:spacing w:line="276" w:lineRule="auto"/>
        <w:contextualSpacing/>
        <w:rPr>
          <w:rFonts w:eastAsiaTheme="minorHAnsi"/>
          <w:sz w:val="22"/>
          <w:szCs w:val="22"/>
          <w:lang w:eastAsia="en-US"/>
        </w:rPr>
      </w:pPr>
      <w:r w:rsidRPr="003940BE">
        <w:rPr>
          <w:rFonts w:eastAsiaTheme="minorHAnsi"/>
          <w:sz w:val="22"/>
          <w:szCs w:val="22"/>
          <w:lang w:eastAsia="en-US"/>
        </w:rPr>
        <w:t>Attacco Mirino</w:t>
      </w:r>
      <w:r w:rsidRPr="003940BE">
        <w:rPr>
          <w:rFonts w:eastAsiaTheme="minorHAnsi"/>
          <w:sz w:val="22"/>
          <w:szCs w:val="22"/>
          <w:lang w:eastAsia="en-US"/>
        </w:rPr>
        <w:tab/>
      </w:r>
      <w:r w:rsidRPr="003940BE">
        <w:rPr>
          <w:rFonts w:eastAsiaTheme="minorHAnsi"/>
          <w:sz w:val="22"/>
          <w:szCs w:val="22"/>
          <w:lang w:eastAsia="en-US"/>
        </w:rPr>
        <w:tab/>
      </w:r>
      <w:r w:rsidRPr="003940BE">
        <w:rPr>
          <w:rFonts w:eastAsiaTheme="minorHAnsi"/>
          <w:sz w:val="22"/>
          <w:szCs w:val="22"/>
          <w:lang w:eastAsia="en-US"/>
        </w:rPr>
        <w:tab/>
        <w:t>10 -24 UNC</w:t>
      </w:r>
    </w:p>
    <w:p w14:paraId="375EE3C5" w14:textId="77777777" w:rsidR="00F528BF" w:rsidRPr="003940BE" w:rsidRDefault="00F528BF" w:rsidP="00F528BF">
      <w:pPr>
        <w:spacing w:line="276" w:lineRule="auto"/>
        <w:ind w:firstLine="0"/>
        <w:rPr>
          <w:rFonts w:eastAsiaTheme="minorHAnsi"/>
          <w:lang w:eastAsia="en-US"/>
        </w:rPr>
      </w:pPr>
    </w:p>
    <w:p w14:paraId="4E54BD14" w14:textId="77777777" w:rsidR="00F528BF" w:rsidRDefault="00F528BF" w:rsidP="00F528BF">
      <w:pPr>
        <w:autoSpaceDE w:val="0"/>
        <w:autoSpaceDN w:val="0"/>
        <w:adjustRightInd w:val="0"/>
        <w:spacing w:before="0" w:line="276" w:lineRule="auto"/>
        <w:ind w:firstLine="0"/>
        <w:jc w:val="both"/>
        <w:rPr>
          <w:rFonts w:eastAsiaTheme="majorEastAsia" w:cstheme="majorBidi"/>
          <w:color w:val="2F5496" w:themeColor="accent1" w:themeShade="BF"/>
          <w:sz w:val="28"/>
        </w:rPr>
      </w:pPr>
    </w:p>
    <w:p w14:paraId="23E6912B" w14:textId="77777777" w:rsidR="00F528BF" w:rsidRDefault="00F528BF" w:rsidP="00F528BF">
      <w:pPr>
        <w:autoSpaceDE w:val="0"/>
        <w:autoSpaceDN w:val="0"/>
        <w:adjustRightInd w:val="0"/>
        <w:spacing w:before="0" w:line="276" w:lineRule="auto"/>
        <w:ind w:firstLine="0"/>
        <w:jc w:val="both"/>
        <w:rPr>
          <w:rFonts w:eastAsiaTheme="majorEastAsia" w:cstheme="majorBidi"/>
          <w:color w:val="2F5496" w:themeColor="accent1" w:themeShade="BF"/>
          <w:sz w:val="28"/>
        </w:rPr>
      </w:pPr>
    </w:p>
    <w:p w14:paraId="3A600660" w14:textId="77777777" w:rsidR="00F528BF" w:rsidRPr="006A1DF2" w:rsidRDefault="00F528BF" w:rsidP="006A1DF2">
      <w:pPr>
        <w:widowControl w:val="0"/>
        <w:spacing w:line="300" w:lineRule="auto"/>
        <w:rPr>
          <w:rFonts w:cs="Arial"/>
          <w:sz w:val="22"/>
          <w:szCs w:val="22"/>
          <w14:ligatures w14:val="none"/>
        </w:rPr>
      </w:pPr>
    </w:p>
    <w:p w14:paraId="49EB614A" w14:textId="77777777" w:rsidR="007D5358" w:rsidRDefault="007D5358" w:rsidP="00C11BB2">
      <w:pPr>
        <w:keepNext/>
        <w:keepLines/>
        <w:spacing w:before="240" w:line="276" w:lineRule="auto"/>
        <w:ind w:firstLine="0"/>
        <w:outlineLvl w:val="0"/>
        <w:rPr>
          <w:rFonts w:eastAsiaTheme="majorEastAsia" w:cstheme="majorBidi"/>
          <w:color w:val="4472C4" w:themeColor="accent1"/>
          <w:sz w:val="44"/>
          <w:szCs w:val="44"/>
          <w14:ligatures w14:val="none"/>
        </w:rPr>
      </w:pPr>
      <w:bookmarkStart w:id="256" w:name="_Toc112943592"/>
      <w:bookmarkStart w:id="257" w:name="_Hlk68337668"/>
      <w:bookmarkStart w:id="258" w:name="_Toc65605756"/>
    </w:p>
    <w:p w14:paraId="546FBD39" w14:textId="77777777" w:rsidR="007D5358" w:rsidRPr="007D5358" w:rsidRDefault="007D5358" w:rsidP="007D5358">
      <w:pPr>
        <w:rPr>
          <w:sz w:val="22"/>
          <w:szCs w:val="22"/>
        </w:rPr>
      </w:pPr>
      <w:bookmarkStart w:id="259" w:name="_Toc112943607"/>
      <w:bookmarkStart w:id="260" w:name="_Toc112943608"/>
      <w:bookmarkEnd w:id="256"/>
      <w:bookmarkEnd w:id="257"/>
    </w:p>
    <w:p w14:paraId="580DA428" w14:textId="66003D74" w:rsidR="00BF5671" w:rsidRPr="00BF5671" w:rsidRDefault="00BF5671" w:rsidP="00BF5671">
      <w:pPr>
        <w:keepNext/>
        <w:keepLines/>
        <w:spacing w:before="240" w:line="276" w:lineRule="auto"/>
        <w:ind w:firstLine="0"/>
        <w:outlineLvl w:val="0"/>
        <w:rPr>
          <w:rFonts w:eastAsiaTheme="majorEastAsia" w:cstheme="majorBidi"/>
          <w:color w:val="4472C4" w:themeColor="accent1"/>
          <w:sz w:val="22"/>
          <w:szCs w:val="22"/>
          <w14:ligatures w14:val="none"/>
        </w:rPr>
      </w:pPr>
      <w:bookmarkStart w:id="261" w:name="_Toc158912189"/>
      <w:bookmarkStart w:id="262" w:name="_Toc162605191"/>
      <w:r w:rsidRPr="00BF5671">
        <w:rPr>
          <w:rFonts w:eastAsiaTheme="majorEastAsia" w:cstheme="majorBidi"/>
          <w:color w:val="4472C4" w:themeColor="accent1"/>
          <w:sz w:val="44"/>
          <w:szCs w:val="44"/>
          <w14:ligatures w14:val="none"/>
        </w:rPr>
        <w:lastRenderedPageBreak/>
        <w:t>Attenzione</w:t>
      </w:r>
      <w:bookmarkEnd w:id="259"/>
      <w:r w:rsidRPr="00BF5671">
        <w:rPr>
          <w:rFonts w:eastAsiaTheme="majorEastAsia" w:cstheme="majorBidi"/>
          <w:color w:val="4472C4" w:themeColor="accent1"/>
          <w:sz w:val="44"/>
          <w:szCs w:val="44"/>
          <w14:ligatures w14:val="none"/>
        </w:rPr>
        <w:t xml:space="preserve"> </w:t>
      </w:r>
      <w:r w:rsidR="00663971">
        <w:rPr>
          <w:rFonts w:eastAsiaTheme="majorEastAsia" w:cstheme="majorBidi"/>
          <w:color w:val="4472C4" w:themeColor="accent1"/>
          <w:sz w:val="44"/>
          <w:szCs w:val="44"/>
          <w14:ligatures w14:val="none"/>
        </w:rPr>
        <w:t>alle velocità</w:t>
      </w:r>
      <w:bookmarkEnd w:id="261"/>
      <w:bookmarkEnd w:id="262"/>
    </w:p>
    <w:p w14:paraId="0A3F0926" w14:textId="77777777" w:rsidR="00DD0FE1" w:rsidRDefault="00BF5671" w:rsidP="00685C96">
      <w:pPr>
        <w:widowControl w:val="0"/>
        <w:spacing w:before="0"/>
        <w:ind w:firstLine="0"/>
        <w:rPr>
          <w:sz w:val="22"/>
          <w:szCs w:val="22"/>
          <w14:ligatures w14:val="none"/>
        </w:rPr>
      </w:pPr>
      <w:r w:rsidRPr="00BF5671">
        <w:rPr>
          <w:sz w:val="22"/>
          <w:szCs w:val="22"/>
          <w14:ligatures w14:val="none"/>
        </w:rPr>
        <w:t xml:space="preserve">Capita che servano delle conversioni dei valori che rilaviamo sul nostro arco, per esempio quando facciamo delle prove per conoscere la velocità di uscita della freccia, alcuni strumenti le danno in m/s altri in </w:t>
      </w:r>
      <w:proofErr w:type="spellStart"/>
      <w:r w:rsidRPr="00BF5671">
        <w:rPr>
          <w:sz w:val="22"/>
          <w:szCs w:val="22"/>
          <w14:ligatures w14:val="none"/>
        </w:rPr>
        <w:t>ft</w:t>
      </w:r>
      <w:proofErr w:type="spellEnd"/>
      <w:r w:rsidRPr="00BF5671">
        <w:rPr>
          <w:sz w:val="22"/>
          <w:szCs w:val="22"/>
          <w14:ligatures w14:val="none"/>
        </w:rPr>
        <w:t>/s</w:t>
      </w:r>
      <w:bookmarkEnd w:id="260"/>
      <w:r w:rsidR="009A2B36">
        <w:rPr>
          <w:sz w:val="22"/>
          <w:szCs w:val="22"/>
          <w14:ligatures w14:val="none"/>
        </w:rPr>
        <w:t>.</w:t>
      </w:r>
    </w:p>
    <w:p w14:paraId="6E65AD42" w14:textId="77777777" w:rsidR="003D4E52" w:rsidRDefault="003D4E52" w:rsidP="00685C96">
      <w:pPr>
        <w:widowControl w:val="0"/>
        <w:spacing w:before="0"/>
        <w:ind w:firstLine="0"/>
        <w:rPr>
          <w:sz w:val="22"/>
          <w:szCs w:val="22"/>
          <w14:ligatures w14:val="none"/>
        </w:rPr>
      </w:pPr>
    </w:p>
    <w:p w14:paraId="61BEC6DD" w14:textId="2A1111F1" w:rsidR="008B0094" w:rsidRPr="003D4E52" w:rsidRDefault="00DD0FE1" w:rsidP="003D4E52">
      <w:pPr>
        <w:widowControl w:val="0"/>
        <w:spacing w:before="0"/>
        <w:ind w:firstLine="0"/>
        <w:jc w:val="center"/>
        <w:rPr>
          <w:b/>
          <w:bCs/>
          <w:sz w:val="22"/>
          <w:szCs w:val="22"/>
          <w14:ligatures w14:val="none"/>
        </w:rPr>
      </w:pPr>
      <w:r w:rsidRPr="003D4E52">
        <w:rPr>
          <w:b/>
          <w:bCs/>
          <w:sz w:val="22"/>
          <w:szCs w:val="22"/>
          <w14:ligatures w14:val="none"/>
        </w:rPr>
        <w:t>m/s x 3.28</w:t>
      </w:r>
      <w:r w:rsidR="009C7FBA">
        <w:rPr>
          <w:b/>
          <w:bCs/>
          <w:sz w:val="22"/>
          <w:szCs w:val="22"/>
          <w14:ligatures w14:val="none"/>
        </w:rPr>
        <w:t>08</w:t>
      </w:r>
      <w:r w:rsidRPr="003D4E52">
        <w:rPr>
          <w:b/>
          <w:bCs/>
          <w:sz w:val="22"/>
          <w:szCs w:val="22"/>
          <w14:ligatures w14:val="none"/>
        </w:rPr>
        <w:t xml:space="preserve"> = </w:t>
      </w:r>
      <w:proofErr w:type="spellStart"/>
      <w:r w:rsidRPr="003D4E52">
        <w:rPr>
          <w:b/>
          <w:bCs/>
          <w:sz w:val="22"/>
          <w:szCs w:val="22"/>
          <w14:ligatures w14:val="none"/>
        </w:rPr>
        <w:t>ft</w:t>
      </w:r>
      <w:proofErr w:type="spellEnd"/>
      <w:r w:rsidRPr="003D4E52">
        <w:rPr>
          <w:b/>
          <w:bCs/>
          <w:sz w:val="22"/>
          <w:szCs w:val="22"/>
          <w14:ligatures w14:val="none"/>
        </w:rPr>
        <w:t>/s</w:t>
      </w:r>
    </w:p>
    <w:p w14:paraId="095D7B52" w14:textId="62CC4DA8" w:rsidR="00D17071" w:rsidRPr="00D17071" w:rsidRDefault="003A6E9A" w:rsidP="00D17071">
      <w:pPr>
        <w:keepNext/>
        <w:keepLines/>
        <w:spacing w:before="240" w:line="276" w:lineRule="auto"/>
        <w:ind w:firstLine="0"/>
        <w:outlineLvl w:val="0"/>
        <w:rPr>
          <w:rFonts w:eastAsiaTheme="majorEastAsia" w:cstheme="majorBidi"/>
          <w:color w:val="4472C4" w:themeColor="accent1"/>
          <w:sz w:val="44"/>
          <w:szCs w:val="44"/>
          <w14:ligatures w14:val="none"/>
        </w:rPr>
      </w:pPr>
      <w:bookmarkStart w:id="263" w:name="_Toc158912190"/>
      <w:bookmarkStart w:id="264" w:name="_Toc162605192"/>
      <w:r>
        <w:rPr>
          <w:rFonts w:eastAsiaTheme="majorEastAsia" w:cstheme="majorBidi"/>
          <w:color w:val="4472C4" w:themeColor="accent1"/>
          <w:sz w:val="44"/>
          <w:szCs w:val="44"/>
          <w14:ligatures w14:val="none"/>
        </w:rPr>
        <w:t>P</w:t>
      </w:r>
      <w:r w:rsidR="00C56BBA">
        <w:rPr>
          <w:rFonts w:eastAsiaTheme="majorEastAsia" w:cstheme="majorBidi"/>
          <w:color w:val="4472C4" w:themeColor="accent1"/>
          <w:sz w:val="44"/>
          <w:szCs w:val="44"/>
          <w14:ligatures w14:val="none"/>
        </w:rPr>
        <w:t>er essere più precisi</w:t>
      </w:r>
      <w:r>
        <w:rPr>
          <w:rFonts w:eastAsiaTheme="majorEastAsia" w:cstheme="majorBidi"/>
          <w:color w:val="4472C4" w:themeColor="accent1"/>
          <w:sz w:val="44"/>
          <w:szCs w:val="44"/>
          <w14:ligatures w14:val="none"/>
        </w:rPr>
        <w:t xml:space="preserve"> …</w:t>
      </w:r>
      <w:bookmarkEnd w:id="263"/>
      <w:bookmarkEnd w:id="264"/>
    </w:p>
    <w:p w14:paraId="4BFA2C32" w14:textId="4DA49C23" w:rsidR="00D17071" w:rsidRPr="003A6E9A" w:rsidRDefault="00D17071" w:rsidP="003A6E9A">
      <w:pPr>
        <w:rPr>
          <w:sz w:val="22"/>
          <w:szCs w:val="22"/>
        </w:rPr>
      </w:pPr>
      <w:r w:rsidRPr="00D17071">
        <w:rPr>
          <w:sz w:val="22"/>
          <w:szCs w:val="22"/>
        </w:rPr>
        <w:t>Un novello agonista deve usare tutti i mezzi tecnologici utili al proprio allenamento, non deve farsi travolgere da questi ausili ma neanche snobbarli.</w:t>
      </w:r>
    </w:p>
    <w:p w14:paraId="577E57AC" w14:textId="77777777" w:rsidR="00D17071" w:rsidRPr="00D17071" w:rsidRDefault="00D17071" w:rsidP="00D17071"/>
    <w:p w14:paraId="7EC57220" w14:textId="4C22B260" w:rsidR="00A737E6" w:rsidRPr="00A24D81" w:rsidRDefault="00D17071" w:rsidP="00A24D81">
      <w:pPr>
        <w:numPr>
          <w:ilvl w:val="0"/>
          <w:numId w:val="16"/>
        </w:numPr>
        <w:spacing w:line="276" w:lineRule="auto"/>
        <w:contextualSpacing/>
        <w:rPr>
          <w:sz w:val="22"/>
          <w:szCs w:val="22"/>
        </w:rPr>
      </w:pPr>
      <w:r w:rsidRPr="00D17071">
        <w:rPr>
          <w:sz w:val="22"/>
          <w:szCs w:val="22"/>
        </w:rPr>
        <w:t>Provare la velocità della freccia con un cronografo efficiente e non usare delle tabelle o dei calcoli automatici di alcuni software. Provando la velocità del vostro arco con lo strumento, ne provate la reale efficienza, il dato gestito in modo corretto, potrebbe farvi cambiare lo spine della freccia.</w:t>
      </w:r>
    </w:p>
    <w:p w14:paraId="1942834E" w14:textId="32313EA2" w:rsidR="00D17071" w:rsidRPr="00D17071" w:rsidRDefault="00D17071">
      <w:pPr>
        <w:numPr>
          <w:ilvl w:val="0"/>
          <w:numId w:val="16"/>
        </w:numPr>
        <w:spacing w:line="276" w:lineRule="auto"/>
        <w:contextualSpacing/>
        <w:rPr>
          <w:sz w:val="22"/>
          <w:szCs w:val="22"/>
        </w:rPr>
      </w:pPr>
      <w:r w:rsidRPr="00D17071">
        <w:rPr>
          <w:sz w:val="22"/>
          <w:szCs w:val="22"/>
        </w:rPr>
        <w:t xml:space="preserve">Un dinamometro digitale con il blocco del massimo carico, da cui rileverete le libre dell’arco in trazione, con tutte le spinte necessarie ad un buon tiro. Al vostro allungo ma senza spinte, misurate almeno </w:t>
      </w:r>
      <w:proofErr w:type="gramStart"/>
      <w:r w:rsidRPr="00D17071">
        <w:rPr>
          <w:sz w:val="22"/>
          <w:szCs w:val="22"/>
        </w:rPr>
        <w:t>2</w:t>
      </w:r>
      <w:proofErr w:type="gramEnd"/>
      <w:r w:rsidRPr="00D17071">
        <w:rPr>
          <w:sz w:val="22"/>
          <w:szCs w:val="22"/>
        </w:rPr>
        <w:t xml:space="preserve"> libre di meno.</w:t>
      </w:r>
    </w:p>
    <w:p w14:paraId="27B4018F" w14:textId="77777777" w:rsidR="00D17071" w:rsidRPr="00D17071" w:rsidRDefault="00D17071">
      <w:pPr>
        <w:numPr>
          <w:ilvl w:val="0"/>
          <w:numId w:val="16"/>
        </w:numPr>
        <w:spacing w:line="276" w:lineRule="auto"/>
        <w:contextualSpacing/>
        <w:rPr>
          <w:sz w:val="22"/>
          <w:szCs w:val="22"/>
        </w:rPr>
      </w:pPr>
      <w:r w:rsidRPr="00D17071">
        <w:rPr>
          <w:sz w:val="22"/>
          <w:szCs w:val="22"/>
        </w:rPr>
        <w:t>Metronomo, semplice sistema per determinare il tempo corretto del vostro tiro, quel tempo in cui potete eseguire tutta la procedura di tiro, la travate anche come App per il cellulare.</w:t>
      </w:r>
    </w:p>
    <w:p w14:paraId="3FAC8398" w14:textId="77777777" w:rsidR="00D17071" w:rsidRPr="00D17071" w:rsidRDefault="00D17071">
      <w:pPr>
        <w:numPr>
          <w:ilvl w:val="0"/>
          <w:numId w:val="16"/>
        </w:numPr>
        <w:spacing w:line="276" w:lineRule="auto"/>
        <w:contextualSpacing/>
        <w:rPr>
          <w:sz w:val="22"/>
          <w:szCs w:val="22"/>
        </w:rPr>
      </w:pPr>
      <w:r w:rsidRPr="00D17071">
        <w:rPr>
          <w:sz w:val="22"/>
          <w:szCs w:val="22"/>
        </w:rPr>
        <w:t>Elastici con varie durezze per allenarvi a casa o dei Kit già predisposti che trovate sull’e-commerce.</w:t>
      </w:r>
    </w:p>
    <w:p w14:paraId="006A3714" w14:textId="0EE34290" w:rsidR="00525322" w:rsidRPr="00DD0FE1" w:rsidRDefault="00D17071">
      <w:pPr>
        <w:numPr>
          <w:ilvl w:val="0"/>
          <w:numId w:val="16"/>
        </w:numPr>
        <w:spacing w:line="276" w:lineRule="auto"/>
        <w:contextualSpacing/>
        <w:rPr>
          <w:sz w:val="22"/>
          <w:szCs w:val="22"/>
        </w:rPr>
      </w:pPr>
      <w:r w:rsidRPr="00D17071">
        <w:rPr>
          <w:sz w:val="22"/>
          <w:szCs w:val="22"/>
        </w:rPr>
        <w:t>Gomitiera, per imparare il lavoro della scapola e la relativa traslazione del carico e altre cento cose.</w:t>
      </w:r>
    </w:p>
    <w:p w14:paraId="2EDEB1B1" w14:textId="77777777" w:rsidR="00510A13" w:rsidRDefault="00510A13" w:rsidP="005871E7">
      <w:pPr>
        <w:pStyle w:val="Titolo1"/>
      </w:pPr>
      <w:bookmarkStart w:id="265" w:name="_Toc158912191"/>
    </w:p>
    <w:p w14:paraId="11465C5F" w14:textId="77777777" w:rsidR="00510A13" w:rsidRDefault="00510A13" w:rsidP="005871E7">
      <w:pPr>
        <w:pStyle w:val="Titolo1"/>
      </w:pPr>
    </w:p>
    <w:p w14:paraId="19E7A75A" w14:textId="77777777" w:rsidR="00510A13" w:rsidRDefault="00510A13" w:rsidP="005871E7">
      <w:pPr>
        <w:pStyle w:val="Titolo1"/>
      </w:pPr>
    </w:p>
    <w:p w14:paraId="511B72E3" w14:textId="77777777" w:rsidR="00510A13" w:rsidRDefault="00510A13" w:rsidP="005871E7">
      <w:pPr>
        <w:pStyle w:val="Titolo1"/>
      </w:pPr>
    </w:p>
    <w:p w14:paraId="721CAF3C" w14:textId="77777777" w:rsidR="00510A13" w:rsidRPr="00510A13" w:rsidRDefault="00510A13" w:rsidP="00510A13"/>
    <w:p w14:paraId="3286CBCE" w14:textId="25693B7A" w:rsidR="00701777" w:rsidRPr="00D97004" w:rsidRDefault="00E91A4F" w:rsidP="005871E7">
      <w:pPr>
        <w:pStyle w:val="Titolo1"/>
      </w:pPr>
      <w:bookmarkStart w:id="266" w:name="_Toc162605193"/>
      <w:r w:rsidRPr="00D97004">
        <w:lastRenderedPageBreak/>
        <w:t>G</w:t>
      </w:r>
      <w:r w:rsidR="0069689F" w:rsidRPr="00D97004">
        <w:t>lossario</w:t>
      </w:r>
      <w:bookmarkEnd w:id="258"/>
      <w:bookmarkEnd w:id="265"/>
      <w:bookmarkEnd w:id="266"/>
    </w:p>
    <w:p w14:paraId="0AE57DF9" w14:textId="4B03535D" w:rsidR="003C7868" w:rsidRPr="008D0A36" w:rsidRDefault="003C7868" w:rsidP="003C7868">
      <w:pPr>
        <w:widowControl w:val="0"/>
        <w:rPr>
          <w:rFonts w:cs="Arial"/>
          <w14:ligatures w14:val="none"/>
        </w:rPr>
      </w:pPr>
      <w:r w:rsidRPr="008D0A36">
        <w:rPr>
          <w:rFonts w:cs="Arial"/>
          <w14:ligatures w14:val="none"/>
        </w:rPr>
        <w:t> </w:t>
      </w:r>
    </w:p>
    <w:p w14:paraId="6F6F1B38" w14:textId="00747B3E" w:rsidR="003C7868" w:rsidRPr="009E0A14" w:rsidRDefault="003C7868">
      <w:pPr>
        <w:pStyle w:val="Paragrafoelenco"/>
        <w:numPr>
          <w:ilvl w:val="0"/>
          <w:numId w:val="22"/>
        </w:numPr>
        <w:spacing w:line="300" w:lineRule="auto"/>
        <w:rPr>
          <w:rFonts w:cs="Arial"/>
          <w14:ligatures w14:val="none"/>
        </w:rPr>
      </w:pPr>
      <w:bookmarkStart w:id="267" w:name="_Toc65605757"/>
      <w:bookmarkStart w:id="268" w:name="_Toc158912192"/>
      <w:bookmarkStart w:id="269" w:name="_Toc162605194"/>
      <w:r w:rsidRPr="008D0A36">
        <w:rPr>
          <w:rStyle w:val="Titolo2Carattere"/>
        </w:rPr>
        <w:t xml:space="preserve">Allungo (mm), </w:t>
      </w:r>
      <w:proofErr w:type="spellStart"/>
      <w:r w:rsidRPr="008D0A36">
        <w:rPr>
          <w:rStyle w:val="Titolo2Carattere"/>
        </w:rPr>
        <w:t>Draw</w:t>
      </w:r>
      <w:proofErr w:type="spellEnd"/>
      <w:r w:rsidRPr="008D0A36">
        <w:rPr>
          <w:rStyle w:val="Titolo2Carattere"/>
        </w:rPr>
        <w:t xml:space="preserve"> </w:t>
      </w:r>
      <w:proofErr w:type="spellStart"/>
      <w:r w:rsidRPr="008D0A36">
        <w:rPr>
          <w:rStyle w:val="Titolo2Carattere"/>
        </w:rPr>
        <w:t>Lenght</w:t>
      </w:r>
      <w:proofErr w:type="spellEnd"/>
      <w:r w:rsidRPr="008D0A36">
        <w:rPr>
          <w:rStyle w:val="Titolo2Carattere"/>
        </w:rPr>
        <w:t xml:space="preserve"> (in):</w:t>
      </w:r>
      <w:bookmarkEnd w:id="267"/>
      <w:bookmarkEnd w:id="268"/>
      <w:bookmarkEnd w:id="269"/>
      <w:r w:rsidRPr="009E0A14">
        <w:rPr>
          <w:rFonts w:cs="Arial"/>
          <w14:ligatures w14:val="none"/>
        </w:rPr>
        <w:t xml:space="preserve"> </w:t>
      </w:r>
      <w:r w:rsidR="00A4212A" w:rsidRPr="009E0A14">
        <w:rPr>
          <w:rFonts w:cs="Arial"/>
          <w:sz w:val="22"/>
          <w:szCs w:val="22"/>
          <w14:ligatures w14:val="none"/>
        </w:rPr>
        <w:t>È</w:t>
      </w:r>
      <w:r w:rsidRPr="009E0A14">
        <w:rPr>
          <w:rFonts w:cs="Arial"/>
          <w:sz w:val="22"/>
          <w:szCs w:val="22"/>
          <w14:ligatures w14:val="none"/>
        </w:rPr>
        <w:t xml:space="preserve"> lo stato di tensione dell'arco espresso mediante la misura di quanto la corda viene allontanata dall'impugnatura.</w:t>
      </w:r>
    </w:p>
    <w:p w14:paraId="71745212" w14:textId="77777777" w:rsidR="00A737E6" w:rsidRPr="00A737E6" w:rsidRDefault="00A737E6" w:rsidP="00A737E6">
      <w:pPr>
        <w:pStyle w:val="Paragrafoelenco"/>
        <w:spacing w:line="300" w:lineRule="auto"/>
        <w:ind w:left="1004" w:firstLine="0"/>
        <w:rPr>
          <w:rStyle w:val="Titolo2Carattere"/>
          <w:rFonts w:eastAsia="Times New Roman" w:cs="Arial"/>
          <w:color w:val="000000"/>
          <w:sz w:val="22"/>
          <w:szCs w:val="22"/>
          <w14:ligatures w14:val="none"/>
        </w:rPr>
      </w:pPr>
      <w:bookmarkStart w:id="270" w:name="_Toc65605758"/>
      <w:bookmarkStart w:id="271" w:name="_Toc158912193"/>
    </w:p>
    <w:p w14:paraId="46CDEBEB" w14:textId="77B8391F" w:rsidR="003C7868" w:rsidRPr="009E0A14" w:rsidRDefault="003C7868">
      <w:pPr>
        <w:pStyle w:val="Paragrafoelenco"/>
        <w:numPr>
          <w:ilvl w:val="0"/>
          <w:numId w:val="22"/>
        </w:numPr>
        <w:spacing w:line="300" w:lineRule="auto"/>
        <w:rPr>
          <w:rFonts w:cs="Arial"/>
          <w:sz w:val="22"/>
          <w:szCs w:val="22"/>
          <w14:ligatures w14:val="none"/>
        </w:rPr>
      </w:pPr>
      <w:bookmarkStart w:id="272" w:name="_Toc162605195"/>
      <w:r w:rsidRPr="008D0A36">
        <w:rPr>
          <w:rStyle w:val="Titolo2Carattere"/>
        </w:rPr>
        <w:t xml:space="preserve">Allungo AMO (mm), AMO </w:t>
      </w:r>
      <w:proofErr w:type="spellStart"/>
      <w:r w:rsidRPr="008D0A36">
        <w:rPr>
          <w:rStyle w:val="Titolo2Carattere"/>
        </w:rPr>
        <w:t>Draw</w:t>
      </w:r>
      <w:proofErr w:type="spellEnd"/>
      <w:r w:rsidRPr="008D0A36">
        <w:rPr>
          <w:rStyle w:val="Titolo2Carattere"/>
        </w:rPr>
        <w:t xml:space="preserve"> </w:t>
      </w:r>
      <w:proofErr w:type="spellStart"/>
      <w:r w:rsidRPr="008D0A36">
        <w:rPr>
          <w:rStyle w:val="Titolo2Carattere"/>
        </w:rPr>
        <w:t>Lenght</w:t>
      </w:r>
      <w:proofErr w:type="spellEnd"/>
      <w:r w:rsidRPr="008D0A36">
        <w:rPr>
          <w:rStyle w:val="Titolo2Carattere"/>
        </w:rPr>
        <w:t xml:space="preserve"> (In):</w:t>
      </w:r>
      <w:bookmarkEnd w:id="270"/>
      <w:bookmarkEnd w:id="271"/>
      <w:bookmarkEnd w:id="272"/>
      <w:r w:rsidRPr="009E0A14">
        <w:rPr>
          <w:rFonts w:cs="Arial"/>
          <w14:ligatures w14:val="none"/>
        </w:rPr>
        <w:t xml:space="preserve"> </w:t>
      </w:r>
      <w:r w:rsidR="00A4212A" w:rsidRPr="009E0A14">
        <w:rPr>
          <w:rFonts w:cs="Arial"/>
          <w:sz w:val="22"/>
          <w:szCs w:val="22"/>
          <w14:ligatures w14:val="none"/>
        </w:rPr>
        <w:t>È</w:t>
      </w:r>
      <w:r w:rsidRPr="009E0A14">
        <w:rPr>
          <w:rFonts w:cs="Arial"/>
          <w:sz w:val="22"/>
          <w:szCs w:val="22"/>
          <w14:ligatures w14:val="none"/>
        </w:rPr>
        <w:t xml:space="preserve"> il criterio di misura dettato dalle norme AMO per cui l'allungo viene misurato dal punto di incocco al punto di perno dell'impugnatura sommando un valore costante di 44 </w:t>
      </w:r>
      <w:r w:rsidR="00A4212A" w:rsidRPr="009E0A14">
        <w:rPr>
          <w:rFonts w:cs="Arial"/>
          <w:sz w:val="22"/>
          <w:szCs w:val="22"/>
          <w14:ligatures w14:val="none"/>
        </w:rPr>
        <w:t>mm (1</w:t>
      </w:r>
      <w:r w:rsidRPr="009E0A14">
        <w:rPr>
          <w:rFonts w:cs="Arial"/>
          <w:sz w:val="22"/>
          <w:szCs w:val="22"/>
          <w14:ligatures w14:val="none"/>
        </w:rPr>
        <w:t xml:space="preserve"> 3/4 di pollice). Questo criterio AMO ha sostituito quello precedente (che misurava l'allungo dal punto d'incocco al punto in cui la freccia sporge dal corpo dell'arco) giustamente contestato </w:t>
      </w:r>
      <w:r w:rsidR="008C3872" w:rsidRPr="009E0A14">
        <w:rPr>
          <w:rFonts w:cs="Arial"/>
          <w:sz w:val="22"/>
          <w:szCs w:val="22"/>
          <w14:ligatures w14:val="none"/>
        </w:rPr>
        <w:t>perché</w:t>
      </w:r>
      <w:r w:rsidRPr="009E0A14">
        <w:rPr>
          <w:rFonts w:cs="Arial"/>
          <w:sz w:val="22"/>
          <w:szCs w:val="22"/>
          <w14:ligatures w14:val="none"/>
        </w:rPr>
        <w:t xml:space="preserve"> sommava una misura che dipende dallo sbraccio dell'arciere ad un'altra che dipende dal disegno dell'arco, perdendo quindi di significato</w:t>
      </w:r>
    </w:p>
    <w:p w14:paraId="63F6FB7F" w14:textId="77777777" w:rsidR="00A737E6" w:rsidRPr="00A737E6" w:rsidRDefault="00A737E6" w:rsidP="00A737E6">
      <w:pPr>
        <w:pStyle w:val="Paragrafoelenco"/>
        <w:spacing w:line="300" w:lineRule="auto"/>
        <w:ind w:left="1004" w:firstLine="0"/>
        <w:rPr>
          <w:rStyle w:val="Titolo2Carattere"/>
          <w:rFonts w:eastAsia="Times New Roman" w:cs="Arial"/>
          <w:color w:val="000000"/>
          <w:sz w:val="24"/>
          <w:szCs w:val="20"/>
          <w14:ligatures w14:val="none"/>
        </w:rPr>
      </w:pPr>
      <w:bookmarkStart w:id="273" w:name="_Toc65605759"/>
      <w:bookmarkStart w:id="274" w:name="_Toc158912194"/>
    </w:p>
    <w:p w14:paraId="1357211C" w14:textId="167D6777" w:rsidR="003C7868" w:rsidRPr="009E0A14" w:rsidRDefault="003C7868">
      <w:pPr>
        <w:pStyle w:val="Paragrafoelenco"/>
        <w:numPr>
          <w:ilvl w:val="0"/>
          <w:numId w:val="22"/>
        </w:numPr>
        <w:spacing w:line="300" w:lineRule="auto"/>
        <w:rPr>
          <w:rFonts w:cs="Arial"/>
          <w14:ligatures w14:val="none"/>
        </w:rPr>
      </w:pPr>
      <w:bookmarkStart w:id="275" w:name="_Toc162605196"/>
      <w:r w:rsidRPr="008D0A36">
        <w:rPr>
          <w:rStyle w:val="Titolo2Carattere"/>
        </w:rPr>
        <w:t xml:space="preserve">Allungo netto (mm), True </w:t>
      </w:r>
      <w:proofErr w:type="spellStart"/>
      <w:r w:rsidRPr="008D0A36">
        <w:rPr>
          <w:rStyle w:val="Titolo2Carattere"/>
        </w:rPr>
        <w:t>Draw</w:t>
      </w:r>
      <w:proofErr w:type="spellEnd"/>
      <w:r w:rsidRPr="008D0A36">
        <w:rPr>
          <w:rStyle w:val="Titolo2Carattere"/>
        </w:rPr>
        <w:t xml:space="preserve"> </w:t>
      </w:r>
      <w:proofErr w:type="spellStart"/>
      <w:r w:rsidRPr="008D0A36">
        <w:rPr>
          <w:rStyle w:val="Titolo2Carattere"/>
        </w:rPr>
        <w:t>Lenght</w:t>
      </w:r>
      <w:proofErr w:type="spellEnd"/>
      <w:r w:rsidRPr="008D0A36">
        <w:rPr>
          <w:rStyle w:val="Titolo2Carattere"/>
        </w:rPr>
        <w:t>/ DLPP (in):</w:t>
      </w:r>
      <w:bookmarkEnd w:id="273"/>
      <w:bookmarkEnd w:id="274"/>
      <w:bookmarkEnd w:id="275"/>
      <w:r w:rsidRPr="009E0A14">
        <w:rPr>
          <w:rFonts w:cs="Arial"/>
          <w14:ligatures w14:val="none"/>
        </w:rPr>
        <w:t xml:space="preserve"> </w:t>
      </w:r>
      <w:r w:rsidR="00A4212A" w:rsidRPr="009E0A14">
        <w:rPr>
          <w:rFonts w:cs="Arial"/>
          <w:sz w:val="22"/>
          <w:szCs w:val="22"/>
          <w14:ligatures w14:val="none"/>
        </w:rPr>
        <w:t>È</w:t>
      </w:r>
      <w:r w:rsidRPr="009E0A14">
        <w:rPr>
          <w:rFonts w:cs="Arial"/>
          <w:sz w:val="22"/>
          <w:szCs w:val="22"/>
          <w14:ligatures w14:val="none"/>
        </w:rPr>
        <w:t xml:space="preserve"> il criterio di misura dell'allungo che tiene conto solo dello sbraccio dell'arciere, in quanto consiste nel rilevare la distanza dal punto d'incocco al punto della freccia sovrastante il punto di perno dell'impugnatura, dove </w:t>
      </w:r>
      <w:r w:rsidR="008C3872" w:rsidRPr="009E0A14">
        <w:rPr>
          <w:rFonts w:cs="Arial"/>
          <w:sz w:val="22"/>
          <w:szCs w:val="22"/>
          <w14:ligatures w14:val="none"/>
        </w:rPr>
        <w:t>normalmente</w:t>
      </w:r>
      <w:r w:rsidRPr="009E0A14">
        <w:rPr>
          <w:rFonts w:cs="Arial"/>
          <w:sz w:val="22"/>
          <w:szCs w:val="22"/>
          <w14:ligatures w14:val="none"/>
        </w:rPr>
        <w:t xml:space="preserve"> è posto il rest. Questo criterio è riconosciuto anche dalla AMO, che lo denomina con la sigla DLPP (</w:t>
      </w:r>
      <w:proofErr w:type="spellStart"/>
      <w:r w:rsidRPr="009E0A14">
        <w:rPr>
          <w:rFonts w:cs="Arial"/>
          <w:sz w:val="22"/>
          <w:szCs w:val="22"/>
          <w14:ligatures w14:val="none"/>
        </w:rPr>
        <w:t>Draw</w:t>
      </w:r>
      <w:proofErr w:type="spellEnd"/>
      <w:r w:rsidRPr="009E0A14">
        <w:rPr>
          <w:rFonts w:cs="Arial"/>
          <w:sz w:val="22"/>
          <w:szCs w:val="22"/>
          <w14:ligatures w14:val="none"/>
        </w:rPr>
        <w:t xml:space="preserve"> </w:t>
      </w:r>
      <w:proofErr w:type="spellStart"/>
      <w:r w:rsidRPr="009E0A14">
        <w:rPr>
          <w:rFonts w:cs="Arial"/>
          <w:sz w:val="22"/>
          <w:szCs w:val="22"/>
          <w14:ligatures w14:val="none"/>
        </w:rPr>
        <w:t>Lenght</w:t>
      </w:r>
      <w:proofErr w:type="spellEnd"/>
      <w:r w:rsidRPr="009E0A14">
        <w:rPr>
          <w:rFonts w:cs="Arial"/>
          <w:sz w:val="22"/>
          <w:szCs w:val="22"/>
          <w14:ligatures w14:val="none"/>
        </w:rPr>
        <w:t xml:space="preserve"> from Pivot Point).</w:t>
      </w:r>
    </w:p>
    <w:p w14:paraId="4E4C8B9E" w14:textId="77777777" w:rsidR="00A737E6" w:rsidRPr="00A737E6" w:rsidRDefault="00A737E6" w:rsidP="00A737E6">
      <w:pPr>
        <w:pStyle w:val="Paragrafoelenco"/>
        <w:spacing w:line="300" w:lineRule="auto"/>
        <w:ind w:left="1004" w:firstLine="0"/>
        <w:rPr>
          <w:rStyle w:val="Titolo2Carattere"/>
          <w:rFonts w:eastAsia="Times New Roman" w:cs="Arial"/>
          <w:color w:val="000000"/>
          <w:sz w:val="22"/>
          <w:szCs w:val="22"/>
          <w14:ligatures w14:val="none"/>
        </w:rPr>
      </w:pPr>
      <w:bookmarkStart w:id="276" w:name="_Toc65605760"/>
      <w:bookmarkStart w:id="277" w:name="_Toc158912195"/>
    </w:p>
    <w:p w14:paraId="137A3293" w14:textId="151B2AFB" w:rsidR="003C7868" w:rsidRPr="003D4E52" w:rsidRDefault="003C7868">
      <w:pPr>
        <w:pStyle w:val="Paragrafoelenco"/>
        <w:numPr>
          <w:ilvl w:val="0"/>
          <w:numId w:val="22"/>
        </w:numPr>
        <w:spacing w:line="300" w:lineRule="auto"/>
        <w:rPr>
          <w:rFonts w:cs="Arial"/>
          <w:sz w:val="22"/>
          <w:szCs w:val="22"/>
          <w14:ligatures w14:val="none"/>
        </w:rPr>
      </w:pPr>
      <w:bookmarkStart w:id="278" w:name="_Toc162605197"/>
      <w:r w:rsidRPr="008D0A36">
        <w:rPr>
          <w:rStyle w:val="Titolo2Carattere"/>
        </w:rPr>
        <w:t xml:space="preserve">Allungo d'Ancoraggio (mm), Full </w:t>
      </w:r>
      <w:proofErr w:type="spellStart"/>
      <w:r w:rsidRPr="008D0A36">
        <w:rPr>
          <w:rStyle w:val="Titolo2Carattere"/>
        </w:rPr>
        <w:t>Draw</w:t>
      </w:r>
      <w:proofErr w:type="spellEnd"/>
      <w:r w:rsidRPr="008D0A36">
        <w:rPr>
          <w:rStyle w:val="Titolo2Carattere"/>
        </w:rPr>
        <w:t xml:space="preserve"> </w:t>
      </w:r>
      <w:proofErr w:type="spellStart"/>
      <w:r w:rsidRPr="008D0A36">
        <w:rPr>
          <w:rStyle w:val="Titolo2Carattere"/>
        </w:rPr>
        <w:t>Lenght</w:t>
      </w:r>
      <w:proofErr w:type="spellEnd"/>
      <w:r w:rsidRPr="008D0A36">
        <w:rPr>
          <w:rStyle w:val="Titolo2Carattere"/>
        </w:rPr>
        <w:t xml:space="preserve"> (in</w:t>
      </w:r>
      <w:r w:rsidRPr="009E0A14">
        <w:rPr>
          <w:rStyle w:val="Titolo2Carattere"/>
          <w:sz w:val="22"/>
          <w:szCs w:val="22"/>
        </w:rPr>
        <w:t>):</w:t>
      </w:r>
      <w:bookmarkEnd w:id="276"/>
      <w:bookmarkEnd w:id="277"/>
      <w:bookmarkEnd w:id="278"/>
      <w:r w:rsidRPr="009E0A14">
        <w:rPr>
          <w:rFonts w:cs="Arial"/>
          <w:sz w:val="22"/>
          <w:szCs w:val="22"/>
          <w14:ligatures w14:val="none"/>
        </w:rPr>
        <w:t xml:space="preserve"> </w:t>
      </w:r>
      <w:r w:rsidR="00A4212A" w:rsidRPr="009E0A14">
        <w:rPr>
          <w:rFonts w:cs="Arial"/>
          <w:sz w:val="22"/>
          <w:szCs w:val="22"/>
          <w14:ligatures w14:val="none"/>
        </w:rPr>
        <w:t>È</w:t>
      </w:r>
      <w:r w:rsidRPr="009E0A14">
        <w:rPr>
          <w:rFonts w:cs="Arial"/>
          <w:sz w:val="22"/>
          <w:szCs w:val="22"/>
          <w14:ligatures w14:val="none"/>
        </w:rPr>
        <w:t xml:space="preserve"> in generale l'allungo praticato dell'arciere. Per archi compound correttamente regolati, è l'allungo corrispondente al carico di valle. L'allungo d'ancoraggio "netto" corrisponde alla misura del braccio dell'arciere.</w:t>
      </w:r>
    </w:p>
    <w:p w14:paraId="4B31E73C" w14:textId="6046D719" w:rsidR="003C7868" w:rsidRPr="009E0A14" w:rsidRDefault="003C7868">
      <w:pPr>
        <w:pStyle w:val="Paragrafoelenco"/>
        <w:numPr>
          <w:ilvl w:val="0"/>
          <w:numId w:val="22"/>
        </w:numPr>
        <w:spacing w:line="300" w:lineRule="auto"/>
        <w:rPr>
          <w:rFonts w:cs="Arial"/>
          <w:sz w:val="22"/>
          <w:szCs w:val="22"/>
          <w14:ligatures w14:val="none"/>
        </w:rPr>
      </w:pPr>
      <w:bookmarkStart w:id="279" w:name="_Toc65605761"/>
      <w:bookmarkStart w:id="280" w:name="_Toc158912196"/>
      <w:bookmarkStart w:id="281" w:name="_Toc162605198"/>
      <w:r w:rsidRPr="008D0A36">
        <w:rPr>
          <w:rStyle w:val="Titolo2Carattere"/>
        </w:rPr>
        <w:t xml:space="preserve">Altezza della corda (mm), Brace </w:t>
      </w:r>
      <w:proofErr w:type="spellStart"/>
      <w:r w:rsidR="008C3872" w:rsidRPr="008D0A36">
        <w:rPr>
          <w:rStyle w:val="Titolo2Carattere"/>
        </w:rPr>
        <w:t>Hight</w:t>
      </w:r>
      <w:proofErr w:type="spellEnd"/>
      <w:r w:rsidRPr="008D0A36">
        <w:rPr>
          <w:rStyle w:val="Titolo2Carattere"/>
        </w:rPr>
        <w:t xml:space="preserve"> (in</w:t>
      </w:r>
      <w:r w:rsidRPr="009E0A14">
        <w:rPr>
          <w:rStyle w:val="Titolo2Carattere"/>
          <w:sz w:val="22"/>
          <w:szCs w:val="22"/>
        </w:rPr>
        <w:t>):</w:t>
      </w:r>
      <w:bookmarkEnd w:id="279"/>
      <w:bookmarkEnd w:id="280"/>
      <w:bookmarkEnd w:id="281"/>
      <w:r w:rsidRPr="009E0A14">
        <w:rPr>
          <w:rFonts w:cs="Arial"/>
          <w:sz w:val="22"/>
          <w:szCs w:val="22"/>
          <w14:ligatures w14:val="none"/>
        </w:rPr>
        <w:t xml:space="preserve"> </w:t>
      </w:r>
      <w:r w:rsidR="008C3872" w:rsidRPr="009E0A14">
        <w:rPr>
          <w:rFonts w:cs="Arial"/>
          <w:sz w:val="22"/>
          <w:szCs w:val="22"/>
          <w14:ligatures w14:val="none"/>
        </w:rPr>
        <w:t>È</w:t>
      </w:r>
      <w:r w:rsidRPr="009E0A14">
        <w:rPr>
          <w:rFonts w:cs="Arial"/>
          <w:sz w:val="22"/>
          <w:szCs w:val="22"/>
          <w14:ligatures w14:val="none"/>
        </w:rPr>
        <w:t xml:space="preserve"> la distanza tra la corda e il punto di perno dell'impugnatura, misurata quando l'arco è scarico. L'altezza della corda corrisponde quindi all'allungo netto quando il carico di trazione è nullo.</w:t>
      </w:r>
    </w:p>
    <w:p w14:paraId="137696D9" w14:textId="77777777" w:rsidR="00A737E6" w:rsidRPr="00A737E6" w:rsidRDefault="00A737E6" w:rsidP="00A737E6">
      <w:pPr>
        <w:pStyle w:val="Paragrafoelenco"/>
        <w:spacing w:line="300" w:lineRule="auto"/>
        <w:ind w:left="1004" w:firstLine="0"/>
        <w:rPr>
          <w:rStyle w:val="Titolo2Carattere"/>
          <w:rFonts w:eastAsia="Times New Roman" w:cs="Arial"/>
          <w:color w:val="000000"/>
          <w:sz w:val="22"/>
          <w:szCs w:val="22"/>
          <w14:ligatures w14:val="none"/>
        </w:rPr>
      </w:pPr>
      <w:bookmarkStart w:id="282" w:name="_Toc65605762"/>
      <w:bookmarkStart w:id="283" w:name="_Toc158912197"/>
    </w:p>
    <w:p w14:paraId="3A821D05" w14:textId="6994FB39" w:rsidR="00EF6075" w:rsidRPr="009E0A14" w:rsidRDefault="003C7868">
      <w:pPr>
        <w:pStyle w:val="Paragrafoelenco"/>
        <w:numPr>
          <w:ilvl w:val="0"/>
          <w:numId w:val="22"/>
        </w:numPr>
        <w:spacing w:line="300" w:lineRule="auto"/>
        <w:rPr>
          <w:rStyle w:val="Titolo2Carattere"/>
          <w:rFonts w:eastAsia="Times New Roman" w:cs="Arial"/>
          <w:color w:val="000000"/>
          <w:sz w:val="22"/>
          <w:szCs w:val="22"/>
          <w14:ligatures w14:val="none"/>
        </w:rPr>
      </w:pPr>
      <w:bookmarkStart w:id="284" w:name="_Toc162605199"/>
      <w:r w:rsidRPr="008D0A36">
        <w:rPr>
          <w:rStyle w:val="Titolo2Carattere"/>
        </w:rPr>
        <w:t xml:space="preserve">Apertura dell'arco (mm), </w:t>
      </w:r>
      <w:proofErr w:type="spellStart"/>
      <w:r w:rsidRPr="008D0A36">
        <w:rPr>
          <w:rStyle w:val="Titolo2Carattere"/>
        </w:rPr>
        <w:t>Bow</w:t>
      </w:r>
      <w:proofErr w:type="spellEnd"/>
      <w:r w:rsidRPr="008D0A36">
        <w:rPr>
          <w:rStyle w:val="Titolo2Carattere"/>
        </w:rPr>
        <w:t xml:space="preserve"> </w:t>
      </w:r>
      <w:proofErr w:type="spellStart"/>
      <w:r w:rsidRPr="008D0A36">
        <w:rPr>
          <w:rStyle w:val="Titolo2Carattere"/>
        </w:rPr>
        <w:t>Lenght</w:t>
      </w:r>
      <w:proofErr w:type="spellEnd"/>
      <w:r w:rsidRPr="008D0A36">
        <w:rPr>
          <w:rStyle w:val="Titolo2Carattere"/>
        </w:rPr>
        <w:t xml:space="preserve"> </w:t>
      </w:r>
      <w:proofErr w:type="spellStart"/>
      <w:r w:rsidRPr="008D0A36">
        <w:rPr>
          <w:rStyle w:val="Titolo2Carattere"/>
        </w:rPr>
        <w:t>at</w:t>
      </w:r>
      <w:proofErr w:type="spellEnd"/>
      <w:r w:rsidRPr="008D0A36">
        <w:rPr>
          <w:rStyle w:val="Titolo2Carattere"/>
        </w:rPr>
        <w:t xml:space="preserve"> </w:t>
      </w:r>
      <w:proofErr w:type="spellStart"/>
      <w:r w:rsidRPr="008D0A36">
        <w:rPr>
          <w:rStyle w:val="Titolo2Carattere"/>
        </w:rPr>
        <w:t>Braced</w:t>
      </w:r>
      <w:proofErr w:type="spellEnd"/>
      <w:r w:rsidRPr="008D0A36">
        <w:rPr>
          <w:rStyle w:val="Titolo2Carattere"/>
        </w:rPr>
        <w:t xml:space="preserve"> </w:t>
      </w:r>
      <w:proofErr w:type="spellStart"/>
      <w:r w:rsidRPr="008D0A36">
        <w:rPr>
          <w:rStyle w:val="Titolo2Carattere"/>
        </w:rPr>
        <w:t>Condition</w:t>
      </w:r>
      <w:proofErr w:type="spellEnd"/>
      <w:r w:rsidRPr="008D0A36">
        <w:rPr>
          <w:rStyle w:val="Titolo2Carattere"/>
        </w:rPr>
        <w:t xml:space="preserve"> (in</w:t>
      </w:r>
      <w:r w:rsidRPr="009E0A14">
        <w:rPr>
          <w:rStyle w:val="Titolo2Carattere"/>
          <w:sz w:val="22"/>
          <w:szCs w:val="22"/>
        </w:rPr>
        <w:t>):</w:t>
      </w:r>
      <w:bookmarkEnd w:id="282"/>
      <w:bookmarkEnd w:id="283"/>
      <w:bookmarkEnd w:id="284"/>
      <w:r w:rsidRPr="009E0A14">
        <w:rPr>
          <w:rFonts w:cs="Arial"/>
          <w:sz w:val="22"/>
          <w:szCs w:val="22"/>
          <w14:ligatures w14:val="none"/>
        </w:rPr>
        <w:t xml:space="preserve"> Per un arco tradizionale equivale alla lunghezza della corda. Per un arco compound è la distanza tra assi delle carrucole.</w:t>
      </w:r>
      <w:bookmarkStart w:id="285" w:name="_Toc65605763"/>
    </w:p>
    <w:p w14:paraId="6E6AF4FB" w14:textId="77777777" w:rsidR="00A737E6" w:rsidRPr="00A737E6" w:rsidRDefault="00A737E6" w:rsidP="00A737E6">
      <w:pPr>
        <w:pStyle w:val="Paragrafoelenco"/>
        <w:spacing w:line="300" w:lineRule="auto"/>
        <w:ind w:left="1004" w:firstLine="0"/>
        <w:rPr>
          <w:rStyle w:val="Titolo2Carattere"/>
          <w:rFonts w:eastAsia="Times New Roman" w:cs="Arial"/>
          <w:color w:val="000000"/>
          <w:sz w:val="22"/>
          <w:szCs w:val="22"/>
          <w14:ligatures w14:val="none"/>
        </w:rPr>
      </w:pPr>
      <w:bookmarkStart w:id="286" w:name="_Toc158912198"/>
    </w:p>
    <w:p w14:paraId="475F7D41" w14:textId="113BF066" w:rsidR="003C7868" w:rsidRPr="00A737E6" w:rsidRDefault="003C7868" w:rsidP="00A737E6">
      <w:pPr>
        <w:pStyle w:val="Paragrafoelenco"/>
        <w:numPr>
          <w:ilvl w:val="0"/>
          <w:numId w:val="22"/>
        </w:numPr>
        <w:spacing w:line="300" w:lineRule="auto"/>
        <w:rPr>
          <w:rFonts w:cs="Arial"/>
          <w:sz w:val="22"/>
          <w:szCs w:val="22"/>
          <w14:ligatures w14:val="none"/>
        </w:rPr>
      </w:pPr>
      <w:bookmarkStart w:id="287" w:name="_Toc162605200"/>
      <w:r w:rsidRPr="008D0A36">
        <w:rPr>
          <w:rStyle w:val="Titolo2Carattere"/>
        </w:rPr>
        <w:t xml:space="preserve">Carico di trazione (Lb), </w:t>
      </w:r>
      <w:proofErr w:type="spellStart"/>
      <w:r w:rsidRPr="008D0A36">
        <w:rPr>
          <w:rStyle w:val="Titolo2Carattere"/>
        </w:rPr>
        <w:t>Draw</w:t>
      </w:r>
      <w:proofErr w:type="spellEnd"/>
      <w:r w:rsidRPr="008D0A36">
        <w:rPr>
          <w:rStyle w:val="Titolo2Carattere"/>
        </w:rPr>
        <w:t xml:space="preserve"> Force/ </w:t>
      </w:r>
      <w:proofErr w:type="spellStart"/>
      <w:r w:rsidRPr="008D0A36">
        <w:rPr>
          <w:rStyle w:val="Titolo2Carattere"/>
        </w:rPr>
        <w:t>Draw</w:t>
      </w:r>
      <w:proofErr w:type="spellEnd"/>
      <w:r w:rsidRPr="008D0A36">
        <w:rPr>
          <w:rStyle w:val="Titolo2Carattere"/>
        </w:rPr>
        <w:t xml:space="preserve"> Weight (Lb</w:t>
      </w:r>
      <w:bookmarkEnd w:id="285"/>
      <w:bookmarkEnd w:id="286"/>
      <w:bookmarkEnd w:id="287"/>
      <w:r w:rsidRPr="009E0A14">
        <w:rPr>
          <w:rFonts w:cs="Arial"/>
          <w:b/>
          <w:bCs/>
          <w:sz w:val="22"/>
          <w:szCs w:val="22"/>
          <w14:ligatures w14:val="none"/>
        </w:rPr>
        <w:t>):</w:t>
      </w:r>
      <w:r w:rsidRPr="009E0A14">
        <w:rPr>
          <w:rFonts w:cs="Arial"/>
          <w:sz w:val="22"/>
          <w:szCs w:val="22"/>
          <w14:ligatures w14:val="none"/>
        </w:rPr>
        <w:t xml:space="preserve"> </w:t>
      </w:r>
      <w:r w:rsidR="008C3872" w:rsidRPr="009E0A14">
        <w:rPr>
          <w:rFonts w:cs="Arial"/>
          <w:sz w:val="22"/>
          <w:szCs w:val="22"/>
          <w14:ligatures w14:val="none"/>
        </w:rPr>
        <w:t>È</w:t>
      </w:r>
      <w:r w:rsidRPr="009E0A14">
        <w:rPr>
          <w:rFonts w:cs="Arial"/>
          <w:sz w:val="22"/>
          <w:szCs w:val="22"/>
          <w14:ligatures w14:val="none"/>
        </w:rPr>
        <w:t xml:space="preserve"> la misura della trazione </w:t>
      </w:r>
      <w:r w:rsidRPr="00A737E6">
        <w:rPr>
          <w:rFonts w:cs="Arial"/>
          <w:sz w:val="22"/>
          <w:szCs w:val="22"/>
          <w14:ligatures w14:val="none"/>
        </w:rPr>
        <w:t xml:space="preserve">necessaria per tendere l'arco ad un determinato allungo. </w:t>
      </w:r>
      <w:r w:rsidR="008C3872" w:rsidRPr="00A737E6">
        <w:rPr>
          <w:rFonts w:cs="Arial"/>
          <w:sz w:val="22"/>
          <w:szCs w:val="22"/>
          <w14:ligatures w14:val="none"/>
        </w:rPr>
        <w:t>È</w:t>
      </w:r>
      <w:r w:rsidRPr="00A737E6">
        <w:rPr>
          <w:rFonts w:cs="Arial"/>
          <w:sz w:val="22"/>
          <w:szCs w:val="22"/>
          <w14:ligatures w14:val="none"/>
        </w:rPr>
        <w:t xml:space="preserve"> la misura di forza che gli arcieri esprimono tradizionalmente in libre.</w:t>
      </w:r>
      <w:r w:rsidRPr="00A737E6">
        <w:rPr>
          <w:rFonts w:cs="Arial"/>
          <w:b/>
          <w:bCs/>
          <w14:ligatures w14:val="none"/>
        </w:rPr>
        <w:t> </w:t>
      </w:r>
    </w:p>
    <w:p w14:paraId="741E4D23" w14:textId="77777777" w:rsidR="00A737E6" w:rsidRPr="00A737E6" w:rsidRDefault="00A737E6" w:rsidP="00A737E6">
      <w:pPr>
        <w:pStyle w:val="Paragrafoelenco"/>
        <w:spacing w:line="300" w:lineRule="auto"/>
        <w:ind w:left="1004" w:firstLine="0"/>
        <w:rPr>
          <w:rStyle w:val="Titolo2Carattere"/>
          <w:rFonts w:eastAsia="Times New Roman" w:cs="Arial"/>
          <w:color w:val="000000"/>
          <w:sz w:val="22"/>
          <w:szCs w:val="22"/>
          <w14:ligatures w14:val="none"/>
        </w:rPr>
      </w:pPr>
      <w:bookmarkStart w:id="288" w:name="_Toc65605764"/>
      <w:bookmarkStart w:id="289" w:name="_Toc158912199"/>
    </w:p>
    <w:p w14:paraId="16BD6DCF" w14:textId="43822DA8" w:rsidR="003C7868" w:rsidRPr="009E0A14" w:rsidRDefault="003C7868">
      <w:pPr>
        <w:pStyle w:val="Paragrafoelenco"/>
        <w:numPr>
          <w:ilvl w:val="0"/>
          <w:numId w:val="22"/>
        </w:numPr>
        <w:spacing w:line="300" w:lineRule="auto"/>
        <w:rPr>
          <w:rFonts w:cs="Arial"/>
          <w:sz w:val="22"/>
          <w:szCs w:val="22"/>
          <w14:ligatures w14:val="none"/>
        </w:rPr>
      </w:pPr>
      <w:bookmarkStart w:id="290" w:name="_Toc162605201"/>
      <w:r w:rsidRPr="008D0A36">
        <w:rPr>
          <w:rStyle w:val="Titolo2Carattere"/>
        </w:rPr>
        <w:t xml:space="preserve">Carico d'ancoraggio (Lb), Full </w:t>
      </w:r>
      <w:proofErr w:type="spellStart"/>
      <w:r w:rsidRPr="008D0A36">
        <w:rPr>
          <w:rStyle w:val="Titolo2Carattere"/>
        </w:rPr>
        <w:t>Draw</w:t>
      </w:r>
      <w:proofErr w:type="spellEnd"/>
      <w:r w:rsidRPr="008D0A36">
        <w:rPr>
          <w:rStyle w:val="Titolo2Carattere"/>
        </w:rPr>
        <w:t xml:space="preserve"> Force (Lb</w:t>
      </w:r>
      <w:r w:rsidRPr="009E0A14">
        <w:rPr>
          <w:rStyle w:val="Titolo2Carattere"/>
          <w:sz w:val="22"/>
          <w:szCs w:val="22"/>
        </w:rPr>
        <w:t>):</w:t>
      </w:r>
      <w:bookmarkEnd w:id="288"/>
      <w:bookmarkEnd w:id="289"/>
      <w:bookmarkEnd w:id="290"/>
      <w:r w:rsidRPr="009E0A14">
        <w:rPr>
          <w:rFonts w:cs="Arial"/>
          <w:sz w:val="22"/>
          <w:szCs w:val="22"/>
          <w14:ligatures w14:val="none"/>
        </w:rPr>
        <w:t xml:space="preserve"> </w:t>
      </w:r>
      <w:r w:rsidR="008C3872" w:rsidRPr="009E0A14">
        <w:rPr>
          <w:rFonts w:cs="Arial"/>
          <w:sz w:val="22"/>
          <w:szCs w:val="22"/>
          <w14:ligatures w14:val="none"/>
        </w:rPr>
        <w:t>È</w:t>
      </w:r>
      <w:r w:rsidRPr="009E0A14">
        <w:rPr>
          <w:rFonts w:cs="Arial"/>
          <w:sz w:val="22"/>
          <w:szCs w:val="22"/>
          <w14:ligatures w14:val="none"/>
        </w:rPr>
        <w:t xml:space="preserve"> la forza esercitata per tendere l'arco all'allungo d'ancoraggio. Per un arco compound deve corrispondere al carico di valle.</w:t>
      </w:r>
    </w:p>
    <w:p w14:paraId="20130D4D" w14:textId="77777777" w:rsidR="00A737E6" w:rsidRPr="00A737E6" w:rsidRDefault="00A737E6" w:rsidP="00A737E6">
      <w:pPr>
        <w:pStyle w:val="Paragrafoelenco"/>
        <w:spacing w:line="300" w:lineRule="auto"/>
        <w:ind w:left="1004" w:firstLine="0"/>
        <w:rPr>
          <w:rStyle w:val="Titolo2Carattere"/>
          <w:rFonts w:eastAsia="Times New Roman" w:cs="Arial"/>
          <w:color w:val="000000"/>
          <w:sz w:val="22"/>
          <w:szCs w:val="22"/>
          <w14:ligatures w14:val="none"/>
        </w:rPr>
      </w:pPr>
      <w:bookmarkStart w:id="291" w:name="_Toc65605765"/>
      <w:bookmarkStart w:id="292" w:name="_Toc158912200"/>
    </w:p>
    <w:p w14:paraId="01E1E51D" w14:textId="49822004" w:rsidR="003C7868" w:rsidRPr="009E0A14" w:rsidRDefault="003C7868">
      <w:pPr>
        <w:pStyle w:val="Paragrafoelenco"/>
        <w:numPr>
          <w:ilvl w:val="0"/>
          <w:numId w:val="22"/>
        </w:numPr>
        <w:spacing w:line="300" w:lineRule="auto"/>
        <w:rPr>
          <w:rFonts w:cs="Arial"/>
          <w:sz w:val="22"/>
          <w:szCs w:val="22"/>
          <w14:ligatures w14:val="none"/>
        </w:rPr>
      </w:pPr>
      <w:bookmarkStart w:id="293" w:name="_Toc162605202"/>
      <w:r w:rsidRPr="008D0A36">
        <w:rPr>
          <w:rStyle w:val="Titolo2Carattere"/>
        </w:rPr>
        <w:t xml:space="preserve">Carico di picco (Lb), Peak </w:t>
      </w:r>
      <w:proofErr w:type="spellStart"/>
      <w:r w:rsidRPr="008D0A36">
        <w:rPr>
          <w:rStyle w:val="Titolo2Carattere"/>
        </w:rPr>
        <w:t>Draw</w:t>
      </w:r>
      <w:proofErr w:type="spellEnd"/>
      <w:r w:rsidRPr="008D0A36">
        <w:rPr>
          <w:rStyle w:val="Titolo2Carattere"/>
        </w:rPr>
        <w:t xml:space="preserve"> Force (Lb</w:t>
      </w:r>
      <w:r w:rsidRPr="009E0A14">
        <w:rPr>
          <w:rStyle w:val="Titolo2Carattere"/>
          <w:sz w:val="22"/>
          <w:szCs w:val="22"/>
        </w:rPr>
        <w:t>):</w:t>
      </w:r>
      <w:bookmarkEnd w:id="291"/>
      <w:bookmarkEnd w:id="292"/>
      <w:bookmarkEnd w:id="293"/>
      <w:r w:rsidRPr="009E0A14">
        <w:rPr>
          <w:rFonts w:cs="Arial"/>
          <w:sz w:val="22"/>
          <w:szCs w:val="22"/>
          <w14:ligatures w14:val="none"/>
        </w:rPr>
        <w:t xml:space="preserve"> </w:t>
      </w:r>
      <w:r w:rsidR="008C3872" w:rsidRPr="009E0A14">
        <w:rPr>
          <w:rFonts w:cs="Arial"/>
          <w:sz w:val="22"/>
          <w:szCs w:val="22"/>
          <w14:ligatures w14:val="none"/>
        </w:rPr>
        <w:t>È</w:t>
      </w:r>
      <w:r w:rsidRPr="009E0A14">
        <w:rPr>
          <w:rFonts w:cs="Arial"/>
          <w:sz w:val="22"/>
          <w:szCs w:val="22"/>
          <w14:ligatures w14:val="none"/>
        </w:rPr>
        <w:t xml:space="preserve"> il carico di spunto che si deve superare per tendere l'arco compound. Per questo tipo di arco il carico di picco ne differisce il libbraggio.</w:t>
      </w:r>
    </w:p>
    <w:p w14:paraId="0000FA83" w14:textId="77777777" w:rsidR="00A737E6" w:rsidRPr="00A737E6" w:rsidRDefault="00A737E6" w:rsidP="00A737E6">
      <w:pPr>
        <w:pStyle w:val="Paragrafoelenco"/>
        <w:spacing w:line="300" w:lineRule="auto"/>
        <w:ind w:left="1004" w:firstLine="0"/>
        <w:rPr>
          <w:rStyle w:val="Titolo2Carattere"/>
          <w:rFonts w:eastAsia="Times New Roman" w:cs="Arial"/>
          <w:color w:val="000000"/>
          <w:sz w:val="22"/>
          <w:szCs w:val="22"/>
          <w14:ligatures w14:val="none"/>
        </w:rPr>
      </w:pPr>
      <w:bookmarkStart w:id="294" w:name="_Toc65605766"/>
      <w:bookmarkStart w:id="295" w:name="_Toc158912201"/>
    </w:p>
    <w:p w14:paraId="13F2E814" w14:textId="15F20044" w:rsidR="003C7868" w:rsidRPr="009E0A14" w:rsidRDefault="003C7868">
      <w:pPr>
        <w:pStyle w:val="Paragrafoelenco"/>
        <w:numPr>
          <w:ilvl w:val="0"/>
          <w:numId w:val="22"/>
        </w:numPr>
        <w:spacing w:line="300" w:lineRule="auto"/>
        <w:rPr>
          <w:rFonts w:cs="Arial"/>
          <w:sz w:val="22"/>
          <w:szCs w:val="22"/>
          <w14:ligatures w14:val="none"/>
        </w:rPr>
      </w:pPr>
      <w:bookmarkStart w:id="296" w:name="_Toc162605203"/>
      <w:r w:rsidRPr="008D0A36">
        <w:rPr>
          <w:rStyle w:val="Titolo2Carattere"/>
        </w:rPr>
        <w:t xml:space="preserve">Carico di valle (Lb), Valley </w:t>
      </w:r>
      <w:proofErr w:type="spellStart"/>
      <w:r w:rsidRPr="008D0A36">
        <w:rPr>
          <w:rStyle w:val="Titolo2Carattere"/>
        </w:rPr>
        <w:t>Draw</w:t>
      </w:r>
      <w:proofErr w:type="spellEnd"/>
      <w:r w:rsidRPr="008D0A36">
        <w:rPr>
          <w:rStyle w:val="Titolo2Carattere"/>
        </w:rPr>
        <w:t xml:space="preserve"> Force (Lb):</w:t>
      </w:r>
      <w:bookmarkEnd w:id="294"/>
      <w:bookmarkEnd w:id="295"/>
      <w:bookmarkEnd w:id="296"/>
      <w:r w:rsidRPr="009E0A14">
        <w:rPr>
          <w:rFonts w:cs="Arial"/>
          <w14:ligatures w14:val="none"/>
        </w:rPr>
        <w:t xml:space="preserve"> </w:t>
      </w:r>
      <w:r w:rsidR="008C3872" w:rsidRPr="009E0A14">
        <w:rPr>
          <w:rFonts w:cs="Arial"/>
          <w:sz w:val="22"/>
          <w:szCs w:val="22"/>
          <w14:ligatures w14:val="none"/>
        </w:rPr>
        <w:t>È</w:t>
      </w:r>
      <w:r w:rsidRPr="009E0A14">
        <w:rPr>
          <w:rFonts w:cs="Arial"/>
          <w:sz w:val="22"/>
          <w:szCs w:val="22"/>
          <w14:ligatures w14:val="none"/>
        </w:rPr>
        <w:t xml:space="preserve"> il carico ridotto che un arco compound presenta a fine trazione. Corrisponde al suo carico d'ancoraggio.</w:t>
      </w:r>
    </w:p>
    <w:p w14:paraId="0146EE6A" w14:textId="77777777" w:rsidR="00A737E6" w:rsidRPr="00A737E6" w:rsidRDefault="00A737E6" w:rsidP="00A737E6">
      <w:pPr>
        <w:pStyle w:val="Paragrafoelenco"/>
        <w:spacing w:line="300" w:lineRule="auto"/>
        <w:ind w:left="1004" w:firstLine="0"/>
        <w:rPr>
          <w:rStyle w:val="Titolo2Carattere"/>
          <w:rFonts w:eastAsia="Times New Roman" w:cs="Arial"/>
          <w:color w:val="000000"/>
          <w:sz w:val="22"/>
          <w:szCs w:val="22"/>
          <w14:ligatures w14:val="none"/>
        </w:rPr>
      </w:pPr>
      <w:bookmarkStart w:id="297" w:name="_Toc65605767"/>
      <w:bookmarkStart w:id="298" w:name="_Toc158912202"/>
    </w:p>
    <w:p w14:paraId="2AEB6383" w14:textId="409723D8" w:rsidR="003C7868" w:rsidRPr="009E0A14" w:rsidRDefault="003C7868">
      <w:pPr>
        <w:pStyle w:val="Paragrafoelenco"/>
        <w:numPr>
          <w:ilvl w:val="0"/>
          <w:numId w:val="22"/>
        </w:numPr>
        <w:spacing w:line="300" w:lineRule="auto"/>
        <w:rPr>
          <w:rFonts w:cs="Arial"/>
          <w:sz w:val="22"/>
          <w:szCs w:val="22"/>
          <w14:ligatures w14:val="none"/>
        </w:rPr>
      </w:pPr>
      <w:bookmarkStart w:id="299" w:name="_Toc162605204"/>
      <w:r w:rsidRPr="008D0A36">
        <w:rPr>
          <w:rStyle w:val="Titolo2Carattere"/>
        </w:rPr>
        <w:t xml:space="preserve">Diagramma di trazione, Force </w:t>
      </w:r>
      <w:proofErr w:type="spellStart"/>
      <w:r w:rsidRPr="008D0A36">
        <w:rPr>
          <w:rStyle w:val="Titolo2Carattere"/>
        </w:rPr>
        <w:t>Draw</w:t>
      </w:r>
      <w:proofErr w:type="spellEnd"/>
      <w:r w:rsidRPr="008D0A36">
        <w:rPr>
          <w:rStyle w:val="Titolo2Carattere"/>
        </w:rPr>
        <w:t xml:space="preserve"> Curve:</w:t>
      </w:r>
      <w:bookmarkEnd w:id="297"/>
      <w:bookmarkEnd w:id="298"/>
      <w:bookmarkEnd w:id="299"/>
      <w:r w:rsidRPr="009E0A14">
        <w:rPr>
          <w:rFonts w:cs="Arial"/>
          <w14:ligatures w14:val="none"/>
        </w:rPr>
        <w:t xml:space="preserve"> </w:t>
      </w:r>
      <w:r w:rsidR="008C3872" w:rsidRPr="009E0A14">
        <w:rPr>
          <w:rFonts w:cs="Arial"/>
          <w:sz w:val="22"/>
          <w:szCs w:val="22"/>
          <w14:ligatures w14:val="none"/>
        </w:rPr>
        <w:t>È</w:t>
      </w:r>
      <w:r w:rsidRPr="009E0A14">
        <w:rPr>
          <w:rFonts w:cs="Arial"/>
          <w:sz w:val="22"/>
          <w:szCs w:val="22"/>
          <w14:ligatures w14:val="none"/>
        </w:rPr>
        <w:t xml:space="preserve"> il diagramma che mostra il variare del carico di trazione e dell'energia accumulata in funzione dell'allungo. Il diagramma di trazione fornisce una specie di carta di identità dell'arco, utile per avere informazioni circa le sue prestazioni e il suo stato di regolazione</w:t>
      </w:r>
      <w:r w:rsidR="009E0A14" w:rsidRPr="009E0A14">
        <w:rPr>
          <w:rFonts w:cs="Arial"/>
          <w:sz w:val="22"/>
          <w:szCs w:val="22"/>
          <w14:ligatures w14:val="none"/>
        </w:rPr>
        <w:t>.</w:t>
      </w:r>
      <w:r w:rsidRPr="009E0A14">
        <w:rPr>
          <w:rFonts w:cs="Arial"/>
          <w:b/>
          <w:bCs/>
          <w14:ligatures w14:val="none"/>
        </w:rPr>
        <w:t> </w:t>
      </w:r>
    </w:p>
    <w:p w14:paraId="22EB964B" w14:textId="77777777" w:rsidR="00A737E6" w:rsidRPr="00A737E6" w:rsidRDefault="00A737E6" w:rsidP="00A737E6">
      <w:pPr>
        <w:pStyle w:val="Paragrafoelenco"/>
        <w:spacing w:line="300" w:lineRule="auto"/>
        <w:ind w:left="1004" w:firstLine="0"/>
        <w:rPr>
          <w:rStyle w:val="Titolo2Carattere"/>
          <w:rFonts w:eastAsia="Times New Roman" w:cs="Arial"/>
          <w:color w:val="000000"/>
          <w:sz w:val="22"/>
          <w:szCs w:val="22"/>
          <w14:ligatures w14:val="none"/>
        </w:rPr>
      </w:pPr>
      <w:bookmarkStart w:id="300" w:name="_Toc65605768"/>
      <w:bookmarkStart w:id="301" w:name="_Toc158912203"/>
    </w:p>
    <w:p w14:paraId="20363615" w14:textId="19350ACA" w:rsidR="003C7868" w:rsidRPr="009E0A14" w:rsidRDefault="003C7868">
      <w:pPr>
        <w:pStyle w:val="Paragrafoelenco"/>
        <w:numPr>
          <w:ilvl w:val="0"/>
          <w:numId w:val="22"/>
        </w:numPr>
        <w:spacing w:line="300" w:lineRule="auto"/>
        <w:rPr>
          <w:rFonts w:cs="Arial"/>
          <w:sz w:val="22"/>
          <w:szCs w:val="22"/>
          <w14:ligatures w14:val="none"/>
        </w:rPr>
      </w:pPr>
      <w:bookmarkStart w:id="302" w:name="_Toc162605205"/>
      <w:r w:rsidRPr="008D0A36">
        <w:rPr>
          <w:rStyle w:val="Titolo2Carattere"/>
        </w:rPr>
        <w:t xml:space="preserve">Diagramma di velocità, Mass </w:t>
      </w:r>
      <w:proofErr w:type="spellStart"/>
      <w:r w:rsidRPr="008D0A36">
        <w:rPr>
          <w:rStyle w:val="Titolo2Carattere"/>
        </w:rPr>
        <w:t>Velocity</w:t>
      </w:r>
      <w:proofErr w:type="spellEnd"/>
      <w:r w:rsidRPr="008D0A36">
        <w:rPr>
          <w:rStyle w:val="Titolo2Carattere"/>
        </w:rPr>
        <w:t xml:space="preserve"> Curve</w:t>
      </w:r>
      <w:r w:rsidRPr="009E0A14">
        <w:rPr>
          <w:rStyle w:val="Titolo2Carattere"/>
          <w:sz w:val="22"/>
          <w:szCs w:val="22"/>
        </w:rPr>
        <w:t>:</w:t>
      </w:r>
      <w:bookmarkEnd w:id="300"/>
      <w:bookmarkEnd w:id="301"/>
      <w:bookmarkEnd w:id="302"/>
      <w:r w:rsidRPr="009E0A14">
        <w:rPr>
          <w:rFonts w:cs="Arial"/>
          <w:sz w:val="22"/>
          <w:szCs w:val="22"/>
          <w14:ligatures w14:val="none"/>
        </w:rPr>
        <w:t xml:space="preserve"> </w:t>
      </w:r>
      <w:r w:rsidR="008C3872" w:rsidRPr="009E0A14">
        <w:rPr>
          <w:rFonts w:cs="Arial"/>
          <w:sz w:val="22"/>
          <w:szCs w:val="22"/>
          <w14:ligatures w14:val="none"/>
        </w:rPr>
        <w:t>È</w:t>
      </w:r>
      <w:r w:rsidRPr="009E0A14">
        <w:rPr>
          <w:rFonts w:cs="Arial"/>
          <w:sz w:val="22"/>
          <w:szCs w:val="22"/>
          <w14:ligatures w14:val="none"/>
        </w:rPr>
        <w:t xml:space="preserve"> un grafico che mostra, in funzione del peso della freccia, il variare della sua velocità e del rendimento dell'arco. Il diagramma di velocità fornisce le informazioni utili per valutare le prestazioni dell'arco e scegliere la freccia ottimale da utilizzare.</w:t>
      </w:r>
    </w:p>
    <w:p w14:paraId="687C2A2E" w14:textId="5098D5E7" w:rsidR="003C7868" w:rsidRPr="009E0A14" w:rsidRDefault="003C7868">
      <w:pPr>
        <w:pStyle w:val="Paragrafoelenco"/>
        <w:numPr>
          <w:ilvl w:val="0"/>
          <w:numId w:val="22"/>
        </w:numPr>
        <w:spacing w:line="300" w:lineRule="auto"/>
        <w:rPr>
          <w:rFonts w:cs="Arial"/>
          <w:sz w:val="22"/>
          <w:szCs w:val="22"/>
          <w14:ligatures w14:val="none"/>
        </w:rPr>
      </w:pPr>
      <w:bookmarkStart w:id="303" w:name="_Toc65605769"/>
      <w:bookmarkStart w:id="304" w:name="_Toc158912204"/>
      <w:bookmarkStart w:id="305" w:name="_Toc162605206"/>
      <w:r w:rsidRPr="008D0A36">
        <w:rPr>
          <w:rStyle w:val="Titolo2Carattere"/>
        </w:rPr>
        <w:t xml:space="preserve">Energia accumulata (J), </w:t>
      </w:r>
      <w:proofErr w:type="spellStart"/>
      <w:r w:rsidRPr="008D0A36">
        <w:rPr>
          <w:rStyle w:val="Titolo2Carattere"/>
        </w:rPr>
        <w:t>Stored</w:t>
      </w:r>
      <w:proofErr w:type="spellEnd"/>
      <w:r w:rsidRPr="008D0A36">
        <w:rPr>
          <w:rStyle w:val="Titolo2Carattere"/>
        </w:rPr>
        <w:t xml:space="preserve"> Energy (</w:t>
      </w:r>
      <w:proofErr w:type="spellStart"/>
      <w:r w:rsidRPr="008D0A36">
        <w:rPr>
          <w:rStyle w:val="Titolo2Carattere"/>
        </w:rPr>
        <w:t>Ft.Lb</w:t>
      </w:r>
      <w:bookmarkEnd w:id="303"/>
      <w:bookmarkEnd w:id="304"/>
      <w:bookmarkEnd w:id="305"/>
      <w:proofErr w:type="spellEnd"/>
      <w:r w:rsidRPr="009E0A14">
        <w:rPr>
          <w:rFonts w:cs="Arial"/>
          <w:b/>
          <w:bCs/>
          <w14:ligatures w14:val="none"/>
        </w:rPr>
        <w:t>):</w:t>
      </w:r>
      <w:r w:rsidRPr="009E0A14">
        <w:rPr>
          <w:rFonts w:cs="Arial"/>
          <w14:ligatures w14:val="none"/>
        </w:rPr>
        <w:t xml:space="preserve"> </w:t>
      </w:r>
      <w:r w:rsidR="008C3872" w:rsidRPr="009E0A14">
        <w:rPr>
          <w:rFonts w:cs="Arial"/>
          <w:sz w:val="22"/>
          <w:szCs w:val="22"/>
          <w14:ligatures w14:val="none"/>
        </w:rPr>
        <w:t>È</w:t>
      </w:r>
      <w:r w:rsidRPr="009E0A14">
        <w:rPr>
          <w:rFonts w:cs="Arial"/>
          <w:sz w:val="22"/>
          <w:szCs w:val="22"/>
          <w14:ligatures w14:val="none"/>
        </w:rPr>
        <w:t xml:space="preserve"> il lavoro speso dall'arciere per tendere l'arco fino ad un determinato allungo d'ancoraggio e costituisce quindi l'energia potenzialmente disponibile per scagliare la freccia.</w:t>
      </w:r>
    </w:p>
    <w:p w14:paraId="1AB040D2" w14:textId="77777777" w:rsidR="00A737E6" w:rsidRPr="00A737E6" w:rsidRDefault="00A737E6" w:rsidP="00A737E6">
      <w:pPr>
        <w:pStyle w:val="Paragrafoelenco"/>
        <w:spacing w:line="300" w:lineRule="auto"/>
        <w:ind w:left="1004" w:firstLine="0"/>
        <w:rPr>
          <w:rStyle w:val="Titolo2Carattere"/>
          <w:rFonts w:eastAsia="Times New Roman" w:cs="Arial"/>
          <w:color w:val="000000"/>
          <w:sz w:val="22"/>
          <w:szCs w:val="22"/>
          <w14:ligatures w14:val="none"/>
        </w:rPr>
      </w:pPr>
      <w:bookmarkStart w:id="306" w:name="_Toc65605770"/>
      <w:bookmarkStart w:id="307" w:name="_Toc158912205"/>
    </w:p>
    <w:p w14:paraId="6D0ECFB7" w14:textId="40F1E378" w:rsidR="003C7868" w:rsidRPr="009E0A14" w:rsidRDefault="003C7868">
      <w:pPr>
        <w:pStyle w:val="Paragrafoelenco"/>
        <w:numPr>
          <w:ilvl w:val="0"/>
          <w:numId w:val="22"/>
        </w:numPr>
        <w:spacing w:line="300" w:lineRule="auto"/>
        <w:rPr>
          <w:rFonts w:cs="Arial"/>
          <w:sz w:val="22"/>
          <w:szCs w:val="22"/>
          <w14:ligatures w14:val="none"/>
        </w:rPr>
      </w:pPr>
      <w:bookmarkStart w:id="308" w:name="_Toc162605207"/>
      <w:r w:rsidRPr="008D0A36">
        <w:rPr>
          <w:rStyle w:val="Titolo2Carattere"/>
        </w:rPr>
        <w:t xml:space="preserve">Energia cinetica (J), </w:t>
      </w:r>
      <w:proofErr w:type="spellStart"/>
      <w:r w:rsidRPr="008D0A36">
        <w:rPr>
          <w:rStyle w:val="Titolo2Carattere"/>
        </w:rPr>
        <w:t>Kinetic</w:t>
      </w:r>
      <w:proofErr w:type="spellEnd"/>
      <w:r w:rsidRPr="008D0A36">
        <w:rPr>
          <w:rStyle w:val="Titolo2Carattere"/>
        </w:rPr>
        <w:t xml:space="preserve"> Energy (J</w:t>
      </w:r>
      <w:r w:rsidRPr="009E0A14">
        <w:rPr>
          <w:rStyle w:val="Titolo2Carattere"/>
          <w:sz w:val="22"/>
          <w:szCs w:val="22"/>
        </w:rPr>
        <w:t>):</w:t>
      </w:r>
      <w:bookmarkEnd w:id="306"/>
      <w:bookmarkEnd w:id="307"/>
      <w:bookmarkEnd w:id="308"/>
      <w:r w:rsidRPr="009E0A14">
        <w:rPr>
          <w:rFonts w:cs="Arial"/>
          <w:sz w:val="22"/>
          <w:szCs w:val="22"/>
          <w14:ligatures w14:val="none"/>
        </w:rPr>
        <w:t xml:space="preserve"> </w:t>
      </w:r>
      <w:r w:rsidR="008C3872" w:rsidRPr="009E0A14">
        <w:rPr>
          <w:rFonts w:cs="Arial"/>
          <w:sz w:val="22"/>
          <w:szCs w:val="22"/>
          <w14:ligatures w14:val="none"/>
        </w:rPr>
        <w:t>È</w:t>
      </w:r>
      <w:r w:rsidRPr="009E0A14">
        <w:rPr>
          <w:rFonts w:cs="Arial"/>
          <w:sz w:val="22"/>
          <w:szCs w:val="22"/>
          <w14:ligatures w14:val="none"/>
        </w:rPr>
        <w:t xml:space="preserve"> in genere riferita all'energia presente in una freccia in movimento, calcolabile in funzione della sua massa e della sua velocità.</w:t>
      </w:r>
    </w:p>
    <w:p w14:paraId="5FDD65F9" w14:textId="77777777" w:rsidR="00A737E6" w:rsidRPr="00A737E6" w:rsidRDefault="00A737E6" w:rsidP="00A737E6">
      <w:pPr>
        <w:pStyle w:val="Paragrafoelenco"/>
        <w:spacing w:line="300" w:lineRule="auto"/>
        <w:ind w:left="1004" w:firstLine="0"/>
        <w:rPr>
          <w:rStyle w:val="Titolo2Carattere"/>
          <w:rFonts w:eastAsia="Times New Roman" w:cs="Arial"/>
          <w:color w:val="000000"/>
          <w:sz w:val="22"/>
          <w:szCs w:val="22"/>
          <w14:ligatures w14:val="none"/>
        </w:rPr>
      </w:pPr>
      <w:bookmarkStart w:id="309" w:name="_Toc65605771"/>
      <w:bookmarkStart w:id="310" w:name="_Toc158912206"/>
    </w:p>
    <w:p w14:paraId="78045D52" w14:textId="76B3840A" w:rsidR="003C7868" w:rsidRPr="009E0A14" w:rsidRDefault="003C7868">
      <w:pPr>
        <w:pStyle w:val="Paragrafoelenco"/>
        <w:numPr>
          <w:ilvl w:val="0"/>
          <w:numId w:val="22"/>
        </w:numPr>
        <w:spacing w:line="300" w:lineRule="auto"/>
        <w:rPr>
          <w:rFonts w:cs="Arial"/>
          <w:sz w:val="22"/>
          <w:szCs w:val="22"/>
          <w14:ligatures w14:val="none"/>
        </w:rPr>
      </w:pPr>
      <w:bookmarkStart w:id="311" w:name="_Toc162605208"/>
      <w:proofErr w:type="spellStart"/>
      <w:r w:rsidRPr="008D0A36">
        <w:rPr>
          <w:rStyle w:val="Titolo2Carattere"/>
        </w:rPr>
        <w:t>Let</w:t>
      </w:r>
      <w:proofErr w:type="spellEnd"/>
      <w:r w:rsidRPr="008D0A36">
        <w:rPr>
          <w:rStyle w:val="Titolo2Carattere"/>
        </w:rPr>
        <w:t>-Off (%):</w:t>
      </w:r>
      <w:bookmarkEnd w:id="309"/>
      <w:bookmarkEnd w:id="310"/>
      <w:bookmarkEnd w:id="311"/>
      <w:r w:rsidRPr="009E0A14">
        <w:rPr>
          <w:rFonts w:cs="Arial"/>
          <w14:ligatures w14:val="none"/>
        </w:rPr>
        <w:t xml:space="preserve"> </w:t>
      </w:r>
      <w:r w:rsidRPr="009E0A14">
        <w:rPr>
          <w:rFonts w:cs="Arial"/>
          <w:sz w:val="22"/>
          <w:szCs w:val="22"/>
          <w14:ligatures w14:val="none"/>
        </w:rPr>
        <w:t>Detta anche "Riduzione di Carico", è per gli archi compound la percentuale della differenza tra il carico di picco e quello di valle rapportata al carico di picco.</w:t>
      </w:r>
    </w:p>
    <w:p w14:paraId="0306B7DF" w14:textId="77777777" w:rsidR="00A737E6" w:rsidRPr="00A737E6" w:rsidRDefault="00A737E6" w:rsidP="00A737E6">
      <w:pPr>
        <w:pStyle w:val="Paragrafoelenco"/>
        <w:spacing w:line="300" w:lineRule="auto"/>
        <w:ind w:left="1004" w:firstLine="0"/>
        <w:rPr>
          <w:rStyle w:val="Titolo2Carattere"/>
          <w:rFonts w:eastAsia="Times New Roman" w:cs="Arial"/>
          <w:color w:val="000000"/>
          <w:sz w:val="22"/>
          <w:szCs w:val="22"/>
          <w14:ligatures w14:val="none"/>
        </w:rPr>
      </w:pPr>
      <w:bookmarkStart w:id="312" w:name="_Toc65605772"/>
      <w:bookmarkStart w:id="313" w:name="_Toc158912207"/>
    </w:p>
    <w:p w14:paraId="09320456" w14:textId="4B9DE27D" w:rsidR="003C7868" w:rsidRPr="009E0A14" w:rsidRDefault="003C7868">
      <w:pPr>
        <w:pStyle w:val="Paragrafoelenco"/>
        <w:numPr>
          <w:ilvl w:val="0"/>
          <w:numId w:val="22"/>
        </w:numPr>
        <w:spacing w:line="300" w:lineRule="auto"/>
        <w:rPr>
          <w:rFonts w:cs="Arial"/>
          <w:sz w:val="22"/>
          <w:szCs w:val="22"/>
          <w14:ligatures w14:val="none"/>
        </w:rPr>
      </w:pPr>
      <w:bookmarkStart w:id="314" w:name="_Toc162605209"/>
      <w:r w:rsidRPr="008D0A36">
        <w:rPr>
          <w:rStyle w:val="Titolo2Carattere"/>
        </w:rPr>
        <w:t xml:space="preserve">Libbraggio (Lb), AMO </w:t>
      </w:r>
      <w:proofErr w:type="spellStart"/>
      <w:r w:rsidRPr="008D0A36">
        <w:rPr>
          <w:rStyle w:val="Titolo2Carattere"/>
        </w:rPr>
        <w:t>Bow</w:t>
      </w:r>
      <w:proofErr w:type="spellEnd"/>
      <w:r w:rsidRPr="008D0A36">
        <w:rPr>
          <w:rStyle w:val="Titolo2Carattere"/>
        </w:rPr>
        <w:t xml:space="preserve"> weight (Lb):</w:t>
      </w:r>
      <w:bookmarkEnd w:id="312"/>
      <w:bookmarkEnd w:id="313"/>
      <w:bookmarkEnd w:id="314"/>
      <w:r w:rsidRPr="009E0A14">
        <w:rPr>
          <w:rFonts w:cs="Arial"/>
          <w14:ligatures w14:val="none"/>
        </w:rPr>
        <w:t xml:space="preserve"> </w:t>
      </w:r>
      <w:r w:rsidRPr="009E0A14">
        <w:rPr>
          <w:rFonts w:cs="Arial"/>
          <w:sz w:val="22"/>
          <w:szCs w:val="22"/>
          <w14:ligatures w14:val="none"/>
        </w:rPr>
        <w:t xml:space="preserve">Per gli archi classici è il carico d'ancoraggio rilevato all'allungo AMO di 28 pollici. Per gli archi compound viene </w:t>
      </w:r>
      <w:r w:rsidRPr="009E0A14">
        <w:rPr>
          <w:rFonts w:cs="Arial"/>
          <w:sz w:val="22"/>
          <w:szCs w:val="22"/>
          <w14:ligatures w14:val="none"/>
        </w:rPr>
        <w:lastRenderedPageBreak/>
        <w:t>generalmente indicato un campo di variabilità che corrisponde al carico di picco minimo e massimo ottenibile con la regolazione dei flettenti.</w:t>
      </w:r>
    </w:p>
    <w:p w14:paraId="2FD7F78E" w14:textId="77777777" w:rsidR="00A737E6" w:rsidRPr="00A737E6" w:rsidRDefault="00A737E6" w:rsidP="00A737E6">
      <w:pPr>
        <w:pStyle w:val="Paragrafoelenco"/>
        <w:spacing w:line="300" w:lineRule="auto"/>
        <w:ind w:left="1004" w:firstLine="0"/>
        <w:rPr>
          <w:rStyle w:val="Titolo2Carattere"/>
          <w:rFonts w:eastAsia="Times New Roman" w:cs="Arial"/>
          <w:color w:val="000000"/>
          <w:sz w:val="22"/>
          <w:szCs w:val="22"/>
          <w14:ligatures w14:val="none"/>
        </w:rPr>
      </w:pPr>
      <w:bookmarkStart w:id="315" w:name="_Toc65605773"/>
      <w:bookmarkStart w:id="316" w:name="_Toc158912208"/>
    </w:p>
    <w:p w14:paraId="2CBBF247" w14:textId="33C88D0D" w:rsidR="003C7868" w:rsidRPr="009E0A14" w:rsidRDefault="003C7868">
      <w:pPr>
        <w:pStyle w:val="Paragrafoelenco"/>
        <w:numPr>
          <w:ilvl w:val="0"/>
          <w:numId w:val="22"/>
        </w:numPr>
        <w:spacing w:line="300" w:lineRule="auto"/>
        <w:rPr>
          <w:rFonts w:cs="Arial"/>
          <w:sz w:val="22"/>
          <w:szCs w:val="22"/>
          <w14:ligatures w14:val="none"/>
        </w:rPr>
      </w:pPr>
      <w:bookmarkStart w:id="317" w:name="_Toc162605210"/>
      <w:r w:rsidRPr="008D0A36">
        <w:rPr>
          <w:rStyle w:val="Titolo2Carattere"/>
        </w:rPr>
        <w:t xml:space="preserve">Lunghezza dell'arco (mm), </w:t>
      </w:r>
      <w:proofErr w:type="spellStart"/>
      <w:r w:rsidRPr="008D0A36">
        <w:rPr>
          <w:rStyle w:val="Titolo2Carattere"/>
        </w:rPr>
        <w:t>Bow</w:t>
      </w:r>
      <w:proofErr w:type="spellEnd"/>
      <w:r w:rsidRPr="008D0A36">
        <w:rPr>
          <w:rStyle w:val="Titolo2Carattere"/>
        </w:rPr>
        <w:t xml:space="preserve"> </w:t>
      </w:r>
      <w:proofErr w:type="spellStart"/>
      <w:r w:rsidRPr="008D0A36">
        <w:rPr>
          <w:rStyle w:val="Titolo2Carattere"/>
        </w:rPr>
        <w:t>Lenght</w:t>
      </w:r>
      <w:proofErr w:type="spellEnd"/>
      <w:r w:rsidRPr="008D0A36">
        <w:rPr>
          <w:rStyle w:val="Titolo2Carattere"/>
        </w:rPr>
        <w:t xml:space="preserve"> (in</w:t>
      </w:r>
      <w:bookmarkEnd w:id="315"/>
      <w:bookmarkEnd w:id="316"/>
      <w:bookmarkEnd w:id="317"/>
      <w:r w:rsidRPr="009E0A14">
        <w:rPr>
          <w:rFonts w:cs="Arial"/>
          <w:b/>
          <w:bCs/>
          <w:sz w:val="22"/>
          <w:szCs w:val="22"/>
          <w14:ligatures w14:val="none"/>
        </w:rPr>
        <w:t>):</w:t>
      </w:r>
      <w:r w:rsidRPr="009E0A14">
        <w:rPr>
          <w:rFonts w:cs="Arial"/>
          <w:sz w:val="22"/>
          <w:szCs w:val="22"/>
          <w14:ligatures w14:val="none"/>
        </w:rPr>
        <w:t xml:space="preserve"> </w:t>
      </w:r>
      <w:r w:rsidR="008C3872" w:rsidRPr="009E0A14">
        <w:rPr>
          <w:rFonts w:cs="Arial"/>
          <w:sz w:val="22"/>
          <w:szCs w:val="22"/>
          <w14:ligatures w14:val="none"/>
        </w:rPr>
        <w:t>È</w:t>
      </w:r>
      <w:r w:rsidRPr="009E0A14">
        <w:rPr>
          <w:rFonts w:cs="Arial"/>
          <w:sz w:val="22"/>
          <w:szCs w:val="22"/>
          <w14:ligatures w14:val="none"/>
        </w:rPr>
        <w:t xml:space="preserve"> una misura indicativa dell'ingombro dell'arco allentato. Secondo le norme AMO la lunghezza di un arco tradizionale viene definita dalla lunghezza della sua corda </w:t>
      </w:r>
      <w:r w:rsidR="008C3872" w:rsidRPr="009E0A14">
        <w:rPr>
          <w:rFonts w:cs="Arial"/>
          <w:sz w:val="22"/>
          <w:szCs w:val="22"/>
          <w14:ligatures w14:val="none"/>
        </w:rPr>
        <w:t>appropriata</w:t>
      </w:r>
      <w:r w:rsidRPr="009E0A14">
        <w:rPr>
          <w:rFonts w:cs="Arial"/>
          <w:sz w:val="22"/>
          <w:szCs w:val="22"/>
          <w14:ligatures w14:val="none"/>
        </w:rPr>
        <w:t xml:space="preserve">, aumentata di </w:t>
      </w:r>
      <w:r w:rsidR="003B3DF0" w:rsidRPr="009E0A14">
        <w:rPr>
          <w:rFonts w:cs="Arial"/>
          <w:sz w:val="22"/>
          <w:szCs w:val="22"/>
          <w14:ligatures w14:val="none"/>
        </w:rPr>
        <w:t>tre</w:t>
      </w:r>
      <w:r w:rsidRPr="009E0A14">
        <w:rPr>
          <w:rFonts w:cs="Arial"/>
          <w:sz w:val="22"/>
          <w:szCs w:val="22"/>
          <w14:ligatures w14:val="none"/>
        </w:rPr>
        <w:t xml:space="preserve"> pollici.</w:t>
      </w:r>
    </w:p>
    <w:p w14:paraId="4EFF59AE" w14:textId="77777777" w:rsidR="00A737E6" w:rsidRPr="00A737E6" w:rsidRDefault="00A737E6" w:rsidP="00A737E6">
      <w:pPr>
        <w:pStyle w:val="Paragrafoelenco"/>
        <w:spacing w:line="300" w:lineRule="auto"/>
        <w:ind w:left="1004" w:firstLine="0"/>
        <w:rPr>
          <w:rStyle w:val="Titolo2Carattere"/>
          <w:rFonts w:eastAsia="Times New Roman" w:cs="Arial"/>
          <w:color w:val="000000"/>
          <w:sz w:val="22"/>
          <w:szCs w:val="22"/>
          <w14:ligatures w14:val="none"/>
        </w:rPr>
      </w:pPr>
      <w:bookmarkStart w:id="318" w:name="_Toc65605774"/>
      <w:bookmarkStart w:id="319" w:name="_Toc158912209"/>
    </w:p>
    <w:p w14:paraId="5DCA0B48" w14:textId="0B40C62D" w:rsidR="003C7868" w:rsidRPr="009E0A14" w:rsidRDefault="003C7868">
      <w:pPr>
        <w:pStyle w:val="Paragrafoelenco"/>
        <w:numPr>
          <w:ilvl w:val="0"/>
          <w:numId w:val="22"/>
        </w:numPr>
        <w:spacing w:line="300" w:lineRule="auto"/>
        <w:rPr>
          <w:rFonts w:cs="Arial"/>
          <w:sz w:val="22"/>
          <w:szCs w:val="22"/>
          <w14:ligatures w14:val="none"/>
        </w:rPr>
      </w:pPr>
      <w:bookmarkStart w:id="320" w:name="_Toc162605211"/>
      <w:r w:rsidRPr="008D0A36">
        <w:rPr>
          <w:rStyle w:val="Titolo2Carattere"/>
        </w:rPr>
        <w:t xml:space="preserve">Lunghezza della corda (mm), </w:t>
      </w:r>
      <w:proofErr w:type="spellStart"/>
      <w:r w:rsidRPr="008D0A36">
        <w:rPr>
          <w:rStyle w:val="Titolo2Carattere"/>
        </w:rPr>
        <w:t>String</w:t>
      </w:r>
      <w:proofErr w:type="spellEnd"/>
      <w:r w:rsidRPr="008D0A36">
        <w:rPr>
          <w:rStyle w:val="Titolo2Carattere"/>
        </w:rPr>
        <w:t xml:space="preserve"> </w:t>
      </w:r>
      <w:proofErr w:type="spellStart"/>
      <w:r w:rsidRPr="008D0A36">
        <w:rPr>
          <w:rStyle w:val="Titolo2Carattere"/>
        </w:rPr>
        <w:t>Lenght</w:t>
      </w:r>
      <w:proofErr w:type="spellEnd"/>
      <w:r w:rsidRPr="008D0A36">
        <w:rPr>
          <w:rStyle w:val="Titolo2Carattere"/>
        </w:rPr>
        <w:t xml:space="preserve"> (in):</w:t>
      </w:r>
      <w:bookmarkEnd w:id="318"/>
      <w:bookmarkEnd w:id="319"/>
      <w:bookmarkEnd w:id="320"/>
      <w:r w:rsidRPr="009E0A14">
        <w:rPr>
          <w:rFonts w:cs="Arial"/>
          <w14:ligatures w14:val="none"/>
        </w:rPr>
        <w:t xml:space="preserve"> </w:t>
      </w:r>
      <w:r w:rsidRPr="009E0A14">
        <w:rPr>
          <w:rFonts w:cs="Arial"/>
          <w:sz w:val="22"/>
          <w:szCs w:val="22"/>
          <w14:ligatures w14:val="none"/>
        </w:rPr>
        <w:t>Per un arco classico equivale all'apertura dell'arco. Per un arco compound ad eccentrici si intende normalmente la lunghezza della corda misurata ai punti di attacco sulle "ruote - carrucole".</w:t>
      </w:r>
    </w:p>
    <w:p w14:paraId="30F4A582" w14:textId="77777777" w:rsidR="00A737E6" w:rsidRPr="00A737E6" w:rsidRDefault="00A737E6" w:rsidP="00A737E6">
      <w:pPr>
        <w:pStyle w:val="Paragrafoelenco"/>
        <w:spacing w:line="300" w:lineRule="auto"/>
        <w:ind w:left="1004" w:firstLine="0"/>
        <w:rPr>
          <w:rStyle w:val="Titolo2Carattere"/>
          <w:rFonts w:eastAsia="Times New Roman" w:cs="Arial"/>
          <w:color w:val="000000"/>
          <w:sz w:val="22"/>
          <w:szCs w:val="22"/>
          <w14:ligatures w14:val="none"/>
        </w:rPr>
      </w:pPr>
      <w:bookmarkStart w:id="321" w:name="_Toc65605775"/>
      <w:bookmarkStart w:id="322" w:name="_Toc158912210"/>
    </w:p>
    <w:p w14:paraId="1CE6DAF8" w14:textId="35203DEE" w:rsidR="005D499B" w:rsidRPr="009E0A14" w:rsidRDefault="003C7868">
      <w:pPr>
        <w:pStyle w:val="Paragrafoelenco"/>
        <w:numPr>
          <w:ilvl w:val="0"/>
          <w:numId w:val="22"/>
        </w:numPr>
        <w:spacing w:line="300" w:lineRule="auto"/>
        <w:rPr>
          <w:rStyle w:val="Titolo2Carattere"/>
          <w:rFonts w:eastAsia="Times New Roman" w:cs="Arial"/>
          <w:color w:val="000000"/>
          <w:sz w:val="22"/>
          <w:szCs w:val="22"/>
          <w14:ligatures w14:val="none"/>
        </w:rPr>
      </w:pPr>
      <w:bookmarkStart w:id="323" w:name="_Toc162605212"/>
      <w:r w:rsidRPr="008D0A36">
        <w:rPr>
          <w:rStyle w:val="Titolo2Carattere"/>
        </w:rPr>
        <w:t xml:space="preserve">Lunghezza della freccia (mm), Arrow </w:t>
      </w:r>
      <w:proofErr w:type="spellStart"/>
      <w:r w:rsidRPr="008D0A36">
        <w:rPr>
          <w:rStyle w:val="Titolo2Carattere"/>
        </w:rPr>
        <w:t>Lenght</w:t>
      </w:r>
      <w:proofErr w:type="spellEnd"/>
      <w:r w:rsidRPr="008D0A36">
        <w:rPr>
          <w:rStyle w:val="Titolo2Carattere"/>
        </w:rPr>
        <w:t xml:space="preserve"> (in</w:t>
      </w:r>
      <w:bookmarkEnd w:id="321"/>
      <w:bookmarkEnd w:id="322"/>
      <w:bookmarkEnd w:id="323"/>
      <w:r w:rsidRPr="009E0A14">
        <w:rPr>
          <w:rFonts w:cs="Arial"/>
          <w:b/>
          <w:bCs/>
          <w:sz w:val="22"/>
          <w:szCs w:val="22"/>
          <w14:ligatures w14:val="none"/>
        </w:rPr>
        <w:t>):</w:t>
      </w:r>
      <w:r w:rsidRPr="009E0A14">
        <w:rPr>
          <w:rFonts w:cs="Arial"/>
          <w:sz w:val="22"/>
          <w:szCs w:val="22"/>
          <w14:ligatures w14:val="none"/>
        </w:rPr>
        <w:t xml:space="preserve"> </w:t>
      </w:r>
      <w:r w:rsidR="008C3872" w:rsidRPr="009E0A14">
        <w:rPr>
          <w:rFonts w:cs="Arial"/>
          <w:sz w:val="22"/>
          <w:szCs w:val="22"/>
          <w14:ligatures w14:val="none"/>
        </w:rPr>
        <w:t>È</w:t>
      </w:r>
      <w:r w:rsidRPr="009E0A14">
        <w:rPr>
          <w:rFonts w:cs="Arial"/>
          <w:sz w:val="22"/>
          <w:szCs w:val="22"/>
          <w14:ligatures w14:val="none"/>
        </w:rPr>
        <w:t xml:space="preserve"> la lunghezza misurata all'incavo della cocca all'estremità di taglio dell'asta. Il tipo di punta montata sulla freccia non incide quindi sulla determinazione della lunghezza.</w:t>
      </w:r>
    </w:p>
    <w:p w14:paraId="251974B4" w14:textId="77777777" w:rsidR="00A737E6" w:rsidRPr="00A737E6" w:rsidRDefault="00A737E6" w:rsidP="00A737E6">
      <w:pPr>
        <w:pStyle w:val="Paragrafoelenco"/>
        <w:spacing w:line="300" w:lineRule="auto"/>
        <w:ind w:left="1004" w:firstLine="0"/>
        <w:rPr>
          <w:rStyle w:val="Titolo2Carattere"/>
          <w:rFonts w:eastAsia="Times New Roman" w:cs="Arial"/>
          <w:color w:val="000000"/>
          <w:sz w:val="22"/>
          <w:szCs w:val="22"/>
          <w14:ligatures w14:val="none"/>
        </w:rPr>
      </w:pPr>
      <w:bookmarkStart w:id="324" w:name="_Toc65605776"/>
      <w:bookmarkStart w:id="325" w:name="_Toc158912211"/>
    </w:p>
    <w:p w14:paraId="0D7D2FAC" w14:textId="4CEFC305" w:rsidR="003C7868" w:rsidRPr="009E0A14" w:rsidRDefault="003C7868">
      <w:pPr>
        <w:pStyle w:val="Paragrafoelenco"/>
        <w:numPr>
          <w:ilvl w:val="0"/>
          <w:numId w:val="22"/>
        </w:numPr>
        <w:spacing w:line="300" w:lineRule="auto"/>
        <w:rPr>
          <w:rFonts w:cs="Arial"/>
          <w:sz w:val="22"/>
          <w:szCs w:val="22"/>
          <w14:ligatures w14:val="none"/>
        </w:rPr>
      </w:pPr>
      <w:bookmarkStart w:id="326" w:name="_Toc162605213"/>
      <w:r w:rsidRPr="008D0A36">
        <w:rPr>
          <w:rStyle w:val="Titolo2Carattere"/>
        </w:rPr>
        <w:t>Massa virtuale (g), Virtual Mass (gr):</w:t>
      </w:r>
      <w:bookmarkEnd w:id="324"/>
      <w:bookmarkEnd w:id="325"/>
      <w:bookmarkEnd w:id="326"/>
      <w:r w:rsidRPr="009E0A14">
        <w:rPr>
          <w:rFonts w:cs="Arial"/>
          <w14:ligatures w14:val="none"/>
        </w:rPr>
        <w:t xml:space="preserve"> </w:t>
      </w:r>
      <w:r w:rsidR="008C3872" w:rsidRPr="009E0A14">
        <w:rPr>
          <w:rFonts w:cs="Arial"/>
          <w:sz w:val="22"/>
          <w:szCs w:val="22"/>
          <w14:ligatures w14:val="none"/>
        </w:rPr>
        <w:t>È</w:t>
      </w:r>
      <w:r w:rsidRPr="009E0A14">
        <w:rPr>
          <w:rFonts w:cs="Arial"/>
          <w:sz w:val="22"/>
          <w:szCs w:val="22"/>
          <w14:ligatures w14:val="none"/>
        </w:rPr>
        <w:t xml:space="preserve"> una misura indiretta dell'energia dispersa dall'arco, più precisamente è la massa che muovendosi alla velocità della freccia avrebbe un'energia cinetica uguale a quella dei flettenti e della corda in movimento.</w:t>
      </w:r>
    </w:p>
    <w:p w14:paraId="449F8E33" w14:textId="1A91D3E1" w:rsidR="003C7868" w:rsidRPr="009E0A14" w:rsidRDefault="003C7868">
      <w:pPr>
        <w:pStyle w:val="Paragrafoelenco"/>
        <w:numPr>
          <w:ilvl w:val="0"/>
          <w:numId w:val="22"/>
        </w:numPr>
        <w:spacing w:line="300" w:lineRule="auto"/>
        <w:rPr>
          <w:rFonts w:cs="Arial"/>
          <w:sz w:val="22"/>
          <w:szCs w:val="22"/>
          <w14:ligatures w14:val="none"/>
        </w:rPr>
      </w:pPr>
      <w:bookmarkStart w:id="327" w:name="_Toc65605777"/>
      <w:bookmarkStart w:id="328" w:name="_Toc158912212"/>
      <w:bookmarkStart w:id="329" w:name="_Toc162605214"/>
      <w:r w:rsidRPr="008D0A36">
        <w:rPr>
          <w:rStyle w:val="Titolo2Carattere"/>
        </w:rPr>
        <w:t xml:space="preserve">Peso dell'arco (Kg), </w:t>
      </w:r>
      <w:proofErr w:type="spellStart"/>
      <w:r w:rsidRPr="008D0A36">
        <w:rPr>
          <w:rStyle w:val="Titolo2Carattere"/>
        </w:rPr>
        <w:t>Bow</w:t>
      </w:r>
      <w:proofErr w:type="spellEnd"/>
      <w:r w:rsidRPr="008D0A36">
        <w:rPr>
          <w:rStyle w:val="Titolo2Carattere"/>
        </w:rPr>
        <w:t xml:space="preserve"> Mass Weight (Lb):</w:t>
      </w:r>
      <w:bookmarkEnd w:id="327"/>
      <w:bookmarkEnd w:id="328"/>
      <w:bookmarkEnd w:id="329"/>
      <w:r w:rsidRPr="009E0A14">
        <w:rPr>
          <w:rFonts w:cs="Arial"/>
          <w14:ligatures w14:val="none"/>
        </w:rPr>
        <w:t xml:space="preserve"> </w:t>
      </w:r>
      <w:r w:rsidRPr="009E0A14">
        <w:rPr>
          <w:rFonts w:cs="Arial"/>
          <w:sz w:val="22"/>
          <w:szCs w:val="22"/>
          <w14:ligatures w14:val="none"/>
        </w:rPr>
        <w:t xml:space="preserve">Si riferisce al peso dell'arco con la corda ed escludendo tutto il resto. </w:t>
      </w:r>
      <w:r w:rsidR="008C3872" w:rsidRPr="009E0A14">
        <w:rPr>
          <w:rFonts w:cs="Arial"/>
          <w:sz w:val="22"/>
          <w:szCs w:val="22"/>
          <w14:ligatures w14:val="none"/>
        </w:rPr>
        <w:t>È</w:t>
      </w:r>
      <w:r w:rsidRPr="009E0A14">
        <w:rPr>
          <w:rFonts w:cs="Arial"/>
          <w:sz w:val="22"/>
          <w:szCs w:val="22"/>
          <w14:ligatures w14:val="none"/>
        </w:rPr>
        <w:t xml:space="preserve"> una misura di massa.</w:t>
      </w:r>
    </w:p>
    <w:p w14:paraId="3E334596" w14:textId="77777777" w:rsidR="0010267A" w:rsidRPr="0010267A" w:rsidRDefault="0010267A" w:rsidP="0010267A">
      <w:pPr>
        <w:pStyle w:val="Paragrafoelenco"/>
        <w:spacing w:line="300" w:lineRule="auto"/>
        <w:ind w:left="1004" w:firstLine="0"/>
        <w:rPr>
          <w:rStyle w:val="Titolo2Carattere"/>
          <w:rFonts w:eastAsia="Times New Roman" w:cs="Arial"/>
          <w:color w:val="000000"/>
          <w:sz w:val="22"/>
          <w:szCs w:val="22"/>
          <w14:ligatures w14:val="none"/>
        </w:rPr>
      </w:pPr>
      <w:bookmarkStart w:id="330" w:name="_Toc65605778"/>
      <w:bookmarkStart w:id="331" w:name="_Toc158912213"/>
    </w:p>
    <w:p w14:paraId="45BC5BA5" w14:textId="53FD79B7" w:rsidR="003C7868" w:rsidRPr="009E0A14" w:rsidRDefault="003C7868">
      <w:pPr>
        <w:pStyle w:val="Paragrafoelenco"/>
        <w:numPr>
          <w:ilvl w:val="0"/>
          <w:numId w:val="22"/>
        </w:numPr>
        <w:spacing w:line="300" w:lineRule="auto"/>
        <w:rPr>
          <w:rFonts w:cs="Arial"/>
          <w:sz w:val="22"/>
          <w:szCs w:val="22"/>
          <w14:ligatures w14:val="none"/>
        </w:rPr>
      </w:pPr>
      <w:bookmarkStart w:id="332" w:name="_Toc162605215"/>
      <w:r w:rsidRPr="008D0A36">
        <w:rPr>
          <w:rStyle w:val="Titolo2Carattere"/>
        </w:rPr>
        <w:t>Peso della freccia (g), Arrow Mass Weight (gr):</w:t>
      </w:r>
      <w:bookmarkEnd w:id="330"/>
      <w:bookmarkEnd w:id="331"/>
      <w:bookmarkEnd w:id="332"/>
      <w:r w:rsidRPr="009E0A14">
        <w:rPr>
          <w:rFonts w:cs="Arial"/>
          <w14:ligatures w14:val="none"/>
        </w:rPr>
        <w:t xml:space="preserve"> </w:t>
      </w:r>
      <w:r w:rsidRPr="009E0A14">
        <w:rPr>
          <w:rFonts w:cs="Arial"/>
          <w:sz w:val="22"/>
          <w:szCs w:val="22"/>
          <w14:ligatures w14:val="none"/>
        </w:rPr>
        <w:t xml:space="preserve">Si riferisce al peso della freccia completa in tutte </w:t>
      </w:r>
      <w:r w:rsidR="008C3872" w:rsidRPr="009E0A14">
        <w:rPr>
          <w:rFonts w:cs="Arial"/>
          <w:sz w:val="22"/>
          <w:szCs w:val="22"/>
          <w14:ligatures w14:val="none"/>
        </w:rPr>
        <w:t>le sue</w:t>
      </w:r>
      <w:r w:rsidRPr="009E0A14">
        <w:rPr>
          <w:rFonts w:cs="Arial"/>
          <w:sz w:val="22"/>
          <w:szCs w:val="22"/>
          <w14:ligatures w14:val="none"/>
        </w:rPr>
        <w:t xml:space="preserve"> parti, punta inclusa. </w:t>
      </w:r>
      <w:r w:rsidR="008C3872" w:rsidRPr="009E0A14">
        <w:rPr>
          <w:rFonts w:cs="Arial"/>
          <w:sz w:val="22"/>
          <w:szCs w:val="22"/>
          <w14:ligatures w14:val="none"/>
        </w:rPr>
        <w:t>È</w:t>
      </w:r>
      <w:r w:rsidRPr="009E0A14">
        <w:rPr>
          <w:rFonts w:cs="Arial"/>
          <w:sz w:val="22"/>
          <w:szCs w:val="22"/>
          <w14:ligatures w14:val="none"/>
        </w:rPr>
        <w:t xml:space="preserve"> una misura di massa.</w:t>
      </w:r>
    </w:p>
    <w:p w14:paraId="5EB65547" w14:textId="77777777" w:rsidR="0010267A" w:rsidRPr="0010267A" w:rsidRDefault="0010267A" w:rsidP="0010267A">
      <w:pPr>
        <w:pStyle w:val="Paragrafoelenco"/>
        <w:spacing w:line="300" w:lineRule="auto"/>
        <w:ind w:left="1004" w:firstLine="0"/>
        <w:rPr>
          <w:rStyle w:val="Titolo2Carattere"/>
          <w:rFonts w:eastAsia="Times New Roman" w:cs="Arial"/>
          <w:color w:val="000000"/>
          <w:sz w:val="22"/>
          <w:szCs w:val="22"/>
          <w14:ligatures w14:val="none"/>
        </w:rPr>
      </w:pPr>
      <w:bookmarkStart w:id="333" w:name="_Toc65605779"/>
      <w:bookmarkStart w:id="334" w:name="_Toc158912214"/>
    </w:p>
    <w:p w14:paraId="435EE5AE" w14:textId="500158BE" w:rsidR="003C7868" w:rsidRPr="009E0A14" w:rsidRDefault="003C7868">
      <w:pPr>
        <w:pStyle w:val="Paragrafoelenco"/>
        <w:numPr>
          <w:ilvl w:val="0"/>
          <w:numId w:val="22"/>
        </w:numPr>
        <w:spacing w:line="300" w:lineRule="auto"/>
        <w:rPr>
          <w:rFonts w:cs="Arial"/>
          <w:sz w:val="22"/>
          <w:szCs w:val="22"/>
          <w14:ligatures w14:val="none"/>
        </w:rPr>
      </w:pPr>
      <w:bookmarkStart w:id="335" w:name="_Toc162605216"/>
      <w:r w:rsidRPr="008D0A36">
        <w:rPr>
          <w:rStyle w:val="Titolo2Carattere"/>
        </w:rPr>
        <w:t xml:space="preserve">Perdite per </w:t>
      </w:r>
      <w:r w:rsidR="008C3872" w:rsidRPr="008D0A36">
        <w:rPr>
          <w:rStyle w:val="Titolo2Carattere"/>
        </w:rPr>
        <w:t>attrito</w:t>
      </w:r>
      <w:r w:rsidRPr="008D0A36">
        <w:rPr>
          <w:rStyle w:val="Titolo2Carattere"/>
        </w:rPr>
        <w:t xml:space="preserve"> (%), </w:t>
      </w:r>
      <w:proofErr w:type="spellStart"/>
      <w:r w:rsidRPr="008D0A36">
        <w:rPr>
          <w:rStyle w:val="Titolo2Carattere"/>
        </w:rPr>
        <w:t>Static</w:t>
      </w:r>
      <w:proofErr w:type="spellEnd"/>
      <w:r w:rsidRPr="008D0A36">
        <w:rPr>
          <w:rStyle w:val="Titolo2Carattere"/>
        </w:rPr>
        <w:t xml:space="preserve"> </w:t>
      </w:r>
      <w:proofErr w:type="spellStart"/>
      <w:r w:rsidRPr="008D0A36">
        <w:rPr>
          <w:rStyle w:val="Titolo2Carattere"/>
        </w:rPr>
        <w:t>Hysteresis</w:t>
      </w:r>
      <w:proofErr w:type="spellEnd"/>
      <w:r w:rsidRPr="008D0A36">
        <w:rPr>
          <w:rStyle w:val="Titolo2Carattere"/>
        </w:rPr>
        <w:t xml:space="preserve"> (%):</w:t>
      </w:r>
      <w:bookmarkEnd w:id="333"/>
      <w:bookmarkEnd w:id="334"/>
      <w:bookmarkEnd w:id="335"/>
      <w:r w:rsidRPr="009E0A14">
        <w:rPr>
          <w:rFonts w:cs="Arial"/>
          <w14:ligatures w14:val="none"/>
        </w:rPr>
        <w:t xml:space="preserve"> </w:t>
      </w:r>
      <w:r w:rsidR="008C3872" w:rsidRPr="009E0A14">
        <w:rPr>
          <w:rFonts w:cs="Arial"/>
          <w:sz w:val="22"/>
          <w:szCs w:val="22"/>
          <w14:ligatures w14:val="none"/>
        </w:rPr>
        <w:t>È</w:t>
      </w:r>
      <w:r w:rsidRPr="009E0A14">
        <w:rPr>
          <w:rFonts w:cs="Arial"/>
          <w:sz w:val="22"/>
          <w:szCs w:val="22"/>
          <w14:ligatures w14:val="none"/>
        </w:rPr>
        <w:t xml:space="preserve"> la misura dell'energia dispersa per gli </w:t>
      </w:r>
      <w:r w:rsidR="008C3872" w:rsidRPr="009E0A14">
        <w:rPr>
          <w:rFonts w:cs="Arial"/>
          <w:sz w:val="22"/>
          <w:szCs w:val="22"/>
          <w14:ligatures w14:val="none"/>
        </w:rPr>
        <w:t>attriti</w:t>
      </w:r>
      <w:r w:rsidRPr="009E0A14">
        <w:rPr>
          <w:rFonts w:cs="Arial"/>
          <w:sz w:val="22"/>
          <w:szCs w:val="22"/>
          <w14:ligatures w14:val="none"/>
        </w:rPr>
        <w:t xml:space="preserve"> interni degli archi compound, rapportata al totale dell'energia accumulata. Questa energia, misurata con la prova statica, risulta sopravvalutata rispetto a quella in realtà dispersa dall'arco in movimento.</w:t>
      </w:r>
    </w:p>
    <w:p w14:paraId="5458FC32" w14:textId="77777777" w:rsidR="0010267A" w:rsidRPr="0010267A" w:rsidRDefault="0010267A" w:rsidP="0010267A">
      <w:pPr>
        <w:pStyle w:val="Paragrafoelenco"/>
        <w:spacing w:line="300" w:lineRule="auto"/>
        <w:ind w:left="1004" w:firstLine="0"/>
        <w:rPr>
          <w:rStyle w:val="Titolo2Carattere"/>
          <w:rFonts w:eastAsia="Times New Roman" w:cs="Arial"/>
          <w:color w:val="000000"/>
          <w:sz w:val="22"/>
          <w:szCs w:val="22"/>
          <w14:ligatures w14:val="none"/>
        </w:rPr>
      </w:pPr>
      <w:bookmarkStart w:id="336" w:name="_Toc65605780"/>
      <w:bookmarkStart w:id="337" w:name="_Toc158912215"/>
    </w:p>
    <w:p w14:paraId="0C3EE991" w14:textId="13F25FFC" w:rsidR="003C7868" w:rsidRPr="009E0A14" w:rsidRDefault="003C7868">
      <w:pPr>
        <w:pStyle w:val="Paragrafoelenco"/>
        <w:numPr>
          <w:ilvl w:val="0"/>
          <w:numId w:val="22"/>
        </w:numPr>
        <w:spacing w:line="300" w:lineRule="auto"/>
        <w:rPr>
          <w:rFonts w:cs="Arial"/>
          <w:sz w:val="22"/>
          <w:szCs w:val="22"/>
          <w14:ligatures w14:val="none"/>
        </w:rPr>
      </w:pPr>
      <w:bookmarkStart w:id="338" w:name="_Toc162605217"/>
      <w:r w:rsidRPr="008D0A36">
        <w:rPr>
          <w:rStyle w:val="Titolo2Carattere"/>
        </w:rPr>
        <w:t>Rapporto energia/carico (J/N), Energy store ratio (</w:t>
      </w:r>
      <w:proofErr w:type="spellStart"/>
      <w:r w:rsidRPr="008D0A36">
        <w:rPr>
          <w:rStyle w:val="Titolo2Carattere"/>
        </w:rPr>
        <w:t>ft.Lb</w:t>
      </w:r>
      <w:proofErr w:type="spellEnd"/>
      <w:r w:rsidRPr="008D0A36">
        <w:rPr>
          <w:rStyle w:val="Titolo2Carattere"/>
        </w:rPr>
        <w:t>/Lb</w:t>
      </w:r>
      <w:r w:rsidRPr="009E0A14">
        <w:rPr>
          <w:rStyle w:val="Titolo2Carattere"/>
          <w:sz w:val="22"/>
          <w:szCs w:val="22"/>
        </w:rPr>
        <w:t>):</w:t>
      </w:r>
      <w:bookmarkEnd w:id="336"/>
      <w:bookmarkEnd w:id="337"/>
      <w:bookmarkEnd w:id="338"/>
      <w:r w:rsidRPr="009E0A14">
        <w:rPr>
          <w:rFonts w:cs="Arial"/>
          <w:sz w:val="22"/>
          <w:szCs w:val="22"/>
          <w14:ligatures w14:val="none"/>
        </w:rPr>
        <w:t xml:space="preserve"> </w:t>
      </w:r>
      <w:r w:rsidR="008C3872" w:rsidRPr="009E0A14">
        <w:rPr>
          <w:rFonts w:cs="Arial"/>
          <w:sz w:val="22"/>
          <w:szCs w:val="22"/>
          <w14:ligatures w14:val="none"/>
        </w:rPr>
        <w:t>È</w:t>
      </w:r>
      <w:r w:rsidRPr="009E0A14">
        <w:rPr>
          <w:rFonts w:cs="Arial"/>
          <w:sz w:val="22"/>
          <w:szCs w:val="22"/>
          <w14:ligatures w14:val="none"/>
        </w:rPr>
        <w:t xml:space="preserve"> un indice frequentemente usato per valutare la buona qualità dell'arco e si ottiene dividendo l'energia accumulata per il carico d'ancoraggio se si tratta di un arco classico, oppure per </w:t>
      </w:r>
      <w:r w:rsidRPr="009E0A14">
        <w:rPr>
          <w:rFonts w:cs="Arial"/>
          <w:sz w:val="22"/>
          <w:szCs w:val="22"/>
          <w14:ligatures w14:val="none"/>
        </w:rPr>
        <w:lastRenderedPageBreak/>
        <w:t>il carico di picco se si tratta di un arco compound. Il rapporto energia/carico viene anche chiamato efficienza.</w:t>
      </w:r>
    </w:p>
    <w:p w14:paraId="66BB4869" w14:textId="77777777" w:rsidR="0010267A" w:rsidRPr="0010267A" w:rsidRDefault="0010267A" w:rsidP="0010267A">
      <w:pPr>
        <w:pStyle w:val="Paragrafoelenco"/>
        <w:spacing w:line="300" w:lineRule="auto"/>
        <w:ind w:left="1004" w:firstLine="0"/>
        <w:rPr>
          <w:rStyle w:val="Titolo2Carattere"/>
          <w:rFonts w:eastAsia="Times New Roman" w:cs="Arial"/>
          <w:color w:val="000000"/>
          <w:sz w:val="22"/>
          <w:szCs w:val="22"/>
          <w14:ligatures w14:val="none"/>
        </w:rPr>
      </w:pPr>
      <w:bookmarkStart w:id="339" w:name="_Toc65605781"/>
      <w:bookmarkStart w:id="340" w:name="_Toc158912216"/>
    </w:p>
    <w:p w14:paraId="3E9B069B" w14:textId="74CFE619" w:rsidR="00270DE2" w:rsidRPr="00C005C4" w:rsidRDefault="003C7868">
      <w:pPr>
        <w:pStyle w:val="Paragrafoelenco"/>
        <w:numPr>
          <w:ilvl w:val="0"/>
          <w:numId w:val="22"/>
        </w:numPr>
        <w:spacing w:line="300" w:lineRule="auto"/>
        <w:rPr>
          <w:rStyle w:val="Titolo2Carattere"/>
          <w:rFonts w:eastAsia="Times New Roman" w:cs="Arial"/>
          <w:color w:val="000000"/>
          <w:sz w:val="22"/>
          <w:szCs w:val="22"/>
          <w14:ligatures w14:val="none"/>
        </w:rPr>
      </w:pPr>
      <w:bookmarkStart w:id="341" w:name="_Toc162605218"/>
      <w:r w:rsidRPr="008D0A36">
        <w:rPr>
          <w:rStyle w:val="Titolo2Carattere"/>
        </w:rPr>
        <w:t xml:space="preserve">Rendimento dell'arco (%), </w:t>
      </w:r>
      <w:proofErr w:type="spellStart"/>
      <w:r w:rsidRPr="008D0A36">
        <w:rPr>
          <w:rStyle w:val="Titolo2Carattere"/>
        </w:rPr>
        <w:t>Efficency</w:t>
      </w:r>
      <w:proofErr w:type="spellEnd"/>
      <w:r w:rsidRPr="008D0A36">
        <w:rPr>
          <w:rStyle w:val="Titolo2Carattere"/>
        </w:rPr>
        <w:t xml:space="preserve"> (%):</w:t>
      </w:r>
      <w:bookmarkEnd w:id="339"/>
      <w:bookmarkEnd w:id="340"/>
      <w:bookmarkEnd w:id="341"/>
      <w:r w:rsidRPr="009E0A14">
        <w:rPr>
          <w:rFonts w:cs="Arial"/>
          <w14:ligatures w14:val="none"/>
        </w:rPr>
        <w:t xml:space="preserve"> </w:t>
      </w:r>
      <w:r w:rsidR="008C3872" w:rsidRPr="009E0A14">
        <w:rPr>
          <w:rFonts w:cs="Arial"/>
          <w:sz w:val="22"/>
          <w:szCs w:val="22"/>
          <w14:ligatures w14:val="none"/>
        </w:rPr>
        <w:t>È</w:t>
      </w:r>
      <w:r w:rsidRPr="009E0A14">
        <w:rPr>
          <w:rFonts w:cs="Arial"/>
          <w:sz w:val="22"/>
          <w:szCs w:val="22"/>
          <w14:ligatures w14:val="none"/>
        </w:rPr>
        <w:t xml:space="preserve"> il rapporto tra l'energia cinetica della freccia e l'energia accumulata dall'arco. Viene normalmente espresso in percentuale e varia per ogni arco in funzione del peso della freccia</w:t>
      </w:r>
      <w:bookmarkStart w:id="342" w:name="_Toc65605782"/>
      <w:r w:rsidR="00C005C4">
        <w:rPr>
          <w:rFonts w:cs="Arial"/>
          <w:sz w:val="22"/>
          <w:szCs w:val="22"/>
          <w14:ligatures w14:val="none"/>
        </w:rPr>
        <w:t>.</w:t>
      </w:r>
    </w:p>
    <w:p w14:paraId="6529560C" w14:textId="77777777" w:rsidR="00270DE2" w:rsidRPr="00270DE2" w:rsidRDefault="00270DE2" w:rsidP="00270DE2">
      <w:pPr>
        <w:pStyle w:val="Paragrafoelenco"/>
        <w:spacing w:line="300" w:lineRule="auto"/>
        <w:ind w:left="1004" w:firstLine="0"/>
        <w:rPr>
          <w:rStyle w:val="Titolo2Carattere"/>
          <w:rFonts w:eastAsia="Times New Roman" w:cs="Arial"/>
          <w:color w:val="000000"/>
          <w:sz w:val="22"/>
          <w:szCs w:val="22"/>
          <w14:ligatures w14:val="none"/>
        </w:rPr>
      </w:pPr>
    </w:p>
    <w:p w14:paraId="016056BE" w14:textId="5C5933E9" w:rsidR="003C7868" w:rsidRPr="009E0A14" w:rsidRDefault="003C7868">
      <w:pPr>
        <w:pStyle w:val="Paragrafoelenco"/>
        <w:numPr>
          <w:ilvl w:val="0"/>
          <w:numId w:val="22"/>
        </w:numPr>
        <w:spacing w:line="300" w:lineRule="auto"/>
        <w:rPr>
          <w:rFonts w:cs="Arial"/>
          <w:sz w:val="22"/>
          <w:szCs w:val="22"/>
          <w14:ligatures w14:val="none"/>
        </w:rPr>
      </w:pPr>
      <w:bookmarkStart w:id="343" w:name="_Toc158912217"/>
      <w:bookmarkStart w:id="344" w:name="_Toc162605219"/>
      <w:r w:rsidRPr="008D0A36">
        <w:rPr>
          <w:rStyle w:val="Titolo2Carattere"/>
        </w:rPr>
        <w:t xml:space="preserve">Rendimento Normale (%), AMO rating </w:t>
      </w:r>
      <w:proofErr w:type="spellStart"/>
      <w:r w:rsidRPr="008D0A36">
        <w:rPr>
          <w:rStyle w:val="Titolo2Carattere"/>
        </w:rPr>
        <w:t>efficency</w:t>
      </w:r>
      <w:proofErr w:type="spellEnd"/>
      <w:r w:rsidRPr="008D0A36">
        <w:rPr>
          <w:rStyle w:val="Titolo2Carattere"/>
        </w:rPr>
        <w:t xml:space="preserve"> </w:t>
      </w:r>
      <w:r w:rsidRPr="009E0A14">
        <w:rPr>
          <w:rStyle w:val="Titolo2Carattere"/>
          <w:sz w:val="22"/>
          <w:szCs w:val="22"/>
        </w:rPr>
        <w:t>(%):</w:t>
      </w:r>
      <w:bookmarkEnd w:id="342"/>
      <w:bookmarkEnd w:id="343"/>
      <w:bookmarkEnd w:id="344"/>
      <w:r w:rsidRPr="009E0A14">
        <w:rPr>
          <w:rFonts w:cs="Arial"/>
          <w:sz w:val="22"/>
          <w:szCs w:val="22"/>
          <w14:ligatures w14:val="none"/>
        </w:rPr>
        <w:t xml:space="preserve"> </w:t>
      </w:r>
      <w:r w:rsidR="008C3872" w:rsidRPr="009E0A14">
        <w:rPr>
          <w:rFonts w:cs="Arial"/>
          <w:sz w:val="22"/>
          <w:szCs w:val="22"/>
          <w14:ligatures w14:val="none"/>
        </w:rPr>
        <w:t>È</w:t>
      </w:r>
      <w:r w:rsidRPr="009E0A14">
        <w:rPr>
          <w:rFonts w:cs="Arial"/>
          <w:sz w:val="22"/>
          <w:szCs w:val="22"/>
          <w14:ligatures w14:val="none"/>
        </w:rPr>
        <w:t xml:space="preserve"> il rendimento dell'arco rilevato nelle condizioni standard definite dalla AMO per la misurazione della velocità normale. </w:t>
      </w:r>
    </w:p>
    <w:p w14:paraId="5D8EFD09" w14:textId="77777777" w:rsidR="0010267A" w:rsidRPr="0010267A" w:rsidRDefault="0010267A" w:rsidP="0010267A">
      <w:pPr>
        <w:pStyle w:val="Paragrafoelenco"/>
        <w:spacing w:line="300" w:lineRule="auto"/>
        <w:ind w:left="1004" w:firstLine="0"/>
        <w:rPr>
          <w:rStyle w:val="Titolo2Carattere"/>
          <w:rFonts w:eastAsia="Times New Roman" w:cs="Arial"/>
          <w:color w:val="000000"/>
          <w:sz w:val="22"/>
          <w:szCs w:val="22"/>
          <w14:ligatures w14:val="none"/>
        </w:rPr>
      </w:pPr>
      <w:bookmarkStart w:id="345" w:name="_Toc65605783"/>
      <w:bookmarkStart w:id="346" w:name="_Toc158912218"/>
    </w:p>
    <w:p w14:paraId="5FD2AD89" w14:textId="39D5E3C0" w:rsidR="003C7868" w:rsidRPr="009E0A14" w:rsidRDefault="008C3872">
      <w:pPr>
        <w:pStyle w:val="Paragrafoelenco"/>
        <w:numPr>
          <w:ilvl w:val="0"/>
          <w:numId w:val="22"/>
        </w:numPr>
        <w:spacing w:line="300" w:lineRule="auto"/>
        <w:rPr>
          <w:rFonts w:cs="Arial"/>
          <w:sz w:val="22"/>
          <w:szCs w:val="22"/>
          <w14:ligatures w14:val="none"/>
        </w:rPr>
      </w:pPr>
      <w:bookmarkStart w:id="347" w:name="_Toc162605220"/>
      <w:r w:rsidRPr="008D0A36">
        <w:rPr>
          <w:rStyle w:val="Titolo2Carattere"/>
        </w:rPr>
        <w:t>Spine:</w:t>
      </w:r>
      <w:bookmarkEnd w:id="345"/>
      <w:bookmarkEnd w:id="346"/>
      <w:bookmarkEnd w:id="347"/>
      <w:r w:rsidR="003C7868" w:rsidRPr="009E0A14">
        <w:rPr>
          <w:rFonts w:cs="Arial"/>
          <w14:ligatures w14:val="none"/>
        </w:rPr>
        <w:t xml:space="preserve"> </w:t>
      </w:r>
      <w:r w:rsidR="00A4212A" w:rsidRPr="009E0A14">
        <w:rPr>
          <w:rFonts w:cs="Arial"/>
          <w:sz w:val="22"/>
          <w:szCs w:val="22"/>
          <w14:ligatures w14:val="none"/>
        </w:rPr>
        <w:t>È</w:t>
      </w:r>
      <w:r w:rsidR="003C7868" w:rsidRPr="009E0A14">
        <w:rPr>
          <w:rFonts w:cs="Arial"/>
          <w:sz w:val="22"/>
          <w:szCs w:val="22"/>
          <w14:ligatures w14:val="none"/>
        </w:rPr>
        <w:t xml:space="preserve"> una misura della flessibilità della freccia, espressa misurando in millesimi di pollice la flessione che la freccia subisce quando viene appoggiata a mezzo pollice dalle estremità e caricata al centro con la forza di </w:t>
      </w:r>
      <w:r w:rsidR="00A4212A" w:rsidRPr="009E0A14">
        <w:rPr>
          <w:rFonts w:cs="Arial"/>
          <w:sz w:val="22"/>
          <w:szCs w:val="22"/>
          <w14:ligatures w14:val="none"/>
        </w:rPr>
        <w:t>due</w:t>
      </w:r>
      <w:r w:rsidR="003C7868" w:rsidRPr="009E0A14">
        <w:rPr>
          <w:rFonts w:cs="Arial"/>
          <w:sz w:val="22"/>
          <w:szCs w:val="22"/>
          <w14:ligatures w14:val="none"/>
        </w:rPr>
        <w:t xml:space="preserve"> libbre. </w:t>
      </w:r>
      <w:r w:rsidRPr="009E0A14">
        <w:rPr>
          <w:rFonts w:cs="Arial"/>
          <w:sz w:val="22"/>
          <w:szCs w:val="22"/>
          <w14:ligatures w14:val="none"/>
        </w:rPr>
        <w:t>Poiché</w:t>
      </w:r>
      <w:r w:rsidR="003C7868" w:rsidRPr="009E0A14">
        <w:rPr>
          <w:rFonts w:cs="Arial"/>
          <w:sz w:val="22"/>
          <w:szCs w:val="22"/>
          <w14:ligatures w14:val="none"/>
        </w:rPr>
        <w:t xml:space="preserve"> è una misura empirica lo spine essere considerato come un indice adimensionale.</w:t>
      </w:r>
    </w:p>
    <w:p w14:paraId="58B8B7B7" w14:textId="77777777" w:rsidR="0010267A" w:rsidRPr="0010267A" w:rsidRDefault="0010267A" w:rsidP="0010267A">
      <w:pPr>
        <w:pStyle w:val="Paragrafoelenco"/>
        <w:spacing w:line="300" w:lineRule="auto"/>
        <w:ind w:left="1004" w:firstLine="0"/>
        <w:rPr>
          <w:rStyle w:val="Titolo2Carattere"/>
          <w:rFonts w:eastAsia="Times New Roman" w:cs="Arial"/>
          <w:color w:val="000000"/>
          <w:sz w:val="22"/>
          <w:szCs w:val="22"/>
          <w14:ligatures w14:val="none"/>
        </w:rPr>
      </w:pPr>
      <w:bookmarkStart w:id="348" w:name="_Toc65605784"/>
      <w:bookmarkStart w:id="349" w:name="_Toc158912219"/>
    </w:p>
    <w:p w14:paraId="7650193E" w14:textId="518E3CA0" w:rsidR="00891542" w:rsidRPr="009E0A14" w:rsidRDefault="003C7868">
      <w:pPr>
        <w:pStyle w:val="Paragrafoelenco"/>
        <w:numPr>
          <w:ilvl w:val="0"/>
          <w:numId w:val="22"/>
        </w:numPr>
        <w:spacing w:line="300" w:lineRule="auto"/>
        <w:rPr>
          <w:rStyle w:val="Titolo2Carattere"/>
          <w:rFonts w:eastAsia="Times New Roman" w:cs="Arial"/>
          <w:color w:val="000000"/>
          <w:sz w:val="22"/>
          <w:szCs w:val="22"/>
          <w14:ligatures w14:val="none"/>
        </w:rPr>
      </w:pPr>
      <w:bookmarkStart w:id="350" w:name="_Toc162605221"/>
      <w:r w:rsidRPr="008D0A36">
        <w:rPr>
          <w:rStyle w:val="Titolo2Carattere"/>
        </w:rPr>
        <w:t xml:space="preserve">Velocità normale (m/s), AMO Rating </w:t>
      </w:r>
      <w:proofErr w:type="spellStart"/>
      <w:r w:rsidRPr="008D0A36">
        <w:rPr>
          <w:rStyle w:val="Titolo2Carattere"/>
        </w:rPr>
        <w:t>Velocity</w:t>
      </w:r>
      <w:proofErr w:type="spellEnd"/>
      <w:r w:rsidRPr="008D0A36">
        <w:rPr>
          <w:rStyle w:val="Titolo2Carattere"/>
        </w:rPr>
        <w:t xml:space="preserve"> (</w:t>
      </w:r>
      <w:proofErr w:type="spellStart"/>
      <w:r w:rsidRPr="008D0A36">
        <w:rPr>
          <w:rStyle w:val="Titolo2Carattere"/>
        </w:rPr>
        <w:t>ft</w:t>
      </w:r>
      <w:proofErr w:type="spellEnd"/>
      <w:r w:rsidRPr="008D0A36">
        <w:rPr>
          <w:rStyle w:val="Titolo2Carattere"/>
        </w:rPr>
        <w:t>/sec</w:t>
      </w:r>
      <w:r w:rsidRPr="009E0A14">
        <w:rPr>
          <w:rStyle w:val="Titolo2Carattere"/>
          <w:sz w:val="22"/>
          <w:szCs w:val="22"/>
        </w:rPr>
        <w:t>):</w:t>
      </w:r>
      <w:bookmarkEnd w:id="348"/>
      <w:bookmarkEnd w:id="349"/>
      <w:bookmarkEnd w:id="350"/>
      <w:r w:rsidRPr="009E0A14">
        <w:rPr>
          <w:rStyle w:val="Titolo2Carattere"/>
          <w:sz w:val="22"/>
          <w:szCs w:val="22"/>
        </w:rPr>
        <w:t xml:space="preserve"> </w:t>
      </w:r>
      <w:r w:rsidR="00A4212A" w:rsidRPr="009E0A14">
        <w:rPr>
          <w:rFonts w:cs="Arial"/>
          <w:sz w:val="22"/>
          <w:szCs w:val="22"/>
          <w14:ligatures w14:val="none"/>
        </w:rPr>
        <w:t>È</w:t>
      </w:r>
      <w:r w:rsidRPr="009E0A14">
        <w:rPr>
          <w:rFonts w:cs="Arial"/>
          <w:sz w:val="22"/>
          <w:szCs w:val="22"/>
          <w14:ligatures w14:val="none"/>
        </w:rPr>
        <w:t xml:space="preserve"> la misura della freccia alla quale un determinato arco è in grado di scagliare una freccia nelle condizioni standard </w:t>
      </w:r>
      <w:r w:rsidR="00460413" w:rsidRPr="009E0A14">
        <w:rPr>
          <w:rFonts w:cs="Arial"/>
          <w:sz w:val="22"/>
          <w:szCs w:val="22"/>
          <w14:ligatures w14:val="none"/>
        </w:rPr>
        <w:t>AMO:</w:t>
      </w:r>
      <w:r w:rsidRPr="009E0A14">
        <w:rPr>
          <w:rFonts w:cs="Arial"/>
          <w:sz w:val="22"/>
          <w:szCs w:val="22"/>
          <w14:ligatures w14:val="none"/>
        </w:rPr>
        <w:t xml:space="preserve"> 60 libbre di carico all'ancoraggio (o Picco, per gli archi compound), 30 pollici di allungo AMO, 540 grani di peso della freccia.</w:t>
      </w:r>
      <w:bookmarkStart w:id="351" w:name="_Toc65605785"/>
    </w:p>
    <w:p w14:paraId="065DA027" w14:textId="77777777" w:rsidR="0010267A" w:rsidRPr="0010267A" w:rsidRDefault="0010267A">
      <w:pPr>
        <w:pStyle w:val="Paragrafoelenco"/>
        <w:numPr>
          <w:ilvl w:val="0"/>
          <w:numId w:val="22"/>
        </w:numPr>
        <w:spacing w:line="300" w:lineRule="auto"/>
        <w:rPr>
          <w:rStyle w:val="Titolo2Carattere"/>
          <w:rFonts w:eastAsia="Times New Roman" w:cs="Arial"/>
          <w:color w:val="000000"/>
          <w:sz w:val="22"/>
          <w:szCs w:val="22"/>
          <w14:ligatures w14:val="none"/>
        </w:rPr>
      </w:pPr>
      <w:bookmarkStart w:id="352" w:name="_Toc158912220"/>
    </w:p>
    <w:p w14:paraId="2EF5F853" w14:textId="77777777" w:rsidR="0010267A" w:rsidRPr="0010267A" w:rsidRDefault="0010267A" w:rsidP="0010267A">
      <w:pPr>
        <w:pStyle w:val="Paragrafoelenco"/>
        <w:spacing w:line="300" w:lineRule="auto"/>
        <w:ind w:left="1004" w:firstLine="0"/>
        <w:rPr>
          <w:rStyle w:val="Titolo2Carattere"/>
          <w:rFonts w:eastAsia="Times New Roman" w:cs="Arial"/>
          <w:color w:val="000000"/>
          <w:sz w:val="22"/>
          <w:szCs w:val="22"/>
          <w14:ligatures w14:val="none"/>
        </w:rPr>
      </w:pPr>
    </w:p>
    <w:p w14:paraId="16046F55" w14:textId="50D5A3B3" w:rsidR="00685C96" w:rsidRDefault="003C7868">
      <w:pPr>
        <w:pStyle w:val="Paragrafoelenco"/>
        <w:numPr>
          <w:ilvl w:val="0"/>
          <w:numId w:val="22"/>
        </w:numPr>
        <w:spacing w:line="300" w:lineRule="auto"/>
        <w:rPr>
          <w:rFonts w:cs="Arial"/>
          <w:sz w:val="22"/>
          <w:szCs w:val="22"/>
          <w14:ligatures w14:val="none"/>
        </w:rPr>
      </w:pPr>
      <w:bookmarkStart w:id="353" w:name="_Toc162605222"/>
      <w:r w:rsidRPr="008D0A36">
        <w:rPr>
          <w:rStyle w:val="Titolo2Carattere"/>
        </w:rPr>
        <w:t xml:space="preserve">Velocità della freccia (m/s), Arrow </w:t>
      </w:r>
      <w:proofErr w:type="spellStart"/>
      <w:r w:rsidRPr="008D0A36">
        <w:rPr>
          <w:rStyle w:val="Titolo2Carattere"/>
        </w:rPr>
        <w:t>Velocity</w:t>
      </w:r>
      <w:proofErr w:type="spellEnd"/>
      <w:r w:rsidRPr="008D0A36">
        <w:rPr>
          <w:rStyle w:val="Titolo2Carattere"/>
        </w:rPr>
        <w:t xml:space="preserve"> (</w:t>
      </w:r>
      <w:proofErr w:type="spellStart"/>
      <w:r w:rsidRPr="008D0A36">
        <w:rPr>
          <w:rStyle w:val="Titolo2Carattere"/>
        </w:rPr>
        <w:t>ft</w:t>
      </w:r>
      <w:proofErr w:type="spellEnd"/>
      <w:r w:rsidRPr="008D0A36">
        <w:rPr>
          <w:rStyle w:val="Titolo2Carattere"/>
        </w:rPr>
        <w:t>/sec</w:t>
      </w:r>
      <w:r w:rsidRPr="009E0A14">
        <w:rPr>
          <w:rStyle w:val="Titolo2Carattere"/>
          <w:sz w:val="22"/>
          <w:szCs w:val="22"/>
        </w:rPr>
        <w:t>):</w:t>
      </w:r>
      <w:bookmarkEnd w:id="351"/>
      <w:bookmarkEnd w:id="352"/>
      <w:bookmarkEnd w:id="353"/>
      <w:r w:rsidRPr="009E0A14">
        <w:rPr>
          <w:rFonts w:cs="Arial"/>
          <w:sz w:val="22"/>
          <w:szCs w:val="22"/>
          <w14:ligatures w14:val="none"/>
        </w:rPr>
        <w:t xml:space="preserve"> In mancanza di altre indicazioni denota la velocità della freccia. rilevata nel momento in cui è interamente uscita dall'arco</w:t>
      </w:r>
      <w:r w:rsidR="00234FEA" w:rsidRPr="009E0A14">
        <w:rPr>
          <w:rFonts w:cs="Arial"/>
          <w:sz w:val="22"/>
          <w:szCs w:val="22"/>
          <w14:ligatures w14:val="none"/>
        </w:rPr>
        <w:t>.</w:t>
      </w:r>
    </w:p>
    <w:p w14:paraId="086E503D" w14:textId="77777777" w:rsidR="00EB3D9D" w:rsidRDefault="00EB3D9D" w:rsidP="00EB3D9D">
      <w:pPr>
        <w:spacing w:line="300" w:lineRule="auto"/>
        <w:rPr>
          <w:rFonts w:cs="Arial"/>
          <w:sz w:val="22"/>
          <w:szCs w:val="22"/>
          <w14:ligatures w14:val="none"/>
        </w:rPr>
      </w:pPr>
    </w:p>
    <w:p w14:paraId="2990AA2D" w14:textId="77777777" w:rsidR="00EB3D9D" w:rsidRDefault="00EB3D9D" w:rsidP="00EB3D9D">
      <w:pPr>
        <w:spacing w:line="300" w:lineRule="auto"/>
        <w:rPr>
          <w:rFonts w:cs="Arial"/>
          <w:sz w:val="22"/>
          <w:szCs w:val="22"/>
          <w14:ligatures w14:val="none"/>
        </w:rPr>
      </w:pPr>
    </w:p>
    <w:p w14:paraId="1B9B25FF" w14:textId="77777777" w:rsidR="00EB3D9D" w:rsidRDefault="00EB3D9D" w:rsidP="00EB3D9D">
      <w:pPr>
        <w:spacing w:line="300" w:lineRule="auto"/>
        <w:rPr>
          <w:rFonts w:cs="Arial"/>
          <w:sz w:val="22"/>
          <w:szCs w:val="22"/>
          <w14:ligatures w14:val="none"/>
        </w:rPr>
      </w:pPr>
    </w:p>
    <w:p w14:paraId="60D711E4" w14:textId="77777777" w:rsidR="00EB3D9D" w:rsidRDefault="00EB3D9D" w:rsidP="00EB3D9D">
      <w:pPr>
        <w:spacing w:line="300" w:lineRule="auto"/>
        <w:rPr>
          <w:rFonts w:cs="Arial"/>
          <w:sz w:val="22"/>
          <w:szCs w:val="22"/>
          <w14:ligatures w14:val="none"/>
        </w:rPr>
      </w:pPr>
    </w:p>
    <w:p w14:paraId="7724E8CE" w14:textId="77777777" w:rsidR="00EB3D9D" w:rsidRDefault="00EB3D9D" w:rsidP="00EB3D9D">
      <w:pPr>
        <w:spacing w:line="300" w:lineRule="auto"/>
        <w:rPr>
          <w:rFonts w:cs="Arial"/>
          <w:sz w:val="22"/>
          <w:szCs w:val="22"/>
          <w14:ligatures w14:val="none"/>
        </w:rPr>
      </w:pPr>
    </w:p>
    <w:p w14:paraId="5EC80E7C" w14:textId="77777777" w:rsidR="00EB3D9D" w:rsidRDefault="00EB3D9D" w:rsidP="00EB3D9D">
      <w:pPr>
        <w:spacing w:line="300" w:lineRule="auto"/>
        <w:rPr>
          <w:rFonts w:cs="Arial"/>
          <w:sz w:val="22"/>
          <w:szCs w:val="22"/>
          <w14:ligatures w14:val="none"/>
        </w:rPr>
      </w:pPr>
    </w:p>
    <w:p w14:paraId="308A5C4D" w14:textId="77777777" w:rsidR="00EB3D9D" w:rsidRDefault="00EB3D9D" w:rsidP="00EB3D9D">
      <w:pPr>
        <w:spacing w:line="300" w:lineRule="auto"/>
        <w:rPr>
          <w:rFonts w:cs="Arial"/>
          <w:sz w:val="22"/>
          <w:szCs w:val="22"/>
          <w14:ligatures w14:val="none"/>
        </w:rPr>
      </w:pPr>
    </w:p>
    <w:p w14:paraId="755FB1BA" w14:textId="77777777" w:rsidR="00EB3D9D" w:rsidRDefault="00EB3D9D" w:rsidP="00EB3D9D">
      <w:pPr>
        <w:spacing w:line="300" w:lineRule="auto"/>
        <w:rPr>
          <w:rFonts w:cs="Arial"/>
          <w:sz w:val="22"/>
          <w:szCs w:val="22"/>
          <w14:ligatures w14:val="none"/>
        </w:rPr>
      </w:pPr>
    </w:p>
    <w:p w14:paraId="65D5A64B" w14:textId="77777777" w:rsidR="00EB3D9D" w:rsidRDefault="00EB3D9D" w:rsidP="00EB3D9D">
      <w:pPr>
        <w:spacing w:line="300" w:lineRule="auto"/>
        <w:rPr>
          <w:rFonts w:cs="Arial"/>
          <w:sz w:val="22"/>
          <w:szCs w:val="22"/>
          <w14:ligatures w14:val="none"/>
        </w:rPr>
      </w:pPr>
    </w:p>
    <w:p w14:paraId="0DDEE1C0" w14:textId="77777777" w:rsidR="00EB3D9D" w:rsidRDefault="00EB3D9D" w:rsidP="00EB3D9D">
      <w:pPr>
        <w:spacing w:line="300" w:lineRule="auto"/>
        <w:rPr>
          <w:rFonts w:cs="Arial"/>
          <w:sz w:val="22"/>
          <w:szCs w:val="22"/>
          <w14:ligatures w14:val="none"/>
        </w:rPr>
      </w:pPr>
    </w:p>
    <w:p w14:paraId="73687C03" w14:textId="77777777" w:rsidR="00EB3D9D" w:rsidRDefault="00EB3D9D" w:rsidP="00EB3D9D">
      <w:pPr>
        <w:spacing w:line="300" w:lineRule="auto"/>
        <w:rPr>
          <w:rFonts w:cs="Arial"/>
          <w:sz w:val="22"/>
          <w:szCs w:val="22"/>
          <w14:ligatures w14:val="none"/>
        </w:rPr>
      </w:pPr>
    </w:p>
    <w:p w14:paraId="29693E61" w14:textId="77777777" w:rsidR="00F90093" w:rsidRDefault="00F90093" w:rsidP="00A24D81">
      <w:pPr>
        <w:spacing w:line="300" w:lineRule="auto"/>
        <w:ind w:firstLine="0"/>
        <w:rPr>
          <w:rFonts w:cs="Arial"/>
          <w:sz w:val="22"/>
          <w:szCs w:val="22"/>
          <w14:ligatures w14:val="none"/>
        </w:rPr>
      </w:pPr>
    </w:p>
    <w:p w14:paraId="47CE1D39" w14:textId="6A21DE3F" w:rsidR="006171FC" w:rsidRDefault="006171FC" w:rsidP="00A24D81">
      <w:pPr>
        <w:spacing w:line="300" w:lineRule="auto"/>
        <w:rPr>
          <w:rFonts w:cs="Arial"/>
          <w:sz w:val="22"/>
          <w:szCs w:val="22"/>
          <w14:ligatures w14:val="none"/>
        </w:rPr>
      </w:pPr>
      <w:r>
        <w:rPr>
          <w:rFonts w:cs="Arial"/>
          <w:noProof/>
          <w:sz w:val="22"/>
          <w:szCs w:val="22"/>
          <w14:ligatures w14:val="none"/>
        </w:rPr>
        <w:drawing>
          <wp:anchor distT="0" distB="0" distL="114300" distR="114300" simplePos="0" relativeHeight="251873280" behindDoc="0" locked="0" layoutInCell="1" allowOverlap="1" wp14:anchorId="1E548676" wp14:editId="77DCDCE7">
            <wp:simplePos x="0" y="0"/>
            <wp:positionH relativeFrom="margin">
              <wp:align>right</wp:align>
            </wp:positionH>
            <wp:positionV relativeFrom="paragraph">
              <wp:posOffset>139065</wp:posOffset>
            </wp:positionV>
            <wp:extent cx="6038850" cy="7428865"/>
            <wp:effectExtent l="0" t="0" r="0" b="635"/>
            <wp:wrapTopAndBottom/>
            <wp:docPr id="1472878454" name="Immagine 1" descr="Immagine che contiene testo, schermata, numer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878454" name="Immagine 1" descr="Immagine che contiene testo, schermata, numero, Carattere&#10;&#10;Descrizione generata automaticament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38850" cy="7428865"/>
                    </a:xfrm>
                    <a:prstGeom prst="rect">
                      <a:avLst/>
                    </a:prstGeom>
                    <a:noFill/>
                  </pic:spPr>
                </pic:pic>
              </a:graphicData>
            </a:graphic>
            <wp14:sizeRelH relativeFrom="margin">
              <wp14:pctWidth>0</wp14:pctWidth>
            </wp14:sizeRelH>
          </wp:anchor>
        </w:drawing>
      </w:r>
    </w:p>
    <w:p w14:paraId="4F55D603" w14:textId="438454B8" w:rsidR="006171FC" w:rsidRPr="00FF3E1E" w:rsidRDefault="00383617" w:rsidP="00FF3E1E">
      <w:pPr>
        <w:spacing w:line="300" w:lineRule="auto"/>
        <w:rPr>
          <w:rFonts w:cs="Arial"/>
          <w:sz w:val="22"/>
          <w:szCs w:val="22"/>
          <w14:ligatures w14:val="none"/>
        </w:rPr>
      </w:pPr>
      <w:r>
        <w:rPr>
          <w:rFonts w:cs="Arial"/>
          <w:noProof/>
          <w:sz w:val="22"/>
          <w:szCs w:val="22"/>
          <w14:ligatures w14:val="none"/>
        </w:rPr>
        <w:lastRenderedPageBreak/>
        <w:drawing>
          <wp:anchor distT="0" distB="0" distL="114300" distR="114300" simplePos="0" relativeHeight="251874304" behindDoc="0" locked="0" layoutInCell="1" allowOverlap="1" wp14:anchorId="7832BD6C" wp14:editId="0CADDAA3">
            <wp:simplePos x="0" y="0"/>
            <wp:positionH relativeFrom="margin">
              <wp:posOffset>108585</wp:posOffset>
            </wp:positionH>
            <wp:positionV relativeFrom="paragraph">
              <wp:posOffset>0</wp:posOffset>
            </wp:positionV>
            <wp:extent cx="6060440" cy="8439150"/>
            <wp:effectExtent l="0" t="0" r="0" b="0"/>
            <wp:wrapTopAndBottom/>
            <wp:docPr id="101996249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60440" cy="8439150"/>
                    </a:xfrm>
                    <a:prstGeom prst="rect">
                      <a:avLst/>
                    </a:prstGeom>
                    <a:noFill/>
                  </pic:spPr>
                </pic:pic>
              </a:graphicData>
            </a:graphic>
            <wp14:sizeRelH relativeFrom="margin">
              <wp14:pctWidth>0</wp14:pctWidth>
            </wp14:sizeRelH>
            <wp14:sizeRelV relativeFrom="margin">
              <wp14:pctHeight>0</wp14:pctHeight>
            </wp14:sizeRelV>
          </wp:anchor>
        </w:drawing>
      </w:r>
    </w:p>
    <w:sectPr w:rsidR="006171FC" w:rsidRPr="00FF3E1E" w:rsidSect="003703A2">
      <w:headerReference w:type="default" r:id="rId74"/>
      <w:footerReference w:type="default" r:id="rId75"/>
      <w:pgSz w:w="11906" w:h="16838"/>
      <w:pgMar w:top="1417" w:right="1134" w:bottom="1134"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1EEB02" w14:textId="77777777" w:rsidR="00BB1755" w:rsidRDefault="00BB1755" w:rsidP="00425963">
      <w:r>
        <w:separator/>
      </w:r>
    </w:p>
  </w:endnote>
  <w:endnote w:type="continuationSeparator" w:id="0">
    <w:p w14:paraId="1DC0F1FC" w14:textId="77777777" w:rsidR="00BB1755" w:rsidRDefault="00BB1755" w:rsidP="004259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dugi">
    <w:panose1 w:val="020B0502040204020203"/>
    <w:charset w:val="00"/>
    <w:family w:val="swiss"/>
    <w:pitch w:val="variable"/>
    <w:sig w:usb0="80000003" w:usb1="02000000" w:usb2="00003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95056799"/>
      <w:docPartObj>
        <w:docPartGallery w:val="Page Numbers (Bottom of Page)"/>
        <w:docPartUnique/>
      </w:docPartObj>
    </w:sdtPr>
    <w:sdtEndPr/>
    <w:sdtContent>
      <w:p w14:paraId="79F7C477" w14:textId="73C43DB9" w:rsidR="00D20F2D" w:rsidRDefault="00D20F2D">
        <w:pPr>
          <w:pStyle w:val="Pidipagina"/>
          <w:jc w:val="center"/>
        </w:pPr>
        <w:r>
          <w:fldChar w:fldCharType="begin"/>
        </w:r>
        <w:r>
          <w:instrText>PAGE   \* MERGEFORMAT</w:instrText>
        </w:r>
        <w:r>
          <w:fldChar w:fldCharType="separate"/>
        </w:r>
        <w:r>
          <w:t>2</w:t>
        </w:r>
        <w:r>
          <w:fldChar w:fldCharType="end"/>
        </w:r>
      </w:p>
    </w:sdtContent>
  </w:sdt>
  <w:p w14:paraId="15C7E701" w14:textId="77777777" w:rsidR="00D20F2D" w:rsidRPr="00FB06D9" w:rsidRDefault="00D20F2D">
    <w:pPr>
      <w:pStyle w:val="Pidipagina"/>
      <w:rPr>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B979EA" w14:textId="77777777" w:rsidR="00BB1755" w:rsidRDefault="00BB1755" w:rsidP="00425963">
      <w:r>
        <w:separator/>
      </w:r>
    </w:p>
  </w:footnote>
  <w:footnote w:type="continuationSeparator" w:id="0">
    <w:p w14:paraId="566295AE" w14:textId="77777777" w:rsidR="00BB1755" w:rsidRDefault="00BB1755" w:rsidP="004259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319809" w14:textId="27BF8A25" w:rsidR="00D20F2D" w:rsidRDefault="00D20F2D">
    <w:pPr>
      <w:pStyle w:val="Intestazione"/>
    </w:pPr>
    <w:r>
      <w:rPr>
        <w:noProof/>
        <w14:ligatures w14:val="none"/>
        <w14:cntxtAlts w14:val="0"/>
      </w:rPr>
      <w:drawing>
        <wp:inline distT="0" distB="0" distL="0" distR="0" wp14:anchorId="60B981AB" wp14:editId="672815BC">
          <wp:extent cx="880110" cy="620954"/>
          <wp:effectExtent l="0" t="0" r="0" b="8255"/>
          <wp:docPr id="3" name="Elemento graf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emento grafico 3"/>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07660" cy="640391"/>
                  </a:xfrm>
                  <a:prstGeom prst="rect">
                    <a:avLst/>
                  </a:prstGeom>
                </pic:spPr>
              </pic:pic>
            </a:graphicData>
          </a:graphic>
        </wp:inline>
      </w:drawing>
    </w:r>
    <w:r>
      <w:t xml:space="preserve">        </w:t>
    </w:r>
    <w:r w:rsidRPr="00CA6E73">
      <w:rPr>
        <w:rFonts w:ascii="Arial" w:hAnsi="Arial" w:cs="Arial"/>
        <w:sz w:val="18"/>
        <w:szCs w:val="18"/>
      </w:rPr>
      <w:t>Fontana Alessandro</w:t>
    </w:r>
    <w:r>
      <w:rPr>
        <w:rFonts w:ascii="Arial" w:hAnsi="Arial" w:cs="Arial"/>
        <w:sz w:val="18"/>
        <w:szCs w:val="18"/>
      </w:rPr>
      <w:t xml:space="preserve"> – Allenatore FITARCO  </w:t>
    </w:r>
    <w:r w:rsidR="00993B06">
      <w:rPr>
        <w:rFonts w:ascii="Arial" w:hAnsi="Arial" w:cs="Arial"/>
        <w:sz w:val="18"/>
        <w:szCs w:val="18"/>
      </w:rPr>
      <w:t xml:space="preserve">   Taratura arco Olimpico - Nudo</w:t>
    </w:r>
    <w:r>
      <w:rPr>
        <w:rFonts w:ascii="Arial" w:hAnsi="Arial" w:cs="Arial"/>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197625"/>
    <w:multiLevelType w:val="hybridMultilevel"/>
    <w:tmpl w:val="8D463D42"/>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 w15:restartNumberingAfterBreak="0">
    <w:nsid w:val="0A506130"/>
    <w:multiLevelType w:val="hybridMultilevel"/>
    <w:tmpl w:val="564E650A"/>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 w15:restartNumberingAfterBreak="0">
    <w:nsid w:val="0C751F52"/>
    <w:multiLevelType w:val="hybridMultilevel"/>
    <w:tmpl w:val="58CA9E18"/>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 w15:restartNumberingAfterBreak="0">
    <w:nsid w:val="0E0343C5"/>
    <w:multiLevelType w:val="hybridMultilevel"/>
    <w:tmpl w:val="551697D6"/>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4" w15:restartNumberingAfterBreak="0">
    <w:nsid w:val="17D91025"/>
    <w:multiLevelType w:val="hybridMultilevel"/>
    <w:tmpl w:val="9E50F8A0"/>
    <w:lvl w:ilvl="0" w:tplc="FFFFFFFF">
      <w:start w:val="1"/>
      <w:numFmt w:val="bullet"/>
      <w:lvlText w:val="o"/>
      <w:lvlJc w:val="left"/>
      <w:pPr>
        <w:ind w:left="720" w:hanging="360"/>
      </w:pPr>
      <w:rPr>
        <w:rFonts w:ascii="Courier New" w:hAnsi="Courier New" w:cs="Courier New" w:hint="default"/>
      </w:rPr>
    </w:lvl>
    <w:lvl w:ilvl="1" w:tplc="04100001">
      <w:start w:val="1"/>
      <w:numFmt w:val="bullet"/>
      <w:lvlText w:val=""/>
      <w:lvlJc w:val="left"/>
      <w:pPr>
        <w:ind w:left="1004"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E7078C6"/>
    <w:multiLevelType w:val="hybridMultilevel"/>
    <w:tmpl w:val="6C06BA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EC477A7"/>
    <w:multiLevelType w:val="hybridMultilevel"/>
    <w:tmpl w:val="04B88664"/>
    <w:lvl w:ilvl="0" w:tplc="04100003">
      <w:start w:val="1"/>
      <w:numFmt w:val="bullet"/>
      <w:lvlText w:val="o"/>
      <w:lvlJc w:val="left"/>
      <w:pPr>
        <w:ind w:left="1004" w:hanging="360"/>
      </w:pPr>
      <w:rPr>
        <w:rFonts w:ascii="Courier New" w:hAnsi="Courier New" w:cs="Courier New"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7" w15:restartNumberingAfterBreak="0">
    <w:nsid w:val="20483021"/>
    <w:multiLevelType w:val="hybridMultilevel"/>
    <w:tmpl w:val="4696474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8" w15:restartNumberingAfterBreak="0">
    <w:nsid w:val="211F4B55"/>
    <w:multiLevelType w:val="hybridMultilevel"/>
    <w:tmpl w:val="72582E0C"/>
    <w:lvl w:ilvl="0" w:tplc="04100001">
      <w:start w:val="1"/>
      <w:numFmt w:val="bullet"/>
      <w:lvlText w:val=""/>
      <w:lvlJc w:val="left"/>
      <w:pPr>
        <w:ind w:left="1800" w:hanging="360"/>
      </w:pPr>
      <w:rPr>
        <w:rFonts w:ascii="Symbol" w:hAnsi="Symbol"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9" w15:restartNumberingAfterBreak="0">
    <w:nsid w:val="21237AEB"/>
    <w:multiLevelType w:val="hybridMultilevel"/>
    <w:tmpl w:val="DB8AD042"/>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66F2EE6"/>
    <w:multiLevelType w:val="hybridMultilevel"/>
    <w:tmpl w:val="B420BC1A"/>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1" w15:restartNumberingAfterBreak="0">
    <w:nsid w:val="2825428E"/>
    <w:multiLevelType w:val="hybridMultilevel"/>
    <w:tmpl w:val="D3B43562"/>
    <w:lvl w:ilvl="0" w:tplc="FFFFFFFF">
      <w:start w:val="1"/>
      <w:numFmt w:val="bullet"/>
      <w:lvlText w:val="o"/>
      <w:lvlJc w:val="left"/>
      <w:pPr>
        <w:ind w:left="720" w:hanging="360"/>
      </w:pPr>
      <w:rPr>
        <w:rFonts w:ascii="Courier New" w:hAnsi="Courier New" w:cs="Courier New" w:hint="default"/>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9961A61"/>
    <w:multiLevelType w:val="hybridMultilevel"/>
    <w:tmpl w:val="4EE87EB2"/>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3" w15:restartNumberingAfterBreak="0">
    <w:nsid w:val="31665E1E"/>
    <w:multiLevelType w:val="hybridMultilevel"/>
    <w:tmpl w:val="DFC66672"/>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4" w15:restartNumberingAfterBreak="0">
    <w:nsid w:val="3B46350F"/>
    <w:multiLevelType w:val="hybridMultilevel"/>
    <w:tmpl w:val="95C884D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5" w15:restartNumberingAfterBreak="0">
    <w:nsid w:val="3B852D76"/>
    <w:multiLevelType w:val="hybridMultilevel"/>
    <w:tmpl w:val="FE1ACDCA"/>
    <w:lvl w:ilvl="0" w:tplc="6540A30C">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6" w15:restartNumberingAfterBreak="0">
    <w:nsid w:val="3D2D2727"/>
    <w:multiLevelType w:val="hybridMultilevel"/>
    <w:tmpl w:val="8FBE099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7" w15:restartNumberingAfterBreak="0">
    <w:nsid w:val="4AE44A25"/>
    <w:multiLevelType w:val="hybridMultilevel"/>
    <w:tmpl w:val="7D5EDB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B8567B7"/>
    <w:multiLevelType w:val="hybridMultilevel"/>
    <w:tmpl w:val="A8E27ADE"/>
    <w:lvl w:ilvl="0" w:tplc="FFFFFFFF">
      <w:start w:val="1"/>
      <w:numFmt w:val="bullet"/>
      <w:lvlText w:val=""/>
      <w:lvlJc w:val="left"/>
      <w:pPr>
        <w:ind w:left="720" w:hanging="360"/>
      </w:pPr>
      <w:rPr>
        <w:rFonts w:ascii="Symbol" w:hAnsi="Symbol" w:hint="default"/>
      </w:rPr>
    </w:lvl>
    <w:lvl w:ilvl="1" w:tplc="04100001">
      <w:start w:val="1"/>
      <w:numFmt w:val="bullet"/>
      <w:lvlText w:val=""/>
      <w:lvlJc w:val="left"/>
      <w:pPr>
        <w:ind w:left="1004"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E13669A"/>
    <w:multiLevelType w:val="hybridMultilevel"/>
    <w:tmpl w:val="FD38DEB6"/>
    <w:lvl w:ilvl="0" w:tplc="FFFFFFFF">
      <w:start w:val="1"/>
      <w:numFmt w:val="bullet"/>
      <w:lvlText w:val="o"/>
      <w:lvlJc w:val="left"/>
      <w:pPr>
        <w:ind w:left="720" w:hanging="360"/>
      </w:pPr>
      <w:rPr>
        <w:rFonts w:ascii="Courier New" w:hAnsi="Courier New" w:cs="Courier New" w:hint="default"/>
      </w:rPr>
    </w:lvl>
    <w:lvl w:ilvl="1" w:tplc="04100001">
      <w:start w:val="1"/>
      <w:numFmt w:val="bullet"/>
      <w:lvlText w:val=""/>
      <w:lvlJc w:val="left"/>
      <w:pPr>
        <w:ind w:left="1004"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F692AFA"/>
    <w:multiLevelType w:val="hybridMultilevel"/>
    <w:tmpl w:val="00A2BB20"/>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1" w15:restartNumberingAfterBreak="0">
    <w:nsid w:val="52652F07"/>
    <w:multiLevelType w:val="hybridMultilevel"/>
    <w:tmpl w:val="A3F46EF6"/>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2" w15:restartNumberingAfterBreak="0">
    <w:nsid w:val="56E7283C"/>
    <w:multiLevelType w:val="hybridMultilevel"/>
    <w:tmpl w:val="7DACB31E"/>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3" w15:restartNumberingAfterBreak="0">
    <w:nsid w:val="5AC865ED"/>
    <w:multiLevelType w:val="hybridMultilevel"/>
    <w:tmpl w:val="C98A4ECE"/>
    <w:lvl w:ilvl="0" w:tplc="FFFFFFFF">
      <w:start w:val="1"/>
      <w:numFmt w:val="bullet"/>
      <w:lvlText w:val="o"/>
      <w:lvlJc w:val="left"/>
      <w:pPr>
        <w:ind w:left="720" w:hanging="360"/>
      </w:pPr>
      <w:rPr>
        <w:rFonts w:ascii="Courier New" w:hAnsi="Courier New" w:cs="Courier New" w:hint="default"/>
      </w:rPr>
    </w:lvl>
    <w:lvl w:ilvl="1" w:tplc="04100001">
      <w:start w:val="1"/>
      <w:numFmt w:val="bullet"/>
      <w:lvlText w:val=""/>
      <w:lvlJc w:val="left"/>
      <w:pPr>
        <w:ind w:left="1004"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E1F0807"/>
    <w:multiLevelType w:val="hybridMultilevel"/>
    <w:tmpl w:val="4044C1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1234B94"/>
    <w:multiLevelType w:val="hybridMultilevel"/>
    <w:tmpl w:val="5FDE2248"/>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6" w15:restartNumberingAfterBreak="0">
    <w:nsid w:val="69175E5C"/>
    <w:multiLevelType w:val="hybridMultilevel"/>
    <w:tmpl w:val="684238EE"/>
    <w:lvl w:ilvl="0" w:tplc="04100001">
      <w:start w:val="1"/>
      <w:numFmt w:val="bullet"/>
      <w:lvlText w:val=""/>
      <w:lvlJc w:val="left"/>
      <w:pPr>
        <w:ind w:left="1004" w:hanging="360"/>
      </w:pPr>
      <w:rPr>
        <w:rFonts w:ascii="Symbol" w:hAnsi="Symbo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7" w15:restartNumberingAfterBreak="0">
    <w:nsid w:val="69937AC5"/>
    <w:multiLevelType w:val="hybridMultilevel"/>
    <w:tmpl w:val="707C9E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D330369"/>
    <w:multiLevelType w:val="hybridMultilevel"/>
    <w:tmpl w:val="218C7C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D895CE0"/>
    <w:multiLevelType w:val="hybridMultilevel"/>
    <w:tmpl w:val="9E22F078"/>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0" w15:restartNumberingAfterBreak="0">
    <w:nsid w:val="6F4862D8"/>
    <w:multiLevelType w:val="hybridMultilevel"/>
    <w:tmpl w:val="973ECCD0"/>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1" w15:restartNumberingAfterBreak="0">
    <w:nsid w:val="7D492455"/>
    <w:multiLevelType w:val="hybridMultilevel"/>
    <w:tmpl w:val="1D2A2218"/>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num w:numId="1" w16cid:durableId="213583380">
    <w:abstractNumId w:val="11"/>
  </w:num>
  <w:num w:numId="2" w16cid:durableId="1401518065">
    <w:abstractNumId w:val="17"/>
  </w:num>
  <w:num w:numId="3" w16cid:durableId="1589117781">
    <w:abstractNumId w:val="1"/>
  </w:num>
  <w:num w:numId="4" w16cid:durableId="171651297">
    <w:abstractNumId w:val="23"/>
  </w:num>
  <w:num w:numId="5" w16cid:durableId="1692147790">
    <w:abstractNumId w:val="19"/>
  </w:num>
  <w:num w:numId="6" w16cid:durableId="126825824">
    <w:abstractNumId w:val="29"/>
  </w:num>
  <w:num w:numId="7" w16cid:durableId="269238484">
    <w:abstractNumId w:val="4"/>
  </w:num>
  <w:num w:numId="8" w16cid:durableId="1780905362">
    <w:abstractNumId w:val="22"/>
  </w:num>
  <w:num w:numId="9" w16cid:durableId="318390014">
    <w:abstractNumId w:val="18"/>
  </w:num>
  <w:num w:numId="10" w16cid:durableId="1918250589">
    <w:abstractNumId w:val="6"/>
  </w:num>
  <w:num w:numId="11" w16cid:durableId="1893807763">
    <w:abstractNumId w:val="30"/>
  </w:num>
  <w:num w:numId="12" w16cid:durableId="1559199131">
    <w:abstractNumId w:val="28"/>
  </w:num>
  <w:num w:numId="13" w16cid:durableId="2136750497">
    <w:abstractNumId w:val="0"/>
  </w:num>
  <w:num w:numId="14" w16cid:durableId="2137941082">
    <w:abstractNumId w:val="2"/>
  </w:num>
  <w:num w:numId="15" w16cid:durableId="306208112">
    <w:abstractNumId w:val="14"/>
  </w:num>
  <w:num w:numId="16" w16cid:durableId="1239942247">
    <w:abstractNumId w:val="26"/>
  </w:num>
  <w:num w:numId="17" w16cid:durableId="212470646">
    <w:abstractNumId w:val="20"/>
  </w:num>
  <w:num w:numId="18" w16cid:durableId="691303411">
    <w:abstractNumId w:val="13"/>
  </w:num>
  <w:num w:numId="19" w16cid:durableId="1945380938">
    <w:abstractNumId w:val="27"/>
  </w:num>
  <w:num w:numId="20" w16cid:durableId="535584591">
    <w:abstractNumId w:val="10"/>
  </w:num>
  <w:num w:numId="21" w16cid:durableId="613293798">
    <w:abstractNumId w:val="7"/>
  </w:num>
  <w:num w:numId="22" w16cid:durableId="798373628">
    <w:abstractNumId w:val="3"/>
  </w:num>
  <w:num w:numId="23" w16cid:durableId="1792016779">
    <w:abstractNumId w:val="9"/>
  </w:num>
  <w:num w:numId="24" w16cid:durableId="925068886">
    <w:abstractNumId w:val="5"/>
  </w:num>
  <w:num w:numId="25" w16cid:durableId="1220632062">
    <w:abstractNumId w:val="8"/>
  </w:num>
  <w:num w:numId="26" w16cid:durableId="1798797424">
    <w:abstractNumId w:val="16"/>
  </w:num>
  <w:num w:numId="27" w16cid:durableId="447742160">
    <w:abstractNumId w:val="24"/>
  </w:num>
  <w:num w:numId="28" w16cid:durableId="1253929169">
    <w:abstractNumId w:val="21"/>
  </w:num>
  <w:num w:numId="29" w16cid:durableId="1527061930">
    <w:abstractNumId w:val="15"/>
  </w:num>
  <w:num w:numId="30" w16cid:durableId="1477800243">
    <w:abstractNumId w:val="31"/>
  </w:num>
  <w:num w:numId="31" w16cid:durableId="18702019">
    <w:abstractNumId w:val="12"/>
  </w:num>
  <w:num w:numId="32" w16cid:durableId="1837647108">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3BD5"/>
    <w:rsid w:val="000010B9"/>
    <w:rsid w:val="00001E06"/>
    <w:rsid w:val="00003F9D"/>
    <w:rsid w:val="00004CB7"/>
    <w:rsid w:val="00005189"/>
    <w:rsid w:val="000069C4"/>
    <w:rsid w:val="000079A5"/>
    <w:rsid w:val="0001023B"/>
    <w:rsid w:val="0001139D"/>
    <w:rsid w:val="0001364E"/>
    <w:rsid w:val="0001429A"/>
    <w:rsid w:val="0001497F"/>
    <w:rsid w:val="000210EF"/>
    <w:rsid w:val="00022DAC"/>
    <w:rsid w:val="00022FBA"/>
    <w:rsid w:val="00024F31"/>
    <w:rsid w:val="00025650"/>
    <w:rsid w:val="00025E62"/>
    <w:rsid w:val="00026134"/>
    <w:rsid w:val="00026A5C"/>
    <w:rsid w:val="00030FAD"/>
    <w:rsid w:val="00031E94"/>
    <w:rsid w:val="0003396F"/>
    <w:rsid w:val="00033D52"/>
    <w:rsid w:val="0003602F"/>
    <w:rsid w:val="00041DA0"/>
    <w:rsid w:val="00046EF7"/>
    <w:rsid w:val="00050D0E"/>
    <w:rsid w:val="000510CE"/>
    <w:rsid w:val="0005236A"/>
    <w:rsid w:val="00052629"/>
    <w:rsid w:val="00052CD4"/>
    <w:rsid w:val="000537C7"/>
    <w:rsid w:val="00054857"/>
    <w:rsid w:val="00056EEB"/>
    <w:rsid w:val="00057A31"/>
    <w:rsid w:val="00060E7E"/>
    <w:rsid w:val="000624BF"/>
    <w:rsid w:val="00063CDD"/>
    <w:rsid w:val="000645C0"/>
    <w:rsid w:val="00066F38"/>
    <w:rsid w:val="000672D3"/>
    <w:rsid w:val="000701BC"/>
    <w:rsid w:val="00070F0F"/>
    <w:rsid w:val="00072E42"/>
    <w:rsid w:val="000730A1"/>
    <w:rsid w:val="00073FA3"/>
    <w:rsid w:val="000743E1"/>
    <w:rsid w:val="00075AB9"/>
    <w:rsid w:val="00076806"/>
    <w:rsid w:val="00076992"/>
    <w:rsid w:val="00077A8F"/>
    <w:rsid w:val="00077FBC"/>
    <w:rsid w:val="00083FC8"/>
    <w:rsid w:val="00086204"/>
    <w:rsid w:val="000866CC"/>
    <w:rsid w:val="00086D23"/>
    <w:rsid w:val="000912B3"/>
    <w:rsid w:val="000919E7"/>
    <w:rsid w:val="00095630"/>
    <w:rsid w:val="00095BEF"/>
    <w:rsid w:val="000975FB"/>
    <w:rsid w:val="000B0B56"/>
    <w:rsid w:val="000B36CC"/>
    <w:rsid w:val="000B38A9"/>
    <w:rsid w:val="000B4174"/>
    <w:rsid w:val="000B4295"/>
    <w:rsid w:val="000C03F1"/>
    <w:rsid w:val="000C286D"/>
    <w:rsid w:val="000C4B54"/>
    <w:rsid w:val="000C5722"/>
    <w:rsid w:val="000C5B84"/>
    <w:rsid w:val="000C5E10"/>
    <w:rsid w:val="000C7B57"/>
    <w:rsid w:val="000D089A"/>
    <w:rsid w:val="000D1C12"/>
    <w:rsid w:val="000D2366"/>
    <w:rsid w:val="000D267A"/>
    <w:rsid w:val="000D5BA0"/>
    <w:rsid w:val="000D6038"/>
    <w:rsid w:val="000D6561"/>
    <w:rsid w:val="000D7D81"/>
    <w:rsid w:val="000E0212"/>
    <w:rsid w:val="000E1EBE"/>
    <w:rsid w:val="000E2F87"/>
    <w:rsid w:val="000E3EA5"/>
    <w:rsid w:val="000E443B"/>
    <w:rsid w:val="000E51CD"/>
    <w:rsid w:val="000F3D86"/>
    <w:rsid w:val="000F7280"/>
    <w:rsid w:val="0010054C"/>
    <w:rsid w:val="00100778"/>
    <w:rsid w:val="001012B9"/>
    <w:rsid w:val="0010267A"/>
    <w:rsid w:val="00103925"/>
    <w:rsid w:val="0010695E"/>
    <w:rsid w:val="001112AE"/>
    <w:rsid w:val="00112736"/>
    <w:rsid w:val="00122734"/>
    <w:rsid w:val="0012379B"/>
    <w:rsid w:val="00130016"/>
    <w:rsid w:val="001302F0"/>
    <w:rsid w:val="001307B5"/>
    <w:rsid w:val="00135118"/>
    <w:rsid w:val="00135FD4"/>
    <w:rsid w:val="00136EB0"/>
    <w:rsid w:val="00137A60"/>
    <w:rsid w:val="001403F3"/>
    <w:rsid w:val="0014184C"/>
    <w:rsid w:val="0014186A"/>
    <w:rsid w:val="0014401B"/>
    <w:rsid w:val="00145513"/>
    <w:rsid w:val="00145D31"/>
    <w:rsid w:val="00146164"/>
    <w:rsid w:val="0015176F"/>
    <w:rsid w:val="001549FB"/>
    <w:rsid w:val="00157435"/>
    <w:rsid w:val="001613E0"/>
    <w:rsid w:val="0016223B"/>
    <w:rsid w:val="00163993"/>
    <w:rsid w:val="0016505C"/>
    <w:rsid w:val="00165883"/>
    <w:rsid w:val="00166231"/>
    <w:rsid w:val="0016768A"/>
    <w:rsid w:val="00170436"/>
    <w:rsid w:val="00171AF0"/>
    <w:rsid w:val="00174FF4"/>
    <w:rsid w:val="00175B32"/>
    <w:rsid w:val="00176D25"/>
    <w:rsid w:val="00180265"/>
    <w:rsid w:val="0018195C"/>
    <w:rsid w:val="0018303E"/>
    <w:rsid w:val="001851A1"/>
    <w:rsid w:val="001871B2"/>
    <w:rsid w:val="00196014"/>
    <w:rsid w:val="00196D9F"/>
    <w:rsid w:val="001A0F06"/>
    <w:rsid w:val="001A1840"/>
    <w:rsid w:val="001A2380"/>
    <w:rsid w:val="001A4DD3"/>
    <w:rsid w:val="001A4E5D"/>
    <w:rsid w:val="001A57BB"/>
    <w:rsid w:val="001A7262"/>
    <w:rsid w:val="001A7B07"/>
    <w:rsid w:val="001B508D"/>
    <w:rsid w:val="001C17A7"/>
    <w:rsid w:val="001D025A"/>
    <w:rsid w:val="001D053F"/>
    <w:rsid w:val="001D2CB5"/>
    <w:rsid w:val="001D31D7"/>
    <w:rsid w:val="001D3203"/>
    <w:rsid w:val="001D3A60"/>
    <w:rsid w:val="001D4FAE"/>
    <w:rsid w:val="001D6FDD"/>
    <w:rsid w:val="001D766B"/>
    <w:rsid w:val="001E268F"/>
    <w:rsid w:val="001E5464"/>
    <w:rsid w:val="001F0572"/>
    <w:rsid w:val="001F6C68"/>
    <w:rsid w:val="002005D1"/>
    <w:rsid w:val="0020233F"/>
    <w:rsid w:val="00203268"/>
    <w:rsid w:val="002032BD"/>
    <w:rsid w:val="00203A7A"/>
    <w:rsid w:val="00205CDE"/>
    <w:rsid w:val="002061FB"/>
    <w:rsid w:val="00207752"/>
    <w:rsid w:val="00207FC3"/>
    <w:rsid w:val="0021231C"/>
    <w:rsid w:val="00214067"/>
    <w:rsid w:val="00215F13"/>
    <w:rsid w:val="00221278"/>
    <w:rsid w:val="00223A2F"/>
    <w:rsid w:val="0022436B"/>
    <w:rsid w:val="00224C45"/>
    <w:rsid w:val="00224C96"/>
    <w:rsid w:val="00224CDB"/>
    <w:rsid w:val="00226D2C"/>
    <w:rsid w:val="00226E05"/>
    <w:rsid w:val="00227697"/>
    <w:rsid w:val="002279DA"/>
    <w:rsid w:val="002303F2"/>
    <w:rsid w:val="0023074E"/>
    <w:rsid w:val="00230F6C"/>
    <w:rsid w:val="002314B8"/>
    <w:rsid w:val="00231C63"/>
    <w:rsid w:val="00232D56"/>
    <w:rsid w:val="00233C20"/>
    <w:rsid w:val="00234FEA"/>
    <w:rsid w:val="00237A9F"/>
    <w:rsid w:val="00240604"/>
    <w:rsid w:val="0024146F"/>
    <w:rsid w:val="00242A71"/>
    <w:rsid w:val="00243F98"/>
    <w:rsid w:val="00254D81"/>
    <w:rsid w:val="002564D7"/>
    <w:rsid w:val="00256E08"/>
    <w:rsid w:val="0026187A"/>
    <w:rsid w:val="00261FE5"/>
    <w:rsid w:val="002635CE"/>
    <w:rsid w:val="00264D33"/>
    <w:rsid w:val="00270DE2"/>
    <w:rsid w:val="00270E2C"/>
    <w:rsid w:val="00272C70"/>
    <w:rsid w:val="00272C72"/>
    <w:rsid w:val="00274DDB"/>
    <w:rsid w:val="00276626"/>
    <w:rsid w:val="00276B10"/>
    <w:rsid w:val="002808FE"/>
    <w:rsid w:val="00283B42"/>
    <w:rsid w:val="00284A50"/>
    <w:rsid w:val="002854B1"/>
    <w:rsid w:val="00286439"/>
    <w:rsid w:val="00290524"/>
    <w:rsid w:val="00290928"/>
    <w:rsid w:val="002973D1"/>
    <w:rsid w:val="002A1CCD"/>
    <w:rsid w:val="002A2627"/>
    <w:rsid w:val="002B0099"/>
    <w:rsid w:val="002B17C7"/>
    <w:rsid w:val="002B376B"/>
    <w:rsid w:val="002B4B11"/>
    <w:rsid w:val="002C08A2"/>
    <w:rsid w:val="002C08A3"/>
    <w:rsid w:val="002C0FF3"/>
    <w:rsid w:val="002C3BB8"/>
    <w:rsid w:val="002C5CD2"/>
    <w:rsid w:val="002D38FA"/>
    <w:rsid w:val="002D3A7B"/>
    <w:rsid w:val="002D4993"/>
    <w:rsid w:val="002D6CAC"/>
    <w:rsid w:val="002E3067"/>
    <w:rsid w:val="002E39C4"/>
    <w:rsid w:val="002F6D8D"/>
    <w:rsid w:val="002F7EE1"/>
    <w:rsid w:val="00301006"/>
    <w:rsid w:val="003017D3"/>
    <w:rsid w:val="003017FE"/>
    <w:rsid w:val="0030257C"/>
    <w:rsid w:val="00303192"/>
    <w:rsid w:val="003032A5"/>
    <w:rsid w:val="00307DF9"/>
    <w:rsid w:val="00307FDE"/>
    <w:rsid w:val="00311214"/>
    <w:rsid w:val="00313642"/>
    <w:rsid w:val="00314192"/>
    <w:rsid w:val="00320988"/>
    <w:rsid w:val="00321403"/>
    <w:rsid w:val="00321CF0"/>
    <w:rsid w:val="00321E3A"/>
    <w:rsid w:val="0032314B"/>
    <w:rsid w:val="0032347F"/>
    <w:rsid w:val="00324F2E"/>
    <w:rsid w:val="003269D2"/>
    <w:rsid w:val="00330DE2"/>
    <w:rsid w:val="0033281D"/>
    <w:rsid w:val="00342F46"/>
    <w:rsid w:val="0034312B"/>
    <w:rsid w:val="00345C3F"/>
    <w:rsid w:val="00346EFE"/>
    <w:rsid w:val="0035107F"/>
    <w:rsid w:val="00352759"/>
    <w:rsid w:val="00352BD5"/>
    <w:rsid w:val="00353BD6"/>
    <w:rsid w:val="00354D01"/>
    <w:rsid w:val="0035543E"/>
    <w:rsid w:val="00355478"/>
    <w:rsid w:val="00360AD1"/>
    <w:rsid w:val="00361186"/>
    <w:rsid w:val="00363551"/>
    <w:rsid w:val="003637F8"/>
    <w:rsid w:val="00363A08"/>
    <w:rsid w:val="00363D65"/>
    <w:rsid w:val="00364329"/>
    <w:rsid w:val="00366B96"/>
    <w:rsid w:val="00367E4A"/>
    <w:rsid w:val="00367E75"/>
    <w:rsid w:val="003703A2"/>
    <w:rsid w:val="003703F3"/>
    <w:rsid w:val="0037250B"/>
    <w:rsid w:val="003734F0"/>
    <w:rsid w:val="003737F6"/>
    <w:rsid w:val="00376838"/>
    <w:rsid w:val="00377F42"/>
    <w:rsid w:val="0038148C"/>
    <w:rsid w:val="003814CA"/>
    <w:rsid w:val="00382A09"/>
    <w:rsid w:val="00383617"/>
    <w:rsid w:val="003854A4"/>
    <w:rsid w:val="00386F82"/>
    <w:rsid w:val="0039233A"/>
    <w:rsid w:val="003940BE"/>
    <w:rsid w:val="00397109"/>
    <w:rsid w:val="003A1EB3"/>
    <w:rsid w:val="003A3A1F"/>
    <w:rsid w:val="003A4C42"/>
    <w:rsid w:val="003A6CBE"/>
    <w:rsid w:val="003A6E9A"/>
    <w:rsid w:val="003B126A"/>
    <w:rsid w:val="003B3DF0"/>
    <w:rsid w:val="003B3E7D"/>
    <w:rsid w:val="003B42A2"/>
    <w:rsid w:val="003B61B3"/>
    <w:rsid w:val="003C1B9F"/>
    <w:rsid w:val="003C5D12"/>
    <w:rsid w:val="003C5E74"/>
    <w:rsid w:val="003C7868"/>
    <w:rsid w:val="003D2D7F"/>
    <w:rsid w:val="003D4B34"/>
    <w:rsid w:val="003D4E52"/>
    <w:rsid w:val="003D506C"/>
    <w:rsid w:val="003D5AC3"/>
    <w:rsid w:val="003D7368"/>
    <w:rsid w:val="003D7F11"/>
    <w:rsid w:val="003E09F2"/>
    <w:rsid w:val="003E0F00"/>
    <w:rsid w:val="003E4F77"/>
    <w:rsid w:val="003E6F7A"/>
    <w:rsid w:val="003E7E53"/>
    <w:rsid w:val="003F1C98"/>
    <w:rsid w:val="003F2E9E"/>
    <w:rsid w:val="003F7CB3"/>
    <w:rsid w:val="00400B01"/>
    <w:rsid w:val="004012C9"/>
    <w:rsid w:val="0040728E"/>
    <w:rsid w:val="00407966"/>
    <w:rsid w:val="00411B59"/>
    <w:rsid w:val="0041760B"/>
    <w:rsid w:val="00417AD4"/>
    <w:rsid w:val="00420B8A"/>
    <w:rsid w:val="00420DD1"/>
    <w:rsid w:val="00421384"/>
    <w:rsid w:val="00424ED8"/>
    <w:rsid w:val="00425963"/>
    <w:rsid w:val="0042600E"/>
    <w:rsid w:val="004279B6"/>
    <w:rsid w:val="00430482"/>
    <w:rsid w:val="00430F7F"/>
    <w:rsid w:val="00433832"/>
    <w:rsid w:val="00434511"/>
    <w:rsid w:val="00436A8C"/>
    <w:rsid w:val="00436FA3"/>
    <w:rsid w:val="00440359"/>
    <w:rsid w:val="00443A8A"/>
    <w:rsid w:val="004460D2"/>
    <w:rsid w:val="00447943"/>
    <w:rsid w:val="00451B17"/>
    <w:rsid w:val="00454048"/>
    <w:rsid w:val="004566C4"/>
    <w:rsid w:val="00457DFA"/>
    <w:rsid w:val="00460413"/>
    <w:rsid w:val="0046248A"/>
    <w:rsid w:val="00463E66"/>
    <w:rsid w:val="00464452"/>
    <w:rsid w:val="00464A92"/>
    <w:rsid w:val="00465093"/>
    <w:rsid w:val="004748F4"/>
    <w:rsid w:val="004763C1"/>
    <w:rsid w:val="00476A91"/>
    <w:rsid w:val="0048051E"/>
    <w:rsid w:val="00484E8E"/>
    <w:rsid w:val="0048783A"/>
    <w:rsid w:val="00487BC2"/>
    <w:rsid w:val="004911DF"/>
    <w:rsid w:val="0049228E"/>
    <w:rsid w:val="004A1BE7"/>
    <w:rsid w:val="004A2950"/>
    <w:rsid w:val="004A3C57"/>
    <w:rsid w:val="004B01C4"/>
    <w:rsid w:val="004B0A6A"/>
    <w:rsid w:val="004B21AC"/>
    <w:rsid w:val="004B28E0"/>
    <w:rsid w:val="004B3194"/>
    <w:rsid w:val="004B4AD6"/>
    <w:rsid w:val="004C0DE1"/>
    <w:rsid w:val="004C213B"/>
    <w:rsid w:val="004C3C3C"/>
    <w:rsid w:val="004C3FBA"/>
    <w:rsid w:val="004C5045"/>
    <w:rsid w:val="004C75AE"/>
    <w:rsid w:val="004D2274"/>
    <w:rsid w:val="004D5BD0"/>
    <w:rsid w:val="004D66EF"/>
    <w:rsid w:val="004D750D"/>
    <w:rsid w:val="004E06C8"/>
    <w:rsid w:val="004E418C"/>
    <w:rsid w:val="004E5472"/>
    <w:rsid w:val="004E5763"/>
    <w:rsid w:val="004F1E87"/>
    <w:rsid w:val="004F27E3"/>
    <w:rsid w:val="004F2C1E"/>
    <w:rsid w:val="004F51F3"/>
    <w:rsid w:val="00500C11"/>
    <w:rsid w:val="00501461"/>
    <w:rsid w:val="00505A6E"/>
    <w:rsid w:val="005106B7"/>
    <w:rsid w:val="00510A13"/>
    <w:rsid w:val="00512913"/>
    <w:rsid w:val="00512B14"/>
    <w:rsid w:val="0051404A"/>
    <w:rsid w:val="00515860"/>
    <w:rsid w:val="005204A4"/>
    <w:rsid w:val="005239B0"/>
    <w:rsid w:val="00524D3A"/>
    <w:rsid w:val="00525322"/>
    <w:rsid w:val="005270EF"/>
    <w:rsid w:val="005272A6"/>
    <w:rsid w:val="005273C5"/>
    <w:rsid w:val="00527FB3"/>
    <w:rsid w:val="00531934"/>
    <w:rsid w:val="00531A05"/>
    <w:rsid w:val="00533049"/>
    <w:rsid w:val="0053592C"/>
    <w:rsid w:val="00536D92"/>
    <w:rsid w:val="00542233"/>
    <w:rsid w:val="00542A80"/>
    <w:rsid w:val="00544A67"/>
    <w:rsid w:val="00546229"/>
    <w:rsid w:val="005463C7"/>
    <w:rsid w:val="005467F7"/>
    <w:rsid w:val="00546992"/>
    <w:rsid w:val="00547F88"/>
    <w:rsid w:val="00554063"/>
    <w:rsid w:val="0055502F"/>
    <w:rsid w:val="005561DE"/>
    <w:rsid w:val="005628AF"/>
    <w:rsid w:val="00562D36"/>
    <w:rsid w:val="00566C59"/>
    <w:rsid w:val="00570728"/>
    <w:rsid w:val="00571DE1"/>
    <w:rsid w:val="00575CE7"/>
    <w:rsid w:val="00576544"/>
    <w:rsid w:val="00577E16"/>
    <w:rsid w:val="00580930"/>
    <w:rsid w:val="00581CA1"/>
    <w:rsid w:val="0058288F"/>
    <w:rsid w:val="005865D5"/>
    <w:rsid w:val="005871E7"/>
    <w:rsid w:val="0058750B"/>
    <w:rsid w:val="005914E4"/>
    <w:rsid w:val="0059650A"/>
    <w:rsid w:val="005969EE"/>
    <w:rsid w:val="00596F2C"/>
    <w:rsid w:val="00597A01"/>
    <w:rsid w:val="005A0B50"/>
    <w:rsid w:val="005A21F9"/>
    <w:rsid w:val="005A679D"/>
    <w:rsid w:val="005A79C3"/>
    <w:rsid w:val="005B1293"/>
    <w:rsid w:val="005B6052"/>
    <w:rsid w:val="005B652C"/>
    <w:rsid w:val="005C0750"/>
    <w:rsid w:val="005C0E83"/>
    <w:rsid w:val="005C2182"/>
    <w:rsid w:val="005C2867"/>
    <w:rsid w:val="005C34EF"/>
    <w:rsid w:val="005C3B89"/>
    <w:rsid w:val="005C44D8"/>
    <w:rsid w:val="005C58EE"/>
    <w:rsid w:val="005C6793"/>
    <w:rsid w:val="005D499B"/>
    <w:rsid w:val="005D76AC"/>
    <w:rsid w:val="005E0309"/>
    <w:rsid w:val="005E3FD3"/>
    <w:rsid w:val="005E5618"/>
    <w:rsid w:val="005E66D0"/>
    <w:rsid w:val="005E722F"/>
    <w:rsid w:val="005E7E85"/>
    <w:rsid w:val="005F393A"/>
    <w:rsid w:val="005F466C"/>
    <w:rsid w:val="005F61D7"/>
    <w:rsid w:val="005F6714"/>
    <w:rsid w:val="005F6F59"/>
    <w:rsid w:val="005F7595"/>
    <w:rsid w:val="005F782D"/>
    <w:rsid w:val="0060424B"/>
    <w:rsid w:val="00605270"/>
    <w:rsid w:val="006061A9"/>
    <w:rsid w:val="006063C0"/>
    <w:rsid w:val="00610E51"/>
    <w:rsid w:val="00612757"/>
    <w:rsid w:val="00613CE8"/>
    <w:rsid w:val="006151BC"/>
    <w:rsid w:val="00616B17"/>
    <w:rsid w:val="006171FC"/>
    <w:rsid w:val="00620ABA"/>
    <w:rsid w:val="00621A15"/>
    <w:rsid w:val="0063151B"/>
    <w:rsid w:val="006352D8"/>
    <w:rsid w:val="006353D1"/>
    <w:rsid w:val="00636F14"/>
    <w:rsid w:val="00637D5D"/>
    <w:rsid w:val="00640A1A"/>
    <w:rsid w:val="00640E08"/>
    <w:rsid w:val="00640FCD"/>
    <w:rsid w:val="00641C35"/>
    <w:rsid w:val="00642244"/>
    <w:rsid w:val="006437C3"/>
    <w:rsid w:val="006439C9"/>
    <w:rsid w:val="00646167"/>
    <w:rsid w:val="006477BD"/>
    <w:rsid w:val="00650848"/>
    <w:rsid w:val="00650E67"/>
    <w:rsid w:val="0065177D"/>
    <w:rsid w:val="006519BF"/>
    <w:rsid w:val="006523BC"/>
    <w:rsid w:val="00653151"/>
    <w:rsid w:val="00653D2D"/>
    <w:rsid w:val="00654006"/>
    <w:rsid w:val="00656858"/>
    <w:rsid w:val="00656CB0"/>
    <w:rsid w:val="00663971"/>
    <w:rsid w:val="00664B55"/>
    <w:rsid w:val="006660A5"/>
    <w:rsid w:val="006672A0"/>
    <w:rsid w:val="0067183C"/>
    <w:rsid w:val="00671E45"/>
    <w:rsid w:val="0067217E"/>
    <w:rsid w:val="00675130"/>
    <w:rsid w:val="006751B6"/>
    <w:rsid w:val="00677910"/>
    <w:rsid w:val="0068058C"/>
    <w:rsid w:val="0068135C"/>
    <w:rsid w:val="00681AE8"/>
    <w:rsid w:val="00683D3E"/>
    <w:rsid w:val="0068437A"/>
    <w:rsid w:val="00685206"/>
    <w:rsid w:val="00685C96"/>
    <w:rsid w:val="00687DBA"/>
    <w:rsid w:val="00690A41"/>
    <w:rsid w:val="00690C04"/>
    <w:rsid w:val="006928DF"/>
    <w:rsid w:val="0069689F"/>
    <w:rsid w:val="00697103"/>
    <w:rsid w:val="006971BA"/>
    <w:rsid w:val="006A1DF2"/>
    <w:rsid w:val="006A3220"/>
    <w:rsid w:val="006A431F"/>
    <w:rsid w:val="006B0E2B"/>
    <w:rsid w:val="006B2E62"/>
    <w:rsid w:val="006B2FCD"/>
    <w:rsid w:val="006B363F"/>
    <w:rsid w:val="006B6C35"/>
    <w:rsid w:val="006C41BE"/>
    <w:rsid w:val="006C6918"/>
    <w:rsid w:val="006D24CE"/>
    <w:rsid w:val="006D367B"/>
    <w:rsid w:val="006D6DC4"/>
    <w:rsid w:val="006E0293"/>
    <w:rsid w:val="006E17F6"/>
    <w:rsid w:val="006E38CE"/>
    <w:rsid w:val="006E5132"/>
    <w:rsid w:val="006E6693"/>
    <w:rsid w:val="006E7D20"/>
    <w:rsid w:val="006F2116"/>
    <w:rsid w:val="006F3CEB"/>
    <w:rsid w:val="007001E9"/>
    <w:rsid w:val="00701038"/>
    <w:rsid w:val="00701777"/>
    <w:rsid w:val="00701CBB"/>
    <w:rsid w:val="0070433E"/>
    <w:rsid w:val="0070773E"/>
    <w:rsid w:val="0071299C"/>
    <w:rsid w:val="00712FB7"/>
    <w:rsid w:val="007141F9"/>
    <w:rsid w:val="00717A45"/>
    <w:rsid w:val="00721174"/>
    <w:rsid w:val="0072152B"/>
    <w:rsid w:val="00722A5E"/>
    <w:rsid w:val="00724B73"/>
    <w:rsid w:val="00724E67"/>
    <w:rsid w:val="00725A95"/>
    <w:rsid w:val="0073141F"/>
    <w:rsid w:val="00731D19"/>
    <w:rsid w:val="007325CD"/>
    <w:rsid w:val="007344C2"/>
    <w:rsid w:val="007364B9"/>
    <w:rsid w:val="00736E35"/>
    <w:rsid w:val="00740229"/>
    <w:rsid w:val="007406FA"/>
    <w:rsid w:val="007439AA"/>
    <w:rsid w:val="00745F77"/>
    <w:rsid w:val="007505F7"/>
    <w:rsid w:val="00751DCF"/>
    <w:rsid w:val="00754A37"/>
    <w:rsid w:val="00754B1E"/>
    <w:rsid w:val="0075789C"/>
    <w:rsid w:val="00757AD0"/>
    <w:rsid w:val="00760295"/>
    <w:rsid w:val="007615BE"/>
    <w:rsid w:val="00761913"/>
    <w:rsid w:val="00761ECD"/>
    <w:rsid w:val="00764CB0"/>
    <w:rsid w:val="007719A9"/>
    <w:rsid w:val="007777C6"/>
    <w:rsid w:val="007814D8"/>
    <w:rsid w:val="0078321C"/>
    <w:rsid w:val="00783BD5"/>
    <w:rsid w:val="0078539B"/>
    <w:rsid w:val="007869C9"/>
    <w:rsid w:val="00791F6A"/>
    <w:rsid w:val="00792A15"/>
    <w:rsid w:val="00794384"/>
    <w:rsid w:val="00795B13"/>
    <w:rsid w:val="00795F46"/>
    <w:rsid w:val="0079619E"/>
    <w:rsid w:val="007A13FF"/>
    <w:rsid w:val="007A22DD"/>
    <w:rsid w:val="007A7E24"/>
    <w:rsid w:val="007B6389"/>
    <w:rsid w:val="007C1BFB"/>
    <w:rsid w:val="007C34BD"/>
    <w:rsid w:val="007D121A"/>
    <w:rsid w:val="007D2D06"/>
    <w:rsid w:val="007D4CC9"/>
    <w:rsid w:val="007D5358"/>
    <w:rsid w:val="007D537E"/>
    <w:rsid w:val="007D79D4"/>
    <w:rsid w:val="007D7D1D"/>
    <w:rsid w:val="007E5791"/>
    <w:rsid w:val="007E731B"/>
    <w:rsid w:val="007F2E82"/>
    <w:rsid w:val="007F4254"/>
    <w:rsid w:val="007F527E"/>
    <w:rsid w:val="007F5A16"/>
    <w:rsid w:val="007F61B8"/>
    <w:rsid w:val="00800D5D"/>
    <w:rsid w:val="00801A00"/>
    <w:rsid w:val="00806698"/>
    <w:rsid w:val="008140AD"/>
    <w:rsid w:val="00814565"/>
    <w:rsid w:val="00815242"/>
    <w:rsid w:val="008155E0"/>
    <w:rsid w:val="00817B7F"/>
    <w:rsid w:val="00820F6E"/>
    <w:rsid w:val="0082337D"/>
    <w:rsid w:val="0082340A"/>
    <w:rsid w:val="00823FC5"/>
    <w:rsid w:val="00824C2D"/>
    <w:rsid w:val="008254F5"/>
    <w:rsid w:val="00826466"/>
    <w:rsid w:val="00827BB0"/>
    <w:rsid w:val="00830603"/>
    <w:rsid w:val="008360B9"/>
    <w:rsid w:val="008366BB"/>
    <w:rsid w:val="00836BBD"/>
    <w:rsid w:val="00841214"/>
    <w:rsid w:val="00841961"/>
    <w:rsid w:val="00841A29"/>
    <w:rsid w:val="00841E71"/>
    <w:rsid w:val="00843FCB"/>
    <w:rsid w:val="00844601"/>
    <w:rsid w:val="00846B98"/>
    <w:rsid w:val="00847341"/>
    <w:rsid w:val="00847688"/>
    <w:rsid w:val="00852840"/>
    <w:rsid w:val="0085375C"/>
    <w:rsid w:val="008578B4"/>
    <w:rsid w:val="00861A11"/>
    <w:rsid w:val="00862C6E"/>
    <w:rsid w:val="00866FA4"/>
    <w:rsid w:val="00872E74"/>
    <w:rsid w:val="008748B2"/>
    <w:rsid w:val="00875094"/>
    <w:rsid w:val="00877C50"/>
    <w:rsid w:val="0088000A"/>
    <w:rsid w:val="00880C42"/>
    <w:rsid w:val="008827F1"/>
    <w:rsid w:val="00882F7B"/>
    <w:rsid w:val="00883509"/>
    <w:rsid w:val="00883FE6"/>
    <w:rsid w:val="00885B12"/>
    <w:rsid w:val="00891542"/>
    <w:rsid w:val="0089241D"/>
    <w:rsid w:val="00894418"/>
    <w:rsid w:val="00894BA5"/>
    <w:rsid w:val="00897062"/>
    <w:rsid w:val="008A6EAB"/>
    <w:rsid w:val="008A6FD8"/>
    <w:rsid w:val="008B0094"/>
    <w:rsid w:val="008B00C4"/>
    <w:rsid w:val="008B0B15"/>
    <w:rsid w:val="008B23B4"/>
    <w:rsid w:val="008B3B49"/>
    <w:rsid w:val="008B786F"/>
    <w:rsid w:val="008C10DD"/>
    <w:rsid w:val="008C3872"/>
    <w:rsid w:val="008C4973"/>
    <w:rsid w:val="008D01EF"/>
    <w:rsid w:val="008D0A36"/>
    <w:rsid w:val="008D309B"/>
    <w:rsid w:val="008D4385"/>
    <w:rsid w:val="008D5AED"/>
    <w:rsid w:val="008D5CE5"/>
    <w:rsid w:val="008D611D"/>
    <w:rsid w:val="008D620B"/>
    <w:rsid w:val="008D6EE8"/>
    <w:rsid w:val="008F3CAE"/>
    <w:rsid w:val="009002D8"/>
    <w:rsid w:val="00900CA6"/>
    <w:rsid w:val="0090398E"/>
    <w:rsid w:val="00906AC8"/>
    <w:rsid w:val="00906E41"/>
    <w:rsid w:val="00907948"/>
    <w:rsid w:val="00914DF2"/>
    <w:rsid w:val="00914E89"/>
    <w:rsid w:val="009166E3"/>
    <w:rsid w:val="009225C5"/>
    <w:rsid w:val="00931D0F"/>
    <w:rsid w:val="00932131"/>
    <w:rsid w:val="0093445A"/>
    <w:rsid w:val="00936FB8"/>
    <w:rsid w:val="00937409"/>
    <w:rsid w:val="00940E8D"/>
    <w:rsid w:val="00941DD4"/>
    <w:rsid w:val="00942E88"/>
    <w:rsid w:val="00942F29"/>
    <w:rsid w:val="00944720"/>
    <w:rsid w:val="00945575"/>
    <w:rsid w:val="00945A68"/>
    <w:rsid w:val="00946289"/>
    <w:rsid w:val="009462C4"/>
    <w:rsid w:val="0095002F"/>
    <w:rsid w:val="009571CC"/>
    <w:rsid w:val="009602CB"/>
    <w:rsid w:val="00961FDC"/>
    <w:rsid w:val="0096219B"/>
    <w:rsid w:val="00962BCB"/>
    <w:rsid w:val="00963B56"/>
    <w:rsid w:val="0096471B"/>
    <w:rsid w:val="009660C6"/>
    <w:rsid w:val="00970BCF"/>
    <w:rsid w:val="0097126E"/>
    <w:rsid w:val="009715E3"/>
    <w:rsid w:val="00972B2E"/>
    <w:rsid w:val="00973FD0"/>
    <w:rsid w:val="00976417"/>
    <w:rsid w:val="00976AC3"/>
    <w:rsid w:val="009775B1"/>
    <w:rsid w:val="0097788E"/>
    <w:rsid w:val="00980758"/>
    <w:rsid w:val="009824BC"/>
    <w:rsid w:val="00986F6B"/>
    <w:rsid w:val="00993B06"/>
    <w:rsid w:val="009957EB"/>
    <w:rsid w:val="009A080D"/>
    <w:rsid w:val="009A0EEC"/>
    <w:rsid w:val="009A1326"/>
    <w:rsid w:val="009A153E"/>
    <w:rsid w:val="009A2B36"/>
    <w:rsid w:val="009B1680"/>
    <w:rsid w:val="009B367D"/>
    <w:rsid w:val="009B61B6"/>
    <w:rsid w:val="009B7726"/>
    <w:rsid w:val="009C0ABF"/>
    <w:rsid w:val="009C1A7C"/>
    <w:rsid w:val="009C1DB6"/>
    <w:rsid w:val="009C7FBA"/>
    <w:rsid w:val="009D17D6"/>
    <w:rsid w:val="009D437B"/>
    <w:rsid w:val="009E0A14"/>
    <w:rsid w:val="009E322A"/>
    <w:rsid w:val="009E374B"/>
    <w:rsid w:val="009E4D72"/>
    <w:rsid w:val="009E541D"/>
    <w:rsid w:val="009E54E1"/>
    <w:rsid w:val="009E5D8E"/>
    <w:rsid w:val="009E690B"/>
    <w:rsid w:val="009E7A3D"/>
    <w:rsid w:val="009E7AF3"/>
    <w:rsid w:val="009F3F85"/>
    <w:rsid w:val="009F5204"/>
    <w:rsid w:val="009F5699"/>
    <w:rsid w:val="009F62A9"/>
    <w:rsid w:val="009F6705"/>
    <w:rsid w:val="009F7942"/>
    <w:rsid w:val="009F7A15"/>
    <w:rsid w:val="00A0033D"/>
    <w:rsid w:val="00A04AB3"/>
    <w:rsid w:val="00A0602A"/>
    <w:rsid w:val="00A07431"/>
    <w:rsid w:val="00A1106F"/>
    <w:rsid w:val="00A129BF"/>
    <w:rsid w:val="00A13227"/>
    <w:rsid w:val="00A14524"/>
    <w:rsid w:val="00A15456"/>
    <w:rsid w:val="00A15E7C"/>
    <w:rsid w:val="00A24D81"/>
    <w:rsid w:val="00A31DC4"/>
    <w:rsid w:val="00A321CC"/>
    <w:rsid w:val="00A3246A"/>
    <w:rsid w:val="00A3349F"/>
    <w:rsid w:val="00A35C02"/>
    <w:rsid w:val="00A363D0"/>
    <w:rsid w:val="00A3715B"/>
    <w:rsid w:val="00A37986"/>
    <w:rsid w:val="00A4212A"/>
    <w:rsid w:val="00A4351B"/>
    <w:rsid w:val="00A442B2"/>
    <w:rsid w:val="00A460FB"/>
    <w:rsid w:val="00A52D00"/>
    <w:rsid w:val="00A532FF"/>
    <w:rsid w:val="00A56FF6"/>
    <w:rsid w:val="00A57A61"/>
    <w:rsid w:val="00A57F1A"/>
    <w:rsid w:val="00A607A5"/>
    <w:rsid w:val="00A6104C"/>
    <w:rsid w:val="00A63B43"/>
    <w:rsid w:val="00A672CB"/>
    <w:rsid w:val="00A72F28"/>
    <w:rsid w:val="00A737E6"/>
    <w:rsid w:val="00A7555A"/>
    <w:rsid w:val="00A8246B"/>
    <w:rsid w:val="00A8570E"/>
    <w:rsid w:val="00A860DC"/>
    <w:rsid w:val="00A91771"/>
    <w:rsid w:val="00A94DCF"/>
    <w:rsid w:val="00AA5B21"/>
    <w:rsid w:val="00AA6E75"/>
    <w:rsid w:val="00AA6FC4"/>
    <w:rsid w:val="00AA7245"/>
    <w:rsid w:val="00AB0911"/>
    <w:rsid w:val="00AB333F"/>
    <w:rsid w:val="00AB5D07"/>
    <w:rsid w:val="00AB5D10"/>
    <w:rsid w:val="00AB74ED"/>
    <w:rsid w:val="00AC0260"/>
    <w:rsid w:val="00AC1725"/>
    <w:rsid w:val="00AC1727"/>
    <w:rsid w:val="00AC3312"/>
    <w:rsid w:val="00AC345B"/>
    <w:rsid w:val="00AC3FCF"/>
    <w:rsid w:val="00AD040C"/>
    <w:rsid w:val="00AD118B"/>
    <w:rsid w:val="00AD1EE5"/>
    <w:rsid w:val="00AD21D0"/>
    <w:rsid w:val="00AD6EA6"/>
    <w:rsid w:val="00AE4EEC"/>
    <w:rsid w:val="00AF2333"/>
    <w:rsid w:val="00AF5FF8"/>
    <w:rsid w:val="00AF7A0F"/>
    <w:rsid w:val="00B001F1"/>
    <w:rsid w:val="00B0148A"/>
    <w:rsid w:val="00B01A6B"/>
    <w:rsid w:val="00B01CD6"/>
    <w:rsid w:val="00B038B9"/>
    <w:rsid w:val="00B04266"/>
    <w:rsid w:val="00B057FE"/>
    <w:rsid w:val="00B1012F"/>
    <w:rsid w:val="00B12E51"/>
    <w:rsid w:val="00B15146"/>
    <w:rsid w:val="00B22929"/>
    <w:rsid w:val="00B244AE"/>
    <w:rsid w:val="00B2696B"/>
    <w:rsid w:val="00B26EEA"/>
    <w:rsid w:val="00B318D7"/>
    <w:rsid w:val="00B33693"/>
    <w:rsid w:val="00B33D5F"/>
    <w:rsid w:val="00B34014"/>
    <w:rsid w:val="00B34EFD"/>
    <w:rsid w:val="00B3648D"/>
    <w:rsid w:val="00B366EB"/>
    <w:rsid w:val="00B37FCB"/>
    <w:rsid w:val="00B4189F"/>
    <w:rsid w:val="00B419E8"/>
    <w:rsid w:val="00B43400"/>
    <w:rsid w:val="00B43473"/>
    <w:rsid w:val="00B46180"/>
    <w:rsid w:val="00B47155"/>
    <w:rsid w:val="00B47164"/>
    <w:rsid w:val="00B53C03"/>
    <w:rsid w:val="00B571FC"/>
    <w:rsid w:val="00B60ADB"/>
    <w:rsid w:val="00B62468"/>
    <w:rsid w:val="00B660DB"/>
    <w:rsid w:val="00B67D7D"/>
    <w:rsid w:val="00B732DD"/>
    <w:rsid w:val="00B7354A"/>
    <w:rsid w:val="00B7415C"/>
    <w:rsid w:val="00B77ED0"/>
    <w:rsid w:val="00B81B7D"/>
    <w:rsid w:val="00B82BCA"/>
    <w:rsid w:val="00B82E87"/>
    <w:rsid w:val="00B8507F"/>
    <w:rsid w:val="00B85710"/>
    <w:rsid w:val="00B85AA2"/>
    <w:rsid w:val="00B864F9"/>
    <w:rsid w:val="00B9050C"/>
    <w:rsid w:val="00B91997"/>
    <w:rsid w:val="00B91BC3"/>
    <w:rsid w:val="00B94795"/>
    <w:rsid w:val="00B9580B"/>
    <w:rsid w:val="00BA0741"/>
    <w:rsid w:val="00BA2E62"/>
    <w:rsid w:val="00BA4A18"/>
    <w:rsid w:val="00BA78A9"/>
    <w:rsid w:val="00BA7A5B"/>
    <w:rsid w:val="00BB1755"/>
    <w:rsid w:val="00BC21D4"/>
    <w:rsid w:val="00BC35CE"/>
    <w:rsid w:val="00BC60FF"/>
    <w:rsid w:val="00BC62FF"/>
    <w:rsid w:val="00BD383A"/>
    <w:rsid w:val="00BD3A0D"/>
    <w:rsid w:val="00BD57C8"/>
    <w:rsid w:val="00BE2DF3"/>
    <w:rsid w:val="00BE449D"/>
    <w:rsid w:val="00BE4B60"/>
    <w:rsid w:val="00BE7D97"/>
    <w:rsid w:val="00BF0986"/>
    <w:rsid w:val="00BF0C87"/>
    <w:rsid w:val="00BF1808"/>
    <w:rsid w:val="00BF5208"/>
    <w:rsid w:val="00BF5671"/>
    <w:rsid w:val="00BF69C2"/>
    <w:rsid w:val="00BF74F2"/>
    <w:rsid w:val="00C005C4"/>
    <w:rsid w:val="00C02609"/>
    <w:rsid w:val="00C03118"/>
    <w:rsid w:val="00C03530"/>
    <w:rsid w:val="00C03A79"/>
    <w:rsid w:val="00C04A61"/>
    <w:rsid w:val="00C04AA1"/>
    <w:rsid w:val="00C11BB2"/>
    <w:rsid w:val="00C15A49"/>
    <w:rsid w:val="00C219AF"/>
    <w:rsid w:val="00C226B4"/>
    <w:rsid w:val="00C22B8A"/>
    <w:rsid w:val="00C271FC"/>
    <w:rsid w:val="00C34259"/>
    <w:rsid w:val="00C347CD"/>
    <w:rsid w:val="00C34B60"/>
    <w:rsid w:val="00C372EF"/>
    <w:rsid w:val="00C4216F"/>
    <w:rsid w:val="00C444DE"/>
    <w:rsid w:val="00C4644D"/>
    <w:rsid w:val="00C478DE"/>
    <w:rsid w:val="00C52635"/>
    <w:rsid w:val="00C54B43"/>
    <w:rsid w:val="00C56BBA"/>
    <w:rsid w:val="00C57FDD"/>
    <w:rsid w:val="00C64057"/>
    <w:rsid w:val="00C73C71"/>
    <w:rsid w:val="00C81D1E"/>
    <w:rsid w:val="00C85AE4"/>
    <w:rsid w:val="00C86DA3"/>
    <w:rsid w:val="00C904B0"/>
    <w:rsid w:val="00C91E7D"/>
    <w:rsid w:val="00C936CA"/>
    <w:rsid w:val="00C95E8E"/>
    <w:rsid w:val="00C96029"/>
    <w:rsid w:val="00CA1193"/>
    <w:rsid w:val="00CA11A1"/>
    <w:rsid w:val="00CA6E73"/>
    <w:rsid w:val="00CA71FC"/>
    <w:rsid w:val="00CA7409"/>
    <w:rsid w:val="00CB69D2"/>
    <w:rsid w:val="00CB76C8"/>
    <w:rsid w:val="00CC24BB"/>
    <w:rsid w:val="00CC3C5B"/>
    <w:rsid w:val="00CC5CD2"/>
    <w:rsid w:val="00CC796A"/>
    <w:rsid w:val="00CD004B"/>
    <w:rsid w:val="00CD26EC"/>
    <w:rsid w:val="00CD29DF"/>
    <w:rsid w:val="00CD2C0D"/>
    <w:rsid w:val="00CD2D10"/>
    <w:rsid w:val="00CD4C32"/>
    <w:rsid w:val="00CD7222"/>
    <w:rsid w:val="00CD73D9"/>
    <w:rsid w:val="00CD762E"/>
    <w:rsid w:val="00CE12B2"/>
    <w:rsid w:val="00CE1ABC"/>
    <w:rsid w:val="00CE3D5C"/>
    <w:rsid w:val="00CE5E74"/>
    <w:rsid w:val="00CE6E56"/>
    <w:rsid w:val="00CE7544"/>
    <w:rsid w:val="00CF3E69"/>
    <w:rsid w:val="00CF5304"/>
    <w:rsid w:val="00D02067"/>
    <w:rsid w:val="00D045A6"/>
    <w:rsid w:val="00D10CFD"/>
    <w:rsid w:val="00D10F55"/>
    <w:rsid w:val="00D11F78"/>
    <w:rsid w:val="00D12D2D"/>
    <w:rsid w:val="00D151CE"/>
    <w:rsid w:val="00D17071"/>
    <w:rsid w:val="00D17235"/>
    <w:rsid w:val="00D1757D"/>
    <w:rsid w:val="00D20316"/>
    <w:rsid w:val="00D205FA"/>
    <w:rsid w:val="00D20F2D"/>
    <w:rsid w:val="00D23C6F"/>
    <w:rsid w:val="00D259DD"/>
    <w:rsid w:val="00D2695B"/>
    <w:rsid w:val="00D276FD"/>
    <w:rsid w:val="00D31D08"/>
    <w:rsid w:val="00D326DD"/>
    <w:rsid w:val="00D37419"/>
    <w:rsid w:val="00D456B1"/>
    <w:rsid w:val="00D50C95"/>
    <w:rsid w:val="00D50FDF"/>
    <w:rsid w:val="00D536E1"/>
    <w:rsid w:val="00D53E19"/>
    <w:rsid w:val="00D55108"/>
    <w:rsid w:val="00D55E68"/>
    <w:rsid w:val="00D5674F"/>
    <w:rsid w:val="00D60678"/>
    <w:rsid w:val="00D60CFB"/>
    <w:rsid w:val="00D62253"/>
    <w:rsid w:val="00D631DB"/>
    <w:rsid w:val="00D6664A"/>
    <w:rsid w:val="00D71DEE"/>
    <w:rsid w:val="00D72EC0"/>
    <w:rsid w:val="00D74D0D"/>
    <w:rsid w:val="00D82888"/>
    <w:rsid w:val="00D83176"/>
    <w:rsid w:val="00D90648"/>
    <w:rsid w:val="00D923D8"/>
    <w:rsid w:val="00D92C8D"/>
    <w:rsid w:val="00D93498"/>
    <w:rsid w:val="00D93670"/>
    <w:rsid w:val="00D9483C"/>
    <w:rsid w:val="00D97004"/>
    <w:rsid w:val="00D9706A"/>
    <w:rsid w:val="00DA0738"/>
    <w:rsid w:val="00DA1578"/>
    <w:rsid w:val="00DA1F79"/>
    <w:rsid w:val="00DA350B"/>
    <w:rsid w:val="00DA55A7"/>
    <w:rsid w:val="00DA55CD"/>
    <w:rsid w:val="00DA7417"/>
    <w:rsid w:val="00DB1AAD"/>
    <w:rsid w:val="00DB3EF2"/>
    <w:rsid w:val="00DB487F"/>
    <w:rsid w:val="00DB640D"/>
    <w:rsid w:val="00DC1D99"/>
    <w:rsid w:val="00DC210C"/>
    <w:rsid w:val="00DC2C89"/>
    <w:rsid w:val="00DD0FE1"/>
    <w:rsid w:val="00DD1021"/>
    <w:rsid w:val="00DD16CE"/>
    <w:rsid w:val="00DD5E6B"/>
    <w:rsid w:val="00DD6CA8"/>
    <w:rsid w:val="00DE16B7"/>
    <w:rsid w:val="00DE660F"/>
    <w:rsid w:val="00DE6849"/>
    <w:rsid w:val="00DF0FE8"/>
    <w:rsid w:val="00DF5F65"/>
    <w:rsid w:val="00DF737D"/>
    <w:rsid w:val="00E00D8B"/>
    <w:rsid w:val="00E01155"/>
    <w:rsid w:val="00E04F99"/>
    <w:rsid w:val="00E052FA"/>
    <w:rsid w:val="00E06600"/>
    <w:rsid w:val="00E077D7"/>
    <w:rsid w:val="00E100F9"/>
    <w:rsid w:val="00E17559"/>
    <w:rsid w:val="00E17A14"/>
    <w:rsid w:val="00E2100A"/>
    <w:rsid w:val="00E223F6"/>
    <w:rsid w:val="00E22557"/>
    <w:rsid w:val="00E253DF"/>
    <w:rsid w:val="00E260F9"/>
    <w:rsid w:val="00E26525"/>
    <w:rsid w:val="00E26719"/>
    <w:rsid w:val="00E267C1"/>
    <w:rsid w:val="00E30A25"/>
    <w:rsid w:val="00E33F5C"/>
    <w:rsid w:val="00E34A69"/>
    <w:rsid w:val="00E37537"/>
    <w:rsid w:val="00E433F4"/>
    <w:rsid w:val="00E46134"/>
    <w:rsid w:val="00E506BC"/>
    <w:rsid w:val="00E511E8"/>
    <w:rsid w:val="00E52894"/>
    <w:rsid w:val="00E544C6"/>
    <w:rsid w:val="00E55C7D"/>
    <w:rsid w:val="00E565CC"/>
    <w:rsid w:val="00E567A4"/>
    <w:rsid w:val="00E574F2"/>
    <w:rsid w:val="00E63533"/>
    <w:rsid w:val="00E65A6E"/>
    <w:rsid w:val="00E70D3F"/>
    <w:rsid w:val="00E75591"/>
    <w:rsid w:val="00E7673C"/>
    <w:rsid w:val="00E770E6"/>
    <w:rsid w:val="00E809DB"/>
    <w:rsid w:val="00E81085"/>
    <w:rsid w:val="00E81333"/>
    <w:rsid w:val="00E8287A"/>
    <w:rsid w:val="00E82AD5"/>
    <w:rsid w:val="00E8763E"/>
    <w:rsid w:val="00E87A42"/>
    <w:rsid w:val="00E87C63"/>
    <w:rsid w:val="00E91A4F"/>
    <w:rsid w:val="00E94EAE"/>
    <w:rsid w:val="00E955B5"/>
    <w:rsid w:val="00E95DC5"/>
    <w:rsid w:val="00EA36D6"/>
    <w:rsid w:val="00EA3870"/>
    <w:rsid w:val="00EA4815"/>
    <w:rsid w:val="00EA5EBA"/>
    <w:rsid w:val="00EB0938"/>
    <w:rsid w:val="00EB2034"/>
    <w:rsid w:val="00EB25CB"/>
    <w:rsid w:val="00EB2C5A"/>
    <w:rsid w:val="00EB3D9D"/>
    <w:rsid w:val="00EB48F7"/>
    <w:rsid w:val="00EB7F0B"/>
    <w:rsid w:val="00EC1B7D"/>
    <w:rsid w:val="00EC6080"/>
    <w:rsid w:val="00EC67AD"/>
    <w:rsid w:val="00ED044A"/>
    <w:rsid w:val="00ED0B22"/>
    <w:rsid w:val="00ED16C6"/>
    <w:rsid w:val="00ED37E6"/>
    <w:rsid w:val="00ED5004"/>
    <w:rsid w:val="00ED584B"/>
    <w:rsid w:val="00ED6A87"/>
    <w:rsid w:val="00ED71C2"/>
    <w:rsid w:val="00EE0427"/>
    <w:rsid w:val="00EE648B"/>
    <w:rsid w:val="00EF2568"/>
    <w:rsid w:val="00EF4CB0"/>
    <w:rsid w:val="00EF4E40"/>
    <w:rsid w:val="00EF58F8"/>
    <w:rsid w:val="00EF6075"/>
    <w:rsid w:val="00F00D00"/>
    <w:rsid w:val="00F01300"/>
    <w:rsid w:val="00F02D18"/>
    <w:rsid w:val="00F03C88"/>
    <w:rsid w:val="00F03E62"/>
    <w:rsid w:val="00F054FB"/>
    <w:rsid w:val="00F05F17"/>
    <w:rsid w:val="00F0602D"/>
    <w:rsid w:val="00F204E0"/>
    <w:rsid w:val="00F22DDB"/>
    <w:rsid w:val="00F2472D"/>
    <w:rsid w:val="00F26370"/>
    <w:rsid w:val="00F27634"/>
    <w:rsid w:val="00F313C0"/>
    <w:rsid w:val="00F34DEF"/>
    <w:rsid w:val="00F361AA"/>
    <w:rsid w:val="00F36446"/>
    <w:rsid w:val="00F40291"/>
    <w:rsid w:val="00F424E9"/>
    <w:rsid w:val="00F528BF"/>
    <w:rsid w:val="00F55425"/>
    <w:rsid w:val="00F563AE"/>
    <w:rsid w:val="00F564C1"/>
    <w:rsid w:val="00F564F7"/>
    <w:rsid w:val="00F56DB3"/>
    <w:rsid w:val="00F571DA"/>
    <w:rsid w:val="00F615D6"/>
    <w:rsid w:val="00F62181"/>
    <w:rsid w:val="00F62954"/>
    <w:rsid w:val="00F64EBB"/>
    <w:rsid w:val="00F667E2"/>
    <w:rsid w:val="00F672A5"/>
    <w:rsid w:val="00F73219"/>
    <w:rsid w:val="00F73424"/>
    <w:rsid w:val="00F802FC"/>
    <w:rsid w:val="00F81A14"/>
    <w:rsid w:val="00F84B69"/>
    <w:rsid w:val="00F84C75"/>
    <w:rsid w:val="00F90093"/>
    <w:rsid w:val="00F907CA"/>
    <w:rsid w:val="00F91DDF"/>
    <w:rsid w:val="00F923C2"/>
    <w:rsid w:val="00F93731"/>
    <w:rsid w:val="00F942D1"/>
    <w:rsid w:val="00FA2195"/>
    <w:rsid w:val="00FA4167"/>
    <w:rsid w:val="00FA4AA3"/>
    <w:rsid w:val="00FB00C4"/>
    <w:rsid w:val="00FB06D9"/>
    <w:rsid w:val="00FB12B0"/>
    <w:rsid w:val="00FB38B7"/>
    <w:rsid w:val="00FB72B5"/>
    <w:rsid w:val="00FB7521"/>
    <w:rsid w:val="00FC0D9D"/>
    <w:rsid w:val="00FC1DD7"/>
    <w:rsid w:val="00FC4C93"/>
    <w:rsid w:val="00FC78CB"/>
    <w:rsid w:val="00FD11B0"/>
    <w:rsid w:val="00FD2DEC"/>
    <w:rsid w:val="00FD36AE"/>
    <w:rsid w:val="00FD7592"/>
    <w:rsid w:val="00FE0A44"/>
    <w:rsid w:val="00FE196F"/>
    <w:rsid w:val="00FE653E"/>
    <w:rsid w:val="00FE7EFD"/>
    <w:rsid w:val="00FF26BE"/>
    <w:rsid w:val="00FF3E1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E2F68E"/>
  <w15:chartTrackingRefBased/>
  <w15:docId w15:val="{1D59FAA1-BDE3-411E-BD57-6DCEB1B8F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17A14"/>
    <w:pPr>
      <w:spacing w:before="40" w:after="0" w:line="240" w:lineRule="auto"/>
      <w:ind w:firstLine="284"/>
    </w:pPr>
    <w:rPr>
      <w:rFonts w:ascii="Gadugi" w:eastAsia="Times New Roman" w:hAnsi="Gadugi" w:cs="Times New Roman"/>
      <w:color w:val="000000"/>
      <w:kern w:val="28"/>
      <w:sz w:val="24"/>
      <w:szCs w:val="20"/>
      <w:lang w:eastAsia="it-IT"/>
      <w14:ligatures w14:val="standard"/>
      <w14:cntxtAlts/>
    </w:rPr>
  </w:style>
  <w:style w:type="paragraph" w:styleId="Titolo1">
    <w:name w:val="heading 1"/>
    <w:basedOn w:val="Normale"/>
    <w:next w:val="Normale"/>
    <w:link w:val="Titolo1Carattere"/>
    <w:autoRedefine/>
    <w:uiPriority w:val="9"/>
    <w:qFormat/>
    <w:rsid w:val="005871E7"/>
    <w:pPr>
      <w:keepNext/>
      <w:keepLines/>
      <w:spacing w:before="240"/>
      <w:ind w:firstLine="0"/>
      <w:outlineLvl w:val="0"/>
    </w:pPr>
    <w:rPr>
      <w:rFonts w:eastAsiaTheme="majorEastAsia" w:cstheme="majorBidi"/>
      <w:color w:val="4472C4" w:themeColor="accent1"/>
      <w:sz w:val="44"/>
      <w:szCs w:val="44"/>
    </w:rPr>
  </w:style>
  <w:style w:type="paragraph" w:styleId="Titolo2">
    <w:name w:val="heading 2"/>
    <w:basedOn w:val="Normale"/>
    <w:next w:val="Normale"/>
    <w:link w:val="Titolo2Carattere"/>
    <w:uiPriority w:val="9"/>
    <w:unhideWhenUsed/>
    <w:qFormat/>
    <w:rsid w:val="001302F0"/>
    <w:pPr>
      <w:keepNext/>
      <w:keepLines/>
      <w:outlineLvl w:val="1"/>
    </w:pPr>
    <w:rPr>
      <w:rFonts w:eastAsiaTheme="majorEastAsia" w:cstheme="majorBidi"/>
      <w:color w:val="2F5496" w:themeColor="accent1" w:themeShade="BF"/>
      <w:sz w:val="28"/>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link w:val="NessunaspaziaturaCarattere"/>
    <w:uiPriority w:val="1"/>
    <w:qFormat/>
    <w:rsid w:val="00F802FC"/>
    <w:pPr>
      <w:spacing w:after="0" w:line="240" w:lineRule="auto"/>
    </w:pPr>
    <w:rPr>
      <w:rFonts w:eastAsiaTheme="minorEastAsia"/>
      <w:lang w:eastAsia="it-IT"/>
    </w:rPr>
  </w:style>
  <w:style w:type="character" w:customStyle="1" w:styleId="NessunaspaziaturaCarattere">
    <w:name w:val="Nessuna spaziatura Carattere"/>
    <w:basedOn w:val="Carpredefinitoparagrafo"/>
    <w:link w:val="Nessunaspaziatura"/>
    <w:uiPriority w:val="1"/>
    <w:rsid w:val="00F802FC"/>
    <w:rPr>
      <w:rFonts w:eastAsiaTheme="minorEastAsia"/>
      <w:lang w:eastAsia="it-IT"/>
    </w:rPr>
  </w:style>
  <w:style w:type="paragraph" w:styleId="Intestazione">
    <w:name w:val="header"/>
    <w:basedOn w:val="Normale"/>
    <w:link w:val="IntestazioneCarattere"/>
    <w:uiPriority w:val="99"/>
    <w:unhideWhenUsed/>
    <w:rsid w:val="00425963"/>
    <w:pPr>
      <w:tabs>
        <w:tab w:val="center" w:pos="4819"/>
        <w:tab w:val="right" w:pos="9638"/>
      </w:tabs>
    </w:pPr>
  </w:style>
  <w:style w:type="character" w:customStyle="1" w:styleId="IntestazioneCarattere">
    <w:name w:val="Intestazione Carattere"/>
    <w:basedOn w:val="Carpredefinitoparagrafo"/>
    <w:link w:val="Intestazione"/>
    <w:uiPriority w:val="99"/>
    <w:rsid w:val="00425963"/>
    <w:rPr>
      <w:rFonts w:ascii="Times New Roman" w:eastAsia="Times New Roman" w:hAnsi="Times New Roman" w:cs="Times New Roman"/>
      <w:color w:val="000000"/>
      <w:kern w:val="28"/>
      <w:sz w:val="20"/>
      <w:szCs w:val="20"/>
      <w:lang w:eastAsia="it-IT"/>
      <w14:ligatures w14:val="standard"/>
      <w14:cntxtAlts/>
    </w:rPr>
  </w:style>
  <w:style w:type="paragraph" w:styleId="Pidipagina">
    <w:name w:val="footer"/>
    <w:basedOn w:val="Normale"/>
    <w:link w:val="PidipaginaCarattere"/>
    <w:uiPriority w:val="99"/>
    <w:unhideWhenUsed/>
    <w:rsid w:val="00425963"/>
    <w:pPr>
      <w:tabs>
        <w:tab w:val="center" w:pos="4819"/>
        <w:tab w:val="right" w:pos="9638"/>
      </w:tabs>
    </w:pPr>
  </w:style>
  <w:style w:type="character" w:customStyle="1" w:styleId="PidipaginaCarattere">
    <w:name w:val="Piè di pagina Carattere"/>
    <w:basedOn w:val="Carpredefinitoparagrafo"/>
    <w:link w:val="Pidipagina"/>
    <w:uiPriority w:val="99"/>
    <w:rsid w:val="00425963"/>
    <w:rPr>
      <w:rFonts w:ascii="Times New Roman" w:eastAsia="Times New Roman" w:hAnsi="Times New Roman" w:cs="Times New Roman"/>
      <w:color w:val="000000"/>
      <w:kern w:val="28"/>
      <w:sz w:val="20"/>
      <w:szCs w:val="20"/>
      <w:lang w:eastAsia="it-IT"/>
      <w14:ligatures w14:val="standard"/>
      <w14:cntxtAlts/>
    </w:rPr>
  </w:style>
  <w:style w:type="character" w:customStyle="1" w:styleId="Titolo1Carattere">
    <w:name w:val="Titolo 1 Carattere"/>
    <w:basedOn w:val="Carpredefinitoparagrafo"/>
    <w:link w:val="Titolo1"/>
    <w:uiPriority w:val="9"/>
    <w:rsid w:val="005871E7"/>
    <w:rPr>
      <w:rFonts w:ascii="Gadugi" w:eastAsiaTheme="majorEastAsia" w:hAnsi="Gadugi" w:cstheme="majorBidi"/>
      <w:color w:val="4472C4" w:themeColor="accent1"/>
      <w:kern w:val="28"/>
      <w:sz w:val="44"/>
      <w:szCs w:val="44"/>
      <w:lang w:eastAsia="it-IT"/>
      <w14:ligatures w14:val="standard"/>
      <w14:cntxtAlts/>
    </w:rPr>
  </w:style>
  <w:style w:type="character" w:customStyle="1" w:styleId="Titolo2Carattere">
    <w:name w:val="Titolo 2 Carattere"/>
    <w:basedOn w:val="Carpredefinitoparagrafo"/>
    <w:link w:val="Titolo2"/>
    <w:uiPriority w:val="9"/>
    <w:rsid w:val="001302F0"/>
    <w:rPr>
      <w:rFonts w:ascii="Gadugi" w:eastAsiaTheme="majorEastAsia" w:hAnsi="Gadugi" w:cstheme="majorBidi"/>
      <w:color w:val="2F5496" w:themeColor="accent1" w:themeShade="BF"/>
      <w:kern w:val="28"/>
      <w:sz w:val="28"/>
      <w:szCs w:val="26"/>
      <w:lang w:eastAsia="it-IT"/>
      <w14:ligatures w14:val="standard"/>
      <w14:cntxtAlts/>
    </w:rPr>
  </w:style>
  <w:style w:type="character" w:styleId="Enfasicorsivo">
    <w:name w:val="Emphasis"/>
    <w:basedOn w:val="Carpredefinitoparagrafo"/>
    <w:uiPriority w:val="20"/>
    <w:qFormat/>
    <w:rsid w:val="00052CD4"/>
    <w:rPr>
      <w:i/>
      <w:iCs/>
    </w:rPr>
  </w:style>
  <w:style w:type="paragraph" w:styleId="Paragrafoelenco">
    <w:name w:val="List Paragraph"/>
    <w:basedOn w:val="Normale"/>
    <w:uiPriority w:val="34"/>
    <w:qFormat/>
    <w:rsid w:val="00806698"/>
    <w:pPr>
      <w:ind w:left="720"/>
      <w:contextualSpacing/>
    </w:pPr>
  </w:style>
  <w:style w:type="character" w:styleId="Collegamentoipertestuale">
    <w:name w:val="Hyperlink"/>
    <w:basedOn w:val="Carpredefinitoparagrafo"/>
    <w:uiPriority w:val="99"/>
    <w:unhideWhenUsed/>
    <w:rsid w:val="00701777"/>
    <w:rPr>
      <w:color w:val="0563C1" w:themeColor="hyperlink"/>
      <w:u w:val="single"/>
    </w:rPr>
  </w:style>
  <w:style w:type="character" w:styleId="Menzionenonrisolta">
    <w:name w:val="Unresolved Mention"/>
    <w:basedOn w:val="Carpredefinitoparagrafo"/>
    <w:uiPriority w:val="99"/>
    <w:semiHidden/>
    <w:unhideWhenUsed/>
    <w:rsid w:val="00701777"/>
    <w:rPr>
      <w:color w:val="605E5C"/>
      <w:shd w:val="clear" w:color="auto" w:fill="E1DFDD"/>
    </w:rPr>
  </w:style>
  <w:style w:type="paragraph" w:styleId="Titolosommario">
    <w:name w:val="TOC Heading"/>
    <w:basedOn w:val="Titolo1"/>
    <w:next w:val="Normale"/>
    <w:uiPriority w:val="39"/>
    <w:unhideWhenUsed/>
    <w:qFormat/>
    <w:rsid w:val="003017FE"/>
    <w:pPr>
      <w:spacing w:line="259" w:lineRule="auto"/>
      <w:outlineLvl w:val="9"/>
    </w:pPr>
    <w:rPr>
      <w:rFonts w:asciiTheme="majorHAnsi" w:hAnsiTheme="majorHAnsi"/>
      <w:kern w:val="0"/>
      <w:sz w:val="32"/>
      <w14:ligatures w14:val="none"/>
      <w14:cntxtAlts w14:val="0"/>
    </w:rPr>
  </w:style>
  <w:style w:type="paragraph" w:styleId="Sommario1">
    <w:name w:val="toc 1"/>
    <w:basedOn w:val="Normale"/>
    <w:next w:val="Normale"/>
    <w:autoRedefine/>
    <w:uiPriority w:val="39"/>
    <w:unhideWhenUsed/>
    <w:rsid w:val="001A7B07"/>
    <w:pPr>
      <w:spacing w:before="120" w:after="120"/>
    </w:pPr>
    <w:rPr>
      <w:rFonts w:cstheme="minorHAnsi"/>
      <w:b/>
      <w:bCs/>
      <w:caps/>
    </w:rPr>
  </w:style>
  <w:style w:type="paragraph" w:styleId="Sommario2">
    <w:name w:val="toc 2"/>
    <w:basedOn w:val="Normale"/>
    <w:next w:val="Normale"/>
    <w:autoRedefine/>
    <w:uiPriority w:val="39"/>
    <w:unhideWhenUsed/>
    <w:rsid w:val="003017FE"/>
    <w:pPr>
      <w:spacing w:before="0"/>
      <w:ind w:left="200"/>
    </w:pPr>
    <w:rPr>
      <w:rFonts w:asciiTheme="minorHAnsi" w:hAnsiTheme="minorHAnsi" w:cstheme="minorHAnsi"/>
      <w:smallCaps/>
    </w:rPr>
  </w:style>
  <w:style w:type="paragraph" w:styleId="Sommario3">
    <w:name w:val="toc 3"/>
    <w:basedOn w:val="Normale"/>
    <w:next w:val="Normale"/>
    <w:autoRedefine/>
    <w:uiPriority w:val="39"/>
    <w:unhideWhenUsed/>
    <w:rsid w:val="003017FE"/>
    <w:pPr>
      <w:spacing w:before="0"/>
      <w:ind w:left="400"/>
    </w:pPr>
    <w:rPr>
      <w:rFonts w:asciiTheme="minorHAnsi" w:hAnsiTheme="minorHAnsi" w:cstheme="minorHAnsi"/>
      <w:i/>
      <w:iCs/>
    </w:rPr>
  </w:style>
  <w:style w:type="paragraph" w:styleId="Sommario4">
    <w:name w:val="toc 4"/>
    <w:basedOn w:val="Normale"/>
    <w:next w:val="Normale"/>
    <w:autoRedefine/>
    <w:uiPriority w:val="39"/>
    <w:unhideWhenUsed/>
    <w:rsid w:val="003017FE"/>
    <w:pPr>
      <w:spacing w:before="0"/>
      <w:ind w:left="600"/>
    </w:pPr>
    <w:rPr>
      <w:rFonts w:asciiTheme="minorHAnsi" w:hAnsiTheme="minorHAnsi" w:cstheme="minorHAnsi"/>
      <w:sz w:val="18"/>
      <w:szCs w:val="18"/>
    </w:rPr>
  </w:style>
  <w:style w:type="paragraph" w:styleId="Sommario5">
    <w:name w:val="toc 5"/>
    <w:basedOn w:val="Normale"/>
    <w:next w:val="Normale"/>
    <w:autoRedefine/>
    <w:uiPriority w:val="39"/>
    <w:unhideWhenUsed/>
    <w:rsid w:val="003017FE"/>
    <w:pPr>
      <w:spacing w:before="0"/>
      <w:ind w:left="800"/>
    </w:pPr>
    <w:rPr>
      <w:rFonts w:asciiTheme="minorHAnsi" w:hAnsiTheme="minorHAnsi" w:cstheme="minorHAnsi"/>
      <w:sz w:val="18"/>
      <w:szCs w:val="18"/>
    </w:rPr>
  </w:style>
  <w:style w:type="paragraph" w:styleId="Sommario6">
    <w:name w:val="toc 6"/>
    <w:basedOn w:val="Normale"/>
    <w:next w:val="Normale"/>
    <w:autoRedefine/>
    <w:uiPriority w:val="39"/>
    <w:unhideWhenUsed/>
    <w:rsid w:val="003017FE"/>
    <w:pPr>
      <w:spacing w:before="0"/>
      <w:ind w:left="1000"/>
    </w:pPr>
    <w:rPr>
      <w:rFonts w:asciiTheme="minorHAnsi" w:hAnsiTheme="minorHAnsi" w:cstheme="minorHAnsi"/>
      <w:sz w:val="18"/>
      <w:szCs w:val="18"/>
    </w:rPr>
  </w:style>
  <w:style w:type="paragraph" w:styleId="Sommario7">
    <w:name w:val="toc 7"/>
    <w:basedOn w:val="Normale"/>
    <w:next w:val="Normale"/>
    <w:autoRedefine/>
    <w:uiPriority w:val="39"/>
    <w:unhideWhenUsed/>
    <w:rsid w:val="003017FE"/>
    <w:pPr>
      <w:spacing w:before="0"/>
      <w:ind w:left="1200"/>
    </w:pPr>
    <w:rPr>
      <w:rFonts w:asciiTheme="minorHAnsi" w:hAnsiTheme="minorHAnsi" w:cstheme="minorHAnsi"/>
      <w:sz w:val="18"/>
      <w:szCs w:val="18"/>
    </w:rPr>
  </w:style>
  <w:style w:type="paragraph" w:styleId="Sommario8">
    <w:name w:val="toc 8"/>
    <w:basedOn w:val="Normale"/>
    <w:next w:val="Normale"/>
    <w:autoRedefine/>
    <w:uiPriority w:val="39"/>
    <w:unhideWhenUsed/>
    <w:rsid w:val="003017FE"/>
    <w:pPr>
      <w:spacing w:before="0"/>
      <w:ind w:left="1400"/>
    </w:pPr>
    <w:rPr>
      <w:rFonts w:asciiTheme="minorHAnsi" w:hAnsiTheme="minorHAnsi" w:cstheme="minorHAnsi"/>
      <w:sz w:val="18"/>
      <w:szCs w:val="18"/>
    </w:rPr>
  </w:style>
  <w:style w:type="paragraph" w:styleId="Sommario9">
    <w:name w:val="toc 9"/>
    <w:basedOn w:val="Normale"/>
    <w:next w:val="Normale"/>
    <w:autoRedefine/>
    <w:uiPriority w:val="39"/>
    <w:unhideWhenUsed/>
    <w:rsid w:val="003017FE"/>
    <w:pPr>
      <w:spacing w:before="0"/>
      <w:ind w:left="1600"/>
    </w:pPr>
    <w:rPr>
      <w:rFonts w:asciiTheme="minorHAnsi" w:hAnsiTheme="minorHAnsi" w:cstheme="minorHAnsi"/>
      <w:sz w:val="18"/>
      <w:szCs w:val="18"/>
    </w:rPr>
  </w:style>
  <w:style w:type="table" w:styleId="Grigliatabella">
    <w:name w:val="Table Grid"/>
    <w:basedOn w:val="Tabellanormale"/>
    <w:uiPriority w:val="39"/>
    <w:rsid w:val="002212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basedOn w:val="Carpredefinitoparagrafo"/>
    <w:uiPriority w:val="99"/>
    <w:semiHidden/>
    <w:rsid w:val="00EE0427"/>
    <w:rPr>
      <w:color w:val="808080"/>
    </w:rPr>
  </w:style>
  <w:style w:type="character" w:styleId="Enfasigrassetto">
    <w:name w:val="Strong"/>
    <w:basedOn w:val="Carpredefinitoparagrafo"/>
    <w:uiPriority w:val="22"/>
    <w:qFormat/>
    <w:rsid w:val="00077FB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436030">
      <w:bodyDiv w:val="1"/>
      <w:marLeft w:val="0"/>
      <w:marRight w:val="0"/>
      <w:marTop w:val="0"/>
      <w:marBottom w:val="0"/>
      <w:divBdr>
        <w:top w:val="none" w:sz="0" w:space="0" w:color="auto"/>
        <w:left w:val="none" w:sz="0" w:space="0" w:color="auto"/>
        <w:bottom w:val="none" w:sz="0" w:space="0" w:color="auto"/>
        <w:right w:val="none" w:sz="0" w:space="0" w:color="auto"/>
      </w:divBdr>
    </w:div>
    <w:div w:id="146746052">
      <w:bodyDiv w:val="1"/>
      <w:marLeft w:val="0"/>
      <w:marRight w:val="0"/>
      <w:marTop w:val="0"/>
      <w:marBottom w:val="0"/>
      <w:divBdr>
        <w:top w:val="none" w:sz="0" w:space="0" w:color="auto"/>
        <w:left w:val="none" w:sz="0" w:space="0" w:color="auto"/>
        <w:bottom w:val="none" w:sz="0" w:space="0" w:color="auto"/>
        <w:right w:val="none" w:sz="0" w:space="0" w:color="auto"/>
      </w:divBdr>
    </w:div>
    <w:div w:id="150291501">
      <w:bodyDiv w:val="1"/>
      <w:marLeft w:val="0"/>
      <w:marRight w:val="0"/>
      <w:marTop w:val="0"/>
      <w:marBottom w:val="0"/>
      <w:divBdr>
        <w:top w:val="none" w:sz="0" w:space="0" w:color="auto"/>
        <w:left w:val="none" w:sz="0" w:space="0" w:color="auto"/>
        <w:bottom w:val="none" w:sz="0" w:space="0" w:color="auto"/>
        <w:right w:val="none" w:sz="0" w:space="0" w:color="auto"/>
      </w:divBdr>
    </w:div>
    <w:div w:id="156726839">
      <w:bodyDiv w:val="1"/>
      <w:marLeft w:val="0"/>
      <w:marRight w:val="0"/>
      <w:marTop w:val="0"/>
      <w:marBottom w:val="0"/>
      <w:divBdr>
        <w:top w:val="none" w:sz="0" w:space="0" w:color="auto"/>
        <w:left w:val="none" w:sz="0" w:space="0" w:color="auto"/>
        <w:bottom w:val="none" w:sz="0" w:space="0" w:color="auto"/>
        <w:right w:val="none" w:sz="0" w:space="0" w:color="auto"/>
      </w:divBdr>
    </w:div>
    <w:div w:id="215121024">
      <w:bodyDiv w:val="1"/>
      <w:marLeft w:val="0"/>
      <w:marRight w:val="0"/>
      <w:marTop w:val="0"/>
      <w:marBottom w:val="0"/>
      <w:divBdr>
        <w:top w:val="none" w:sz="0" w:space="0" w:color="auto"/>
        <w:left w:val="none" w:sz="0" w:space="0" w:color="auto"/>
        <w:bottom w:val="none" w:sz="0" w:space="0" w:color="auto"/>
        <w:right w:val="none" w:sz="0" w:space="0" w:color="auto"/>
      </w:divBdr>
    </w:div>
    <w:div w:id="233665468">
      <w:bodyDiv w:val="1"/>
      <w:marLeft w:val="0"/>
      <w:marRight w:val="0"/>
      <w:marTop w:val="0"/>
      <w:marBottom w:val="0"/>
      <w:divBdr>
        <w:top w:val="none" w:sz="0" w:space="0" w:color="auto"/>
        <w:left w:val="none" w:sz="0" w:space="0" w:color="auto"/>
        <w:bottom w:val="none" w:sz="0" w:space="0" w:color="auto"/>
        <w:right w:val="none" w:sz="0" w:space="0" w:color="auto"/>
      </w:divBdr>
    </w:div>
    <w:div w:id="244412946">
      <w:bodyDiv w:val="1"/>
      <w:marLeft w:val="0"/>
      <w:marRight w:val="0"/>
      <w:marTop w:val="0"/>
      <w:marBottom w:val="0"/>
      <w:divBdr>
        <w:top w:val="none" w:sz="0" w:space="0" w:color="auto"/>
        <w:left w:val="none" w:sz="0" w:space="0" w:color="auto"/>
        <w:bottom w:val="none" w:sz="0" w:space="0" w:color="auto"/>
        <w:right w:val="none" w:sz="0" w:space="0" w:color="auto"/>
      </w:divBdr>
    </w:div>
    <w:div w:id="256527340">
      <w:bodyDiv w:val="1"/>
      <w:marLeft w:val="0"/>
      <w:marRight w:val="0"/>
      <w:marTop w:val="0"/>
      <w:marBottom w:val="0"/>
      <w:divBdr>
        <w:top w:val="none" w:sz="0" w:space="0" w:color="auto"/>
        <w:left w:val="none" w:sz="0" w:space="0" w:color="auto"/>
        <w:bottom w:val="none" w:sz="0" w:space="0" w:color="auto"/>
        <w:right w:val="none" w:sz="0" w:space="0" w:color="auto"/>
      </w:divBdr>
    </w:div>
    <w:div w:id="262222889">
      <w:bodyDiv w:val="1"/>
      <w:marLeft w:val="0"/>
      <w:marRight w:val="0"/>
      <w:marTop w:val="0"/>
      <w:marBottom w:val="0"/>
      <w:divBdr>
        <w:top w:val="none" w:sz="0" w:space="0" w:color="auto"/>
        <w:left w:val="none" w:sz="0" w:space="0" w:color="auto"/>
        <w:bottom w:val="none" w:sz="0" w:space="0" w:color="auto"/>
        <w:right w:val="none" w:sz="0" w:space="0" w:color="auto"/>
      </w:divBdr>
    </w:div>
    <w:div w:id="288317370">
      <w:bodyDiv w:val="1"/>
      <w:marLeft w:val="0"/>
      <w:marRight w:val="0"/>
      <w:marTop w:val="0"/>
      <w:marBottom w:val="0"/>
      <w:divBdr>
        <w:top w:val="none" w:sz="0" w:space="0" w:color="auto"/>
        <w:left w:val="none" w:sz="0" w:space="0" w:color="auto"/>
        <w:bottom w:val="none" w:sz="0" w:space="0" w:color="auto"/>
        <w:right w:val="none" w:sz="0" w:space="0" w:color="auto"/>
      </w:divBdr>
    </w:div>
    <w:div w:id="333842501">
      <w:bodyDiv w:val="1"/>
      <w:marLeft w:val="0"/>
      <w:marRight w:val="0"/>
      <w:marTop w:val="0"/>
      <w:marBottom w:val="0"/>
      <w:divBdr>
        <w:top w:val="none" w:sz="0" w:space="0" w:color="auto"/>
        <w:left w:val="none" w:sz="0" w:space="0" w:color="auto"/>
        <w:bottom w:val="none" w:sz="0" w:space="0" w:color="auto"/>
        <w:right w:val="none" w:sz="0" w:space="0" w:color="auto"/>
      </w:divBdr>
    </w:div>
    <w:div w:id="339505701">
      <w:bodyDiv w:val="1"/>
      <w:marLeft w:val="0"/>
      <w:marRight w:val="0"/>
      <w:marTop w:val="0"/>
      <w:marBottom w:val="0"/>
      <w:divBdr>
        <w:top w:val="none" w:sz="0" w:space="0" w:color="auto"/>
        <w:left w:val="none" w:sz="0" w:space="0" w:color="auto"/>
        <w:bottom w:val="none" w:sz="0" w:space="0" w:color="auto"/>
        <w:right w:val="none" w:sz="0" w:space="0" w:color="auto"/>
      </w:divBdr>
    </w:div>
    <w:div w:id="378552312">
      <w:bodyDiv w:val="1"/>
      <w:marLeft w:val="0"/>
      <w:marRight w:val="0"/>
      <w:marTop w:val="0"/>
      <w:marBottom w:val="0"/>
      <w:divBdr>
        <w:top w:val="none" w:sz="0" w:space="0" w:color="auto"/>
        <w:left w:val="none" w:sz="0" w:space="0" w:color="auto"/>
        <w:bottom w:val="none" w:sz="0" w:space="0" w:color="auto"/>
        <w:right w:val="none" w:sz="0" w:space="0" w:color="auto"/>
      </w:divBdr>
    </w:div>
    <w:div w:id="387195196">
      <w:bodyDiv w:val="1"/>
      <w:marLeft w:val="0"/>
      <w:marRight w:val="0"/>
      <w:marTop w:val="0"/>
      <w:marBottom w:val="0"/>
      <w:divBdr>
        <w:top w:val="none" w:sz="0" w:space="0" w:color="auto"/>
        <w:left w:val="none" w:sz="0" w:space="0" w:color="auto"/>
        <w:bottom w:val="none" w:sz="0" w:space="0" w:color="auto"/>
        <w:right w:val="none" w:sz="0" w:space="0" w:color="auto"/>
      </w:divBdr>
    </w:div>
    <w:div w:id="427428336">
      <w:bodyDiv w:val="1"/>
      <w:marLeft w:val="0"/>
      <w:marRight w:val="0"/>
      <w:marTop w:val="0"/>
      <w:marBottom w:val="0"/>
      <w:divBdr>
        <w:top w:val="none" w:sz="0" w:space="0" w:color="auto"/>
        <w:left w:val="none" w:sz="0" w:space="0" w:color="auto"/>
        <w:bottom w:val="none" w:sz="0" w:space="0" w:color="auto"/>
        <w:right w:val="none" w:sz="0" w:space="0" w:color="auto"/>
      </w:divBdr>
    </w:div>
    <w:div w:id="437260370">
      <w:bodyDiv w:val="1"/>
      <w:marLeft w:val="0"/>
      <w:marRight w:val="0"/>
      <w:marTop w:val="0"/>
      <w:marBottom w:val="0"/>
      <w:divBdr>
        <w:top w:val="none" w:sz="0" w:space="0" w:color="auto"/>
        <w:left w:val="none" w:sz="0" w:space="0" w:color="auto"/>
        <w:bottom w:val="none" w:sz="0" w:space="0" w:color="auto"/>
        <w:right w:val="none" w:sz="0" w:space="0" w:color="auto"/>
      </w:divBdr>
    </w:div>
    <w:div w:id="484593926">
      <w:bodyDiv w:val="1"/>
      <w:marLeft w:val="0"/>
      <w:marRight w:val="0"/>
      <w:marTop w:val="0"/>
      <w:marBottom w:val="0"/>
      <w:divBdr>
        <w:top w:val="none" w:sz="0" w:space="0" w:color="auto"/>
        <w:left w:val="none" w:sz="0" w:space="0" w:color="auto"/>
        <w:bottom w:val="none" w:sz="0" w:space="0" w:color="auto"/>
        <w:right w:val="none" w:sz="0" w:space="0" w:color="auto"/>
      </w:divBdr>
    </w:div>
    <w:div w:id="574780329">
      <w:bodyDiv w:val="1"/>
      <w:marLeft w:val="0"/>
      <w:marRight w:val="0"/>
      <w:marTop w:val="0"/>
      <w:marBottom w:val="0"/>
      <w:divBdr>
        <w:top w:val="none" w:sz="0" w:space="0" w:color="auto"/>
        <w:left w:val="none" w:sz="0" w:space="0" w:color="auto"/>
        <w:bottom w:val="none" w:sz="0" w:space="0" w:color="auto"/>
        <w:right w:val="none" w:sz="0" w:space="0" w:color="auto"/>
      </w:divBdr>
    </w:div>
    <w:div w:id="587470925">
      <w:bodyDiv w:val="1"/>
      <w:marLeft w:val="0"/>
      <w:marRight w:val="0"/>
      <w:marTop w:val="0"/>
      <w:marBottom w:val="0"/>
      <w:divBdr>
        <w:top w:val="none" w:sz="0" w:space="0" w:color="auto"/>
        <w:left w:val="none" w:sz="0" w:space="0" w:color="auto"/>
        <w:bottom w:val="none" w:sz="0" w:space="0" w:color="auto"/>
        <w:right w:val="none" w:sz="0" w:space="0" w:color="auto"/>
      </w:divBdr>
    </w:div>
    <w:div w:id="635911948">
      <w:bodyDiv w:val="1"/>
      <w:marLeft w:val="0"/>
      <w:marRight w:val="0"/>
      <w:marTop w:val="0"/>
      <w:marBottom w:val="0"/>
      <w:divBdr>
        <w:top w:val="none" w:sz="0" w:space="0" w:color="auto"/>
        <w:left w:val="none" w:sz="0" w:space="0" w:color="auto"/>
        <w:bottom w:val="none" w:sz="0" w:space="0" w:color="auto"/>
        <w:right w:val="none" w:sz="0" w:space="0" w:color="auto"/>
      </w:divBdr>
    </w:div>
    <w:div w:id="680815369">
      <w:bodyDiv w:val="1"/>
      <w:marLeft w:val="0"/>
      <w:marRight w:val="0"/>
      <w:marTop w:val="0"/>
      <w:marBottom w:val="0"/>
      <w:divBdr>
        <w:top w:val="none" w:sz="0" w:space="0" w:color="auto"/>
        <w:left w:val="none" w:sz="0" w:space="0" w:color="auto"/>
        <w:bottom w:val="none" w:sz="0" w:space="0" w:color="auto"/>
        <w:right w:val="none" w:sz="0" w:space="0" w:color="auto"/>
      </w:divBdr>
    </w:div>
    <w:div w:id="684786839">
      <w:bodyDiv w:val="1"/>
      <w:marLeft w:val="0"/>
      <w:marRight w:val="0"/>
      <w:marTop w:val="0"/>
      <w:marBottom w:val="0"/>
      <w:divBdr>
        <w:top w:val="none" w:sz="0" w:space="0" w:color="auto"/>
        <w:left w:val="none" w:sz="0" w:space="0" w:color="auto"/>
        <w:bottom w:val="none" w:sz="0" w:space="0" w:color="auto"/>
        <w:right w:val="none" w:sz="0" w:space="0" w:color="auto"/>
      </w:divBdr>
    </w:div>
    <w:div w:id="696656560">
      <w:bodyDiv w:val="1"/>
      <w:marLeft w:val="0"/>
      <w:marRight w:val="0"/>
      <w:marTop w:val="0"/>
      <w:marBottom w:val="0"/>
      <w:divBdr>
        <w:top w:val="none" w:sz="0" w:space="0" w:color="auto"/>
        <w:left w:val="none" w:sz="0" w:space="0" w:color="auto"/>
        <w:bottom w:val="none" w:sz="0" w:space="0" w:color="auto"/>
        <w:right w:val="none" w:sz="0" w:space="0" w:color="auto"/>
      </w:divBdr>
    </w:div>
    <w:div w:id="789856353">
      <w:bodyDiv w:val="1"/>
      <w:marLeft w:val="0"/>
      <w:marRight w:val="0"/>
      <w:marTop w:val="0"/>
      <w:marBottom w:val="0"/>
      <w:divBdr>
        <w:top w:val="none" w:sz="0" w:space="0" w:color="auto"/>
        <w:left w:val="none" w:sz="0" w:space="0" w:color="auto"/>
        <w:bottom w:val="none" w:sz="0" w:space="0" w:color="auto"/>
        <w:right w:val="none" w:sz="0" w:space="0" w:color="auto"/>
      </w:divBdr>
    </w:div>
    <w:div w:id="800465165">
      <w:bodyDiv w:val="1"/>
      <w:marLeft w:val="0"/>
      <w:marRight w:val="0"/>
      <w:marTop w:val="0"/>
      <w:marBottom w:val="0"/>
      <w:divBdr>
        <w:top w:val="none" w:sz="0" w:space="0" w:color="auto"/>
        <w:left w:val="none" w:sz="0" w:space="0" w:color="auto"/>
        <w:bottom w:val="none" w:sz="0" w:space="0" w:color="auto"/>
        <w:right w:val="none" w:sz="0" w:space="0" w:color="auto"/>
      </w:divBdr>
    </w:div>
    <w:div w:id="807550720">
      <w:bodyDiv w:val="1"/>
      <w:marLeft w:val="0"/>
      <w:marRight w:val="0"/>
      <w:marTop w:val="0"/>
      <w:marBottom w:val="0"/>
      <w:divBdr>
        <w:top w:val="none" w:sz="0" w:space="0" w:color="auto"/>
        <w:left w:val="none" w:sz="0" w:space="0" w:color="auto"/>
        <w:bottom w:val="none" w:sz="0" w:space="0" w:color="auto"/>
        <w:right w:val="none" w:sz="0" w:space="0" w:color="auto"/>
      </w:divBdr>
    </w:div>
    <w:div w:id="849608799">
      <w:bodyDiv w:val="1"/>
      <w:marLeft w:val="0"/>
      <w:marRight w:val="0"/>
      <w:marTop w:val="0"/>
      <w:marBottom w:val="0"/>
      <w:divBdr>
        <w:top w:val="none" w:sz="0" w:space="0" w:color="auto"/>
        <w:left w:val="none" w:sz="0" w:space="0" w:color="auto"/>
        <w:bottom w:val="none" w:sz="0" w:space="0" w:color="auto"/>
        <w:right w:val="none" w:sz="0" w:space="0" w:color="auto"/>
      </w:divBdr>
    </w:div>
    <w:div w:id="856891454">
      <w:bodyDiv w:val="1"/>
      <w:marLeft w:val="0"/>
      <w:marRight w:val="0"/>
      <w:marTop w:val="0"/>
      <w:marBottom w:val="0"/>
      <w:divBdr>
        <w:top w:val="none" w:sz="0" w:space="0" w:color="auto"/>
        <w:left w:val="none" w:sz="0" w:space="0" w:color="auto"/>
        <w:bottom w:val="none" w:sz="0" w:space="0" w:color="auto"/>
        <w:right w:val="none" w:sz="0" w:space="0" w:color="auto"/>
      </w:divBdr>
    </w:div>
    <w:div w:id="911890591">
      <w:bodyDiv w:val="1"/>
      <w:marLeft w:val="0"/>
      <w:marRight w:val="0"/>
      <w:marTop w:val="0"/>
      <w:marBottom w:val="0"/>
      <w:divBdr>
        <w:top w:val="none" w:sz="0" w:space="0" w:color="auto"/>
        <w:left w:val="none" w:sz="0" w:space="0" w:color="auto"/>
        <w:bottom w:val="none" w:sz="0" w:space="0" w:color="auto"/>
        <w:right w:val="none" w:sz="0" w:space="0" w:color="auto"/>
      </w:divBdr>
    </w:div>
    <w:div w:id="933509825">
      <w:bodyDiv w:val="1"/>
      <w:marLeft w:val="0"/>
      <w:marRight w:val="0"/>
      <w:marTop w:val="0"/>
      <w:marBottom w:val="0"/>
      <w:divBdr>
        <w:top w:val="none" w:sz="0" w:space="0" w:color="auto"/>
        <w:left w:val="none" w:sz="0" w:space="0" w:color="auto"/>
        <w:bottom w:val="none" w:sz="0" w:space="0" w:color="auto"/>
        <w:right w:val="none" w:sz="0" w:space="0" w:color="auto"/>
      </w:divBdr>
    </w:div>
    <w:div w:id="969478313">
      <w:bodyDiv w:val="1"/>
      <w:marLeft w:val="0"/>
      <w:marRight w:val="0"/>
      <w:marTop w:val="0"/>
      <w:marBottom w:val="0"/>
      <w:divBdr>
        <w:top w:val="none" w:sz="0" w:space="0" w:color="auto"/>
        <w:left w:val="none" w:sz="0" w:space="0" w:color="auto"/>
        <w:bottom w:val="none" w:sz="0" w:space="0" w:color="auto"/>
        <w:right w:val="none" w:sz="0" w:space="0" w:color="auto"/>
      </w:divBdr>
    </w:div>
    <w:div w:id="975180959">
      <w:bodyDiv w:val="1"/>
      <w:marLeft w:val="0"/>
      <w:marRight w:val="0"/>
      <w:marTop w:val="0"/>
      <w:marBottom w:val="0"/>
      <w:divBdr>
        <w:top w:val="none" w:sz="0" w:space="0" w:color="auto"/>
        <w:left w:val="none" w:sz="0" w:space="0" w:color="auto"/>
        <w:bottom w:val="none" w:sz="0" w:space="0" w:color="auto"/>
        <w:right w:val="none" w:sz="0" w:space="0" w:color="auto"/>
      </w:divBdr>
    </w:div>
    <w:div w:id="1000425361">
      <w:bodyDiv w:val="1"/>
      <w:marLeft w:val="0"/>
      <w:marRight w:val="0"/>
      <w:marTop w:val="0"/>
      <w:marBottom w:val="0"/>
      <w:divBdr>
        <w:top w:val="none" w:sz="0" w:space="0" w:color="auto"/>
        <w:left w:val="none" w:sz="0" w:space="0" w:color="auto"/>
        <w:bottom w:val="none" w:sz="0" w:space="0" w:color="auto"/>
        <w:right w:val="none" w:sz="0" w:space="0" w:color="auto"/>
      </w:divBdr>
    </w:div>
    <w:div w:id="1026179341">
      <w:bodyDiv w:val="1"/>
      <w:marLeft w:val="0"/>
      <w:marRight w:val="0"/>
      <w:marTop w:val="0"/>
      <w:marBottom w:val="0"/>
      <w:divBdr>
        <w:top w:val="none" w:sz="0" w:space="0" w:color="auto"/>
        <w:left w:val="none" w:sz="0" w:space="0" w:color="auto"/>
        <w:bottom w:val="none" w:sz="0" w:space="0" w:color="auto"/>
        <w:right w:val="none" w:sz="0" w:space="0" w:color="auto"/>
      </w:divBdr>
    </w:div>
    <w:div w:id="1051460864">
      <w:bodyDiv w:val="1"/>
      <w:marLeft w:val="0"/>
      <w:marRight w:val="0"/>
      <w:marTop w:val="0"/>
      <w:marBottom w:val="0"/>
      <w:divBdr>
        <w:top w:val="none" w:sz="0" w:space="0" w:color="auto"/>
        <w:left w:val="none" w:sz="0" w:space="0" w:color="auto"/>
        <w:bottom w:val="none" w:sz="0" w:space="0" w:color="auto"/>
        <w:right w:val="none" w:sz="0" w:space="0" w:color="auto"/>
      </w:divBdr>
    </w:div>
    <w:div w:id="1082293836">
      <w:bodyDiv w:val="1"/>
      <w:marLeft w:val="0"/>
      <w:marRight w:val="0"/>
      <w:marTop w:val="0"/>
      <w:marBottom w:val="0"/>
      <w:divBdr>
        <w:top w:val="none" w:sz="0" w:space="0" w:color="auto"/>
        <w:left w:val="none" w:sz="0" w:space="0" w:color="auto"/>
        <w:bottom w:val="none" w:sz="0" w:space="0" w:color="auto"/>
        <w:right w:val="none" w:sz="0" w:space="0" w:color="auto"/>
      </w:divBdr>
    </w:div>
    <w:div w:id="1098868103">
      <w:bodyDiv w:val="1"/>
      <w:marLeft w:val="0"/>
      <w:marRight w:val="0"/>
      <w:marTop w:val="0"/>
      <w:marBottom w:val="0"/>
      <w:divBdr>
        <w:top w:val="none" w:sz="0" w:space="0" w:color="auto"/>
        <w:left w:val="none" w:sz="0" w:space="0" w:color="auto"/>
        <w:bottom w:val="none" w:sz="0" w:space="0" w:color="auto"/>
        <w:right w:val="none" w:sz="0" w:space="0" w:color="auto"/>
      </w:divBdr>
    </w:div>
    <w:div w:id="1142773057">
      <w:bodyDiv w:val="1"/>
      <w:marLeft w:val="0"/>
      <w:marRight w:val="0"/>
      <w:marTop w:val="0"/>
      <w:marBottom w:val="0"/>
      <w:divBdr>
        <w:top w:val="none" w:sz="0" w:space="0" w:color="auto"/>
        <w:left w:val="none" w:sz="0" w:space="0" w:color="auto"/>
        <w:bottom w:val="none" w:sz="0" w:space="0" w:color="auto"/>
        <w:right w:val="none" w:sz="0" w:space="0" w:color="auto"/>
      </w:divBdr>
    </w:div>
    <w:div w:id="1177621894">
      <w:bodyDiv w:val="1"/>
      <w:marLeft w:val="0"/>
      <w:marRight w:val="0"/>
      <w:marTop w:val="0"/>
      <w:marBottom w:val="0"/>
      <w:divBdr>
        <w:top w:val="none" w:sz="0" w:space="0" w:color="auto"/>
        <w:left w:val="none" w:sz="0" w:space="0" w:color="auto"/>
        <w:bottom w:val="none" w:sz="0" w:space="0" w:color="auto"/>
        <w:right w:val="none" w:sz="0" w:space="0" w:color="auto"/>
      </w:divBdr>
    </w:div>
    <w:div w:id="1227376088">
      <w:bodyDiv w:val="1"/>
      <w:marLeft w:val="0"/>
      <w:marRight w:val="0"/>
      <w:marTop w:val="0"/>
      <w:marBottom w:val="0"/>
      <w:divBdr>
        <w:top w:val="none" w:sz="0" w:space="0" w:color="auto"/>
        <w:left w:val="none" w:sz="0" w:space="0" w:color="auto"/>
        <w:bottom w:val="none" w:sz="0" w:space="0" w:color="auto"/>
        <w:right w:val="none" w:sz="0" w:space="0" w:color="auto"/>
      </w:divBdr>
    </w:div>
    <w:div w:id="1260681264">
      <w:bodyDiv w:val="1"/>
      <w:marLeft w:val="0"/>
      <w:marRight w:val="0"/>
      <w:marTop w:val="0"/>
      <w:marBottom w:val="0"/>
      <w:divBdr>
        <w:top w:val="none" w:sz="0" w:space="0" w:color="auto"/>
        <w:left w:val="none" w:sz="0" w:space="0" w:color="auto"/>
        <w:bottom w:val="none" w:sz="0" w:space="0" w:color="auto"/>
        <w:right w:val="none" w:sz="0" w:space="0" w:color="auto"/>
      </w:divBdr>
    </w:div>
    <w:div w:id="1311013191">
      <w:bodyDiv w:val="1"/>
      <w:marLeft w:val="0"/>
      <w:marRight w:val="0"/>
      <w:marTop w:val="0"/>
      <w:marBottom w:val="0"/>
      <w:divBdr>
        <w:top w:val="none" w:sz="0" w:space="0" w:color="auto"/>
        <w:left w:val="none" w:sz="0" w:space="0" w:color="auto"/>
        <w:bottom w:val="none" w:sz="0" w:space="0" w:color="auto"/>
        <w:right w:val="none" w:sz="0" w:space="0" w:color="auto"/>
      </w:divBdr>
    </w:div>
    <w:div w:id="1341542032">
      <w:bodyDiv w:val="1"/>
      <w:marLeft w:val="0"/>
      <w:marRight w:val="0"/>
      <w:marTop w:val="0"/>
      <w:marBottom w:val="0"/>
      <w:divBdr>
        <w:top w:val="none" w:sz="0" w:space="0" w:color="auto"/>
        <w:left w:val="none" w:sz="0" w:space="0" w:color="auto"/>
        <w:bottom w:val="none" w:sz="0" w:space="0" w:color="auto"/>
        <w:right w:val="none" w:sz="0" w:space="0" w:color="auto"/>
      </w:divBdr>
    </w:div>
    <w:div w:id="1416903477">
      <w:bodyDiv w:val="1"/>
      <w:marLeft w:val="0"/>
      <w:marRight w:val="0"/>
      <w:marTop w:val="0"/>
      <w:marBottom w:val="0"/>
      <w:divBdr>
        <w:top w:val="none" w:sz="0" w:space="0" w:color="auto"/>
        <w:left w:val="none" w:sz="0" w:space="0" w:color="auto"/>
        <w:bottom w:val="none" w:sz="0" w:space="0" w:color="auto"/>
        <w:right w:val="none" w:sz="0" w:space="0" w:color="auto"/>
      </w:divBdr>
    </w:div>
    <w:div w:id="1437367577">
      <w:bodyDiv w:val="1"/>
      <w:marLeft w:val="0"/>
      <w:marRight w:val="0"/>
      <w:marTop w:val="0"/>
      <w:marBottom w:val="0"/>
      <w:divBdr>
        <w:top w:val="none" w:sz="0" w:space="0" w:color="auto"/>
        <w:left w:val="none" w:sz="0" w:space="0" w:color="auto"/>
        <w:bottom w:val="none" w:sz="0" w:space="0" w:color="auto"/>
        <w:right w:val="none" w:sz="0" w:space="0" w:color="auto"/>
      </w:divBdr>
    </w:div>
    <w:div w:id="1468858959">
      <w:bodyDiv w:val="1"/>
      <w:marLeft w:val="0"/>
      <w:marRight w:val="0"/>
      <w:marTop w:val="0"/>
      <w:marBottom w:val="0"/>
      <w:divBdr>
        <w:top w:val="none" w:sz="0" w:space="0" w:color="auto"/>
        <w:left w:val="none" w:sz="0" w:space="0" w:color="auto"/>
        <w:bottom w:val="none" w:sz="0" w:space="0" w:color="auto"/>
        <w:right w:val="none" w:sz="0" w:space="0" w:color="auto"/>
      </w:divBdr>
    </w:div>
    <w:div w:id="1488012599">
      <w:bodyDiv w:val="1"/>
      <w:marLeft w:val="0"/>
      <w:marRight w:val="0"/>
      <w:marTop w:val="0"/>
      <w:marBottom w:val="0"/>
      <w:divBdr>
        <w:top w:val="none" w:sz="0" w:space="0" w:color="auto"/>
        <w:left w:val="none" w:sz="0" w:space="0" w:color="auto"/>
        <w:bottom w:val="none" w:sz="0" w:space="0" w:color="auto"/>
        <w:right w:val="none" w:sz="0" w:space="0" w:color="auto"/>
      </w:divBdr>
    </w:div>
    <w:div w:id="1493913398">
      <w:bodyDiv w:val="1"/>
      <w:marLeft w:val="0"/>
      <w:marRight w:val="0"/>
      <w:marTop w:val="0"/>
      <w:marBottom w:val="0"/>
      <w:divBdr>
        <w:top w:val="none" w:sz="0" w:space="0" w:color="auto"/>
        <w:left w:val="none" w:sz="0" w:space="0" w:color="auto"/>
        <w:bottom w:val="none" w:sz="0" w:space="0" w:color="auto"/>
        <w:right w:val="none" w:sz="0" w:space="0" w:color="auto"/>
      </w:divBdr>
    </w:div>
    <w:div w:id="1577787933">
      <w:bodyDiv w:val="1"/>
      <w:marLeft w:val="0"/>
      <w:marRight w:val="0"/>
      <w:marTop w:val="0"/>
      <w:marBottom w:val="0"/>
      <w:divBdr>
        <w:top w:val="none" w:sz="0" w:space="0" w:color="auto"/>
        <w:left w:val="none" w:sz="0" w:space="0" w:color="auto"/>
        <w:bottom w:val="none" w:sz="0" w:space="0" w:color="auto"/>
        <w:right w:val="none" w:sz="0" w:space="0" w:color="auto"/>
      </w:divBdr>
    </w:div>
    <w:div w:id="1634752233">
      <w:bodyDiv w:val="1"/>
      <w:marLeft w:val="0"/>
      <w:marRight w:val="0"/>
      <w:marTop w:val="0"/>
      <w:marBottom w:val="0"/>
      <w:divBdr>
        <w:top w:val="none" w:sz="0" w:space="0" w:color="auto"/>
        <w:left w:val="none" w:sz="0" w:space="0" w:color="auto"/>
        <w:bottom w:val="none" w:sz="0" w:space="0" w:color="auto"/>
        <w:right w:val="none" w:sz="0" w:space="0" w:color="auto"/>
      </w:divBdr>
    </w:div>
    <w:div w:id="1660957033">
      <w:bodyDiv w:val="1"/>
      <w:marLeft w:val="0"/>
      <w:marRight w:val="0"/>
      <w:marTop w:val="0"/>
      <w:marBottom w:val="0"/>
      <w:divBdr>
        <w:top w:val="none" w:sz="0" w:space="0" w:color="auto"/>
        <w:left w:val="none" w:sz="0" w:space="0" w:color="auto"/>
        <w:bottom w:val="none" w:sz="0" w:space="0" w:color="auto"/>
        <w:right w:val="none" w:sz="0" w:space="0" w:color="auto"/>
      </w:divBdr>
    </w:div>
    <w:div w:id="1698190411">
      <w:bodyDiv w:val="1"/>
      <w:marLeft w:val="0"/>
      <w:marRight w:val="0"/>
      <w:marTop w:val="0"/>
      <w:marBottom w:val="0"/>
      <w:divBdr>
        <w:top w:val="none" w:sz="0" w:space="0" w:color="auto"/>
        <w:left w:val="none" w:sz="0" w:space="0" w:color="auto"/>
        <w:bottom w:val="none" w:sz="0" w:space="0" w:color="auto"/>
        <w:right w:val="none" w:sz="0" w:space="0" w:color="auto"/>
      </w:divBdr>
    </w:div>
    <w:div w:id="1699695865">
      <w:bodyDiv w:val="1"/>
      <w:marLeft w:val="0"/>
      <w:marRight w:val="0"/>
      <w:marTop w:val="0"/>
      <w:marBottom w:val="0"/>
      <w:divBdr>
        <w:top w:val="none" w:sz="0" w:space="0" w:color="auto"/>
        <w:left w:val="none" w:sz="0" w:space="0" w:color="auto"/>
        <w:bottom w:val="none" w:sz="0" w:space="0" w:color="auto"/>
        <w:right w:val="none" w:sz="0" w:space="0" w:color="auto"/>
      </w:divBdr>
    </w:div>
    <w:div w:id="1712535150">
      <w:bodyDiv w:val="1"/>
      <w:marLeft w:val="0"/>
      <w:marRight w:val="0"/>
      <w:marTop w:val="0"/>
      <w:marBottom w:val="0"/>
      <w:divBdr>
        <w:top w:val="none" w:sz="0" w:space="0" w:color="auto"/>
        <w:left w:val="none" w:sz="0" w:space="0" w:color="auto"/>
        <w:bottom w:val="none" w:sz="0" w:space="0" w:color="auto"/>
        <w:right w:val="none" w:sz="0" w:space="0" w:color="auto"/>
      </w:divBdr>
    </w:div>
    <w:div w:id="1743209607">
      <w:bodyDiv w:val="1"/>
      <w:marLeft w:val="0"/>
      <w:marRight w:val="0"/>
      <w:marTop w:val="0"/>
      <w:marBottom w:val="0"/>
      <w:divBdr>
        <w:top w:val="none" w:sz="0" w:space="0" w:color="auto"/>
        <w:left w:val="none" w:sz="0" w:space="0" w:color="auto"/>
        <w:bottom w:val="none" w:sz="0" w:space="0" w:color="auto"/>
        <w:right w:val="none" w:sz="0" w:space="0" w:color="auto"/>
      </w:divBdr>
    </w:div>
    <w:div w:id="1744445272">
      <w:bodyDiv w:val="1"/>
      <w:marLeft w:val="0"/>
      <w:marRight w:val="0"/>
      <w:marTop w:val="0"/>
      <w:marBottom w:val="0"/>
      <w:divBdr>
        <w:top w:val="none" w:sz="0" w:space="0" w:color="auto"/>
        <w:left w:val="none" w:sz="0" w:space="0" w:color="auto"/>
        <w:bottom w:val="none" w:sz="0" w:space="0" w:color="auto"/>
        <w:right w:val="none" w:sz="0" w:space="0" w:color="auto"/>
      </w:divBdr>
    </w:div>
    <w:div w:id="1756710224">
      <w:bodyDiv w:val="1"/>
      <w:marLeft w:val="0"/>
      <w:marRight w:val="0"/>
      <w:marTop w:val="0"/>
      <w:marBottom w:val="0"/>
      <w:divBdr>
        <w:top w:val="none" w:sz="0" w:space="0" w:color="auto"/>
        <w:left w:val="none" w:sz="0" w:space="0" w:color="auto"/>
        <w:bottom w:val="none" w:sz="0" w:space="0" w:color="auto"/>
        <w:right w:val="none" w:sz="0" w:space="0" w:color="auto"/>
      </w:divBdr>
    </w:div>
    <w:div w:id="1776631241">
      <w:bodyDiv w:val="1"/>
      <w:marLeft w:val="0"/>
      <w:marRight w:val="0"/>
      <w:marTop w:val="0"/>
      <w:marBottom w:val="0"/>
      <w:divBdr>
        <w:top w:val="none" w:sz="0" w:space="0" w:color="auto"/>
        <w:left w:val="none" w:sz="0" w:space="0" w:color="auto"/>
        <w:bottom w:val="none" w:sz="0" w:space="0" w:color="auto"/>
        <w:right w:val="none" w:sz="0" w:space="0" w:color="auto"/>
      </w:divBdr>
    </w:div>
    <w:div w:id="1802528995">
      <w:bodyDiv w:val="1"/>
      <w:marLeft w:val="0"/>
      <w:marRight w:val="0"/>
      <w:marTop w:val="0"/>
      <w:marBottom w:val="0"/>
      <w:divBdr>
        <w:top w:val="none" w:sz="0" w:space="0" w:color="auto"/>
        <w:left w:val="none" w:sz="0" w:space="0" w:color="auto"/>
        <w:bottom w:val="none" w:sz="0" w:space="0" w:color="auto"/>
        <w:right w:val="none" w:sz="0" w:space="0" w:color="auto"/>
      </w:divBdr>
    </w:div>
    <w:div w:id="1899633209">
      <w:bodyDiv w:val="1"/>
      <w:marLeft w:val="0"/>
      <w:marRight w:val="0"/>
      <w:marTop w:val="0"/>
      <w:marBottom w:val="0"/>
      <w:divBdr>
        <w:top w:val="none" w:sz="0" w:space="0" w:color="auto"/>
        <w:left w:val="none" w:sz="0" w:space="0" w:color="auto"/>
        <w:bottom w:val="none" w:sz="0" w:space="0" w:color="auto"/>
        <w:right w:val="none" w:sz="0" w:space="0" w:color="auto"/>
      </w:divBdr>
    </w:div>
    <w:div w:id="1961912943">
      <w:bodyDiv w:val="1"/>
      <w:marLeft w:val="0"/>
      <w:marRight w:val="0"/>
      <w:marTop w:val="0"/>
      <w:marBottom w:val="0"/>
      <w:divBdr>
        <w:top w:val="none" w:sz="0" w:space="0" w:color="auto"/>
        <w:left w:val="none" w:sz="0" w:space="0" w:color="auto"/>
        <w:bottom w:val="none" w:sz="0" w:space="0" w:color="auto"/>
        <w:right w:val="none" w:sz="0" w:space="0" w:color="auto"/>
      </w:divBdr>
    </w:div>
    <w:div w:id="2016687506">
      <w:bodyDiv w:val="1"/>
      <w:marLeft w:val="0"/>
      <w:marRight w:val="0"/>
      <w:marTop w:val="0"/>
      <w:marBottom w:val="0"/>
      <w:divBdr>
        <w:top w:val="none" w:sz="0" w:space="0" w:color="auto"/>
        <w:left w:val="none" w:sz="0" w:space="0" w:color="auto"/>
        <w:bottom w:val="none" w:sz="0" w:space="0" w:color="auto"/>
        <w:right w:val="none" w:sz="0" w:space="0" w:color="auto"/>
      </w:divBdr>
    </w:div>
    <w:div w:id="2067216032">
      <w:bodyDiv w:val="1"/>
      <w:marLeft w:val="0"/>
      <w:marRight w:val="0"/>
      <w:marTop w:val="0"/>
      <w:marBottom w:val="0"/>
      <w:divBdr>
        <w:top w:val="none" w:sz="0" w:space="0" w:color="auto"/>
        <w:left w:val="none" w:sz="0" w:space="0" w:color="auto"/>
        <w:bottom w:val="none" w:sz="0" w:space="0" w:color="auto"/>
        <w:right w:val="none" w:sz="0" w:space="0" w:color="auto"/>
      </w:divBdr>
    </w:div>
    <w:div w:id="2069759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gif"/><Relationship Id="rId42" Type="http://schemas.openxmlformats.org/officeDocument/2006/relationships/image" Target="media/image34.jpg"/><Relationship Id="rId47" Type="http://schemas.openxmlformats.org/officeDocument/2006/relationships/image" Target="media/image39.gif"/><Relationship Id="rId63" Type="http://schemas.openxmlformats.org/officeDocument/2006/relationships/image" Target="media/image55.jpeg"/><Relationship Id="rId68" Type="http://schemas.openxmlformats.org/officeDocument/2006/relationships/image" Target="media/image60.jpeg"/><Relationship Id="rId16" Type="http://schemas.openxmlformats.org/officeDocument/2006/relationships/image" Target="media/image8.jp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gif"/><Relationship Id="rId37" Type="http://schemas.openxmlformats.org/officeDocument/2006/relationships/image" Target="media/image29.png"/><Relationship Id="rId40" Type="http://schemas.openxmlformats.org/officeDocument/2006/relationships/image" Target="media/image32.jp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jpg"/><Relationship Id="rId74"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53.jpeg"/><Relationship Id="rId19" Type="http://schemas.openxmlformats.org/officeDocument/2006/relationships/image" Target="media/image11.jpg"/><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gif"/><Relationship Id="rId43" Type="http://schemas.openxmlformats.org/officeDocument/2006/relationships/image" Target="media/image35.gif"/><Relationship Id="rId48" Type="http://schemas.openxmlformats.org/officeDocument/2006/relationships/image" Target="media/image40.jpg"/><Relationship Id="rId56" Type="http://schemas.openxmlformats.org/officeDocument/2006/relationships/image" Target="media/image48.jpeg"/><Relationship Id="rId64" Type="http://schemas.openxmlformats.org/officeDocument/2006/relationships/image" Target="media/image56.png"/><Relationship Id="rId69" Type="http://schemas.openxmlformats.org/officeDocument/2006/relationships/image" Target="media/image61.jpe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gif"/><Relationship Id="rId59" Type="http://schemas.openxmlformats.org/officeDocument/2006/relationships/image" Target="media/image51.jpeg"/><Relationship Id="rId67" Type="http://schemas.openxmlformats.org/officeDocument/2006/relationships/image" Target="media/image59.jpg"/><Relationship Id="rId20" Type="http://schemas.openxmlformats.org/officeDocument/2006/relationships/image" Target="media/image12.jpg"/><Relationship Id="rId41" Type="http://schemas.openxmlformats.org/officeDocument/2006/relationships/image" Target="media/image33.jpg"/><Relationship Id="rId54" Type="http://schemas.openxmlformats.org/officeDocument/2006/relationships/image" Target="media/image46.jpg"/><Relationship Id="rId62" Type="http://schemas.openxmlformats.org/officeDocument/2006/relationships/image" Target="media/image54.jpg"/><Relationship Id="rId70" Type="http://schemas.openxmlformats.org/officeDocument/2006/relationships/image" Target="media/image62.jpe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gif"/><Relationship Id="rId49" Type="http://schemas.openxmlformats.org/officeDocument/2006/relationships/image" Target="media/image41.jpg"/><Relationship Id="rId57" Type="http://schemas.openxmlformats.org/officeDocument/2006/relationships/image" Target="media/image49.png"/><Relationship Id="rId10" Type="http://schemas.openxmlformats.org/officeDocument/2006/relationships/image" Target="media/image2.sv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jpg"/><Relationship Id="rId60" Type="http://schemas.openxmlformats.org/officeDocument/2006/relationships/image" Target="media/image52.jpeg"/><Relationship Id="rId65" Type="http://schemas.openxmlformats.org/officeDocument/2006/relationships/image" Target="media/image57.gif"/><Relationship Id="rId73" Type="http://schemas.openxmlformats.org/officeDocument/2006/relationships/image" Target="media/image65.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10.png"/><Relationship Id="rId39" Type="http://schemas.openxmlformats.org/officeDocument/2006/relationships/image" Target="media/image31.jpeg"/><Relationship Id="rId34" Type="http://schemas.openxmlformats.org/officeDocument/2006/relationships/image" Target="media/image26.png"/><Relationship Id="rId50" Type="http://schemas.openxmlformats.org/officeDocument/2006/relationships/image" Target="media/image42.jpeg"/><Relationship Id="rId55" Type="http://schemas.openxmlformats.org/officeDocument/2006/relationships/image" Target="media/image47.jp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customXml" Target="../customXml/item2.xml"/><Relationship Id="rId29" Type="http://schemas.openxmlformats.org/officeDocument/2006/relationships/image" Target="media/image21.jp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PublishDate>
  <Abstract>… è scienza, esperienza, perseveranza, passione e tanto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D076B2E-C377-44C9-B5B4-BC9A4B40A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11075</Words>
  <Characters>63130</Characters>
  <Application>Microsoft Office Word</Application>
  <DocSecurity>0</DocSecurity>
  <Lines>526</Lines>
  <Paragraphs>148</Paragraphs>
  <ScaleCrop>false</ScaleCrop>
  <HeadingPairs>
    <vt:vector size="2" baseType="variant">
      <vt:variant>
        <vt:lpstr>Titolo</vt:lpstr>
      </vt:variant>
      <vt:variant>
        <vt:i4>1</vt:i4>
      </vt:variant>
    </vt:vector>
  </HeadingPairs>
  <TitlesOfParts>
    <vt:vector size="1" baseType="lpstr">
      <vt:lpstr>Taratura dell’arco OL e AN.</vt:lpstr>
    </vt:vector>
  </TitlesOfParts>
  <Company/>
  <LinksUpToDate>false</LinksUpToDate>
  <CharactersWithSpaces>74057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Taratura dell’arco OL e AN.</dc:title>
  <dc:subject>e molto altro</dc:subject>
  <dc:creator>Alessandro Fontana</dc:creator>
  <cp:keywords/>
  <dc:description/>
  <cp:lastModifiedBy>Alessandro Fontana</cp:lastModifiedBy>
  <cp:revision>2</cp:revision>
  <cp:lastPrinted>2024-02-16T12:01:00Z</cp:lastPrinted>
  <dcterms:created xsi:type="dcterms:W3CDTF">2024-08-26T09:23:00Z</dcterms:created>
  <dcterms:modified xsi:type="dcterms:W3CDTF">2024-08-26T09:23:00Z</dcterms:modified>
</cp:coreProperties>
</file>